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1996" w14:textId="55AC7411" w:rsidR="00AC0E54" w:rsidRPr="00AC0E54" w:rsidRDefault="008160B8" w:rsidP="009166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1CA041F" wp14:editId="1A19E228">
                <wp:simplePos x="0" y="0"/>
                <wp:positionH relativeFrom="page">
                  <wp:posOffset>3629025</wp:posOffset>
                </wp:positionH>
                <wp:positionV relativeFrom="page">
                  <wp:posOffset>409575</wp:posOffset>
                </wp:positionV>
                <wp:extent cx="333375" cy="352425"/>
                <wp:effectExtent l="0" t="0" r="0" b="0"/>
                <wp:wrapNone/>
                <wp:docPr id="6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05AE" id="Rectangle 125" o:spid="_x0000_s1026" style="position:absolute;margin-left:285.75pt;margin-top:32.25pt;width:2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" o:allowincell="f" stroked="f">
                <w10:wrap anchorx="page" anchory="page"/>
              </v:rect>
            </w:pict>
          </mc:Fallback>
        </mc:AlternateContent>
      </w:r>
    </w:p>
    <w:p w14:paraId="0DEE5E65" w14:textId="21A21155" w:rsidR="00AC0E54" w:rsidRDefault="008160B8" w:rsidP="00916633">
      <w:pPr>
        <w:jc w:val="center"/>
        <w:rPr>
          <w:noProof/>
        </w:rPr>
      </w:pPr>
      <w:r w:rsidRPr="00AC0E54">
        <w:rPr>
          <w:noProof/>
        </w:rPr>
        <w:drawing>
          <wp:inline distT="0" distB="0" distL="0" distR="0" wp14:anchorId="403630DF" wp14:editId="5DFF2E5A">
            <wp:extent cx="1587500" cy="2051050"/>
            <wp:effectExtent l="0" t="0" r="0" b="0"/>
            <wp:docPr id="28" name="รูปภาพ 0" descr="ตรามหาวิทยาลั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ตรามหาวิทยาลัย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0670" w14:textId="77777777" w:rsidR="004F45B3" w:rsidRPr="004F45B3" w:rsidRDefault="004F45B3" w:rsidP="004F45B3">
      <w:pPr>
        <w:rPr>
          <w:rFonts w:ascii="TH SarabunPSK" w:hAnsi="TH SarabunPSK" w:cs="TH SarabunPSK"/>
          <w:sz w:val="72"/>
          <w:szCs w:val="72"/>
          <w:lang w:val="x-none" w:eastAsia="x-none"/>
        </w:rPr>
      </w:pPr>
    </w:p>
    <w:p w14:paraId="250B9D94" w14:textId="77777777" w:rsidR="002576FE" w:rsidRPr="00916633" w:rsidRDefault="002576FE" w:rsidP="009166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16633">
        <w:rPr>
          <w:rFonts w:ascii="TH SarabunPSK" w:hAnsi="TH SarabunPSK" w:cs="TH SarabunPSK"/>
          <w:b/>
          <w:bCs/>
          <w:sz w:val="56"/>
          <w:szCs w:val="56"/>
          <w:cs/>
        </w:rPr>
        <w:t>หลักสูตร</w:t>
      </w:r>
      <w:r w:rsidR="00AC0E54" w:rsidRPr="00916633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</w:t>
      </w:r>
    </w:p>
    <w:p w14:paraId="49A8F4A8" w14:textId="77777777" w:rsidR="00483846" w:rsidRPr="00916633" w:rsidRDefault="002576FE" w:rsidP="009166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16633">
        <w:rPr>
          <w:rFonts w:ascii="TH SarabunPSK" w:hAnsi="TH SarabunPSK" w:cs="TH SarabunPSK"/>
          <w:b/>
          <w:bCs/>
          <w:sz w:val="56"/>
          <w:szCs w:val="56"/>
          <w:cs/>
        </w:rPr>
        <w:t>สาขาวิชา</w:t>
      </w:r>
      <w:r w:rsidR="00AC0E54" w:rsidRPr="00916633">
        <w:rPr>
          <w:rFonts w:ascii="TH SarabunPSK" w:hAnsi="TH SarabunPSK" w:cs="TH SarabunPSK"/>
          <w:b/>
          <w:bCs/>
          <w:sz w:val="56"/>
          <w:szCs w:val="56"/>
          <w:cs/>
        </w:rPr>
        <w:t>..........................................</w:t>
      </w:r>
    </w:p>
    <w:p w14:paraId="71BEAC37" w14:textId="1E5CCE1B" w:rsidR="002576FE" w:rsidRDefault="002576FE" w:rsidP="0091663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16633">
        <w:rPr>
          <w:rFonts w:ascii="TH SarabunPSK" w:hAnsi="TH SarabunPSK" w:cs="TH SarabunPSK"/>
          <w:b/>
          <w:bCs/>
          <w:sz w:val="56"/>
          <w:szCs w:val="56"/>
          <w:cs/>
        </w:rPr>
        <w:t>(หลักสูตร</w:t>
      </w:r>
      <w:r w:rsidR="00AC0E54" w:rsidRPr="00916633">
        <w:rPr>
          <w:rFonts w:ascii="TH SarabunPSK" w:hAnsi="TH SarabunPSK" w:cs="TH SarabunPSK"/>
          <w:b/>
          <w:bCs/>
          <w:sz w:val="56"/>
          <w:szCs w:val="56"/>
          <w:cs/>
        </w:rPr>
        <w:t>ใหม่/หลักสูตร</w:t>
      </w:r>
      <w:r w:rsidRPr="00916633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ปรับปรุง พ.ศ. </w:t>
      </w:r>
      <w:r w:rsidR="00AC0E54" w:rsidRPr="00916633">
        <w:rPr>
          <w:rFonts w:ascii="TH SarabunPSK" w:hAnsi="TH SarabunPSK" w:cs="TH SarabunPSK"/>
          <w:b/>
          <w:bCs/>
          <w:sz w:val="56"/>
          <w:szCs w:val="56"/>
          <w:cs/>
        </w:rPr>
        <w:t>................</w:t>
      </w:r>
      <w:r w:rsidRPr="00916633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14:paraId="3AE1BC5B" w14:textId="3405B545" w:rsidR="002576FE" w:rsidRPr="00AC0E54" w:rsidRDefault="009A0A99" w:rsidP="009A0A99">
      <w:pPr>
        <w:spacing w:line="480" w:lineRule="exac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A0A99">
        <w:rPr>
          <w:rFonts w:ascii="TH SarabunPSK" w:hAnsi="TH SarabunPSK" w:cs="TH SarabunPSK"/>
          <w:i/>
          <w:iCs/>
          <w:color w:val="0000FF"/>
          <w:sz w:val="40"/>
          <w:szCs w:val="40"/>
          <w:cs/>
        </w:rPr>
        <w:t>(ระบุปี พ.ศ.เดียวกับปีที่รับนักศึกษา)</w:t>
      </w:r>
    </w:p>
    <w:p w14:paraId="0103CB00" w14:textId="77777777" w:rsidR="002576FE" w:rsidRPr="00AC0E54" w:rsidRDefault="002576FE" w:rsidP="00BF428E">
      <w:pPr>
        <w:jc w:val="center"/>
        <w:rPr>
          <w:rFonts w:ascii="TH SarabunPSK" w:hAnsi="TH SarabunPSK" w:cs="TH SarabunPSK"/>
          <w:sz w:val="56"/>
          <w:szCs w:val="56"/>
          <w:lang w:val="x-none"/>
        </w:rPr>
      </w:pPr>
    </w:p>
    <w:p w14:paraId="098F6D9C" w14:textId="77777777" w:rsidR="00D078DA" w:rsidRPr="00AC0E54" w:rsidRDefault="00D078DA" w:rsidP="00FE22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6CAC66" w14:textId="77777777" w:rsidR="00D078DA" w:rsidRPr="00AC0E54" w:rsidRDefault="00D078DA" w:rsidP="00FE22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550A6EA" w14:textId="77777777" w:rsidR="00E34472" w:rsidRPr="00AC0E54" w:rsidRDefault="00E34472" w:rsidP="00FE22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94E6D35" w14:textId="77777777" w:rsidR="00C27F6F" w:rsidRDefault="00C27F6F" w:rsidP="00C27F6F">
      <w:pPr>
        <w:pStyle w:val="Default"/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มหาวิทยาลัยกาฬสินธุ์</w:t>
      </w:r>
    </w:p>
    <w:p w14:paraId="50C08729" w14:textId="0DC58325" w:rsidR="00C27F6F" w:rsidRDefault="00EC3934" w:rsidP="00C27F6F">
      <w:pPr>
        <w:pStyle w:val="Default"/>
        <w:jc w:val="center"/>
        <w:rPr>
          <w:rFonts w:ascii="TH SarabunPSK" w:eastAsia="TH SarabunPSK" w:hAnsi="TH SarabunPSK" w:cs="TH SarabunPSK"/>
          <w:b/>
          <w:bCs/>
        </w:rPr>
      </w:pPr>
      <w:r w:rsidRPr="00EC3934">
        <w:rPr>
          <w:rFonts w:ascii="TH SarabunPSK" w:hAnsi="TH SarabunPSK" w:cs="TH SarabunPSK"/>
          <w:b/>
          <w:bCs/>
          <w:sz w:val="52"/>
          <w:szCs w:val="52"/>
          <w:cs/>
        </w:rPr>
        <w:t>กระทรวงการอุดมศึกษา วิทยาศาสตร์ วิจัยและนวัตกรรม</w:t>
      </w:r>
    </w:p>
    <w:p w14:paraId="050E01F2" w14:textId="591AEE19" w:rsidR="00A62AAC" w:rsidRDefault="00A62AAC" w:rsidP="00A62AA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C5834C3" w14:textId="070809AC" w:rsidR="00BE4BC1" w:rsidRPr="007F7A45" w:rsidRDefault="00BE4BC1" w:rsidP="00BE4BC1">
      <w:pPr>
        <w:spacing w:line="400" w:lineRule="exact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F7A4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(ตัวอักษรสีน้ำเงิ</w:t>
      </w:r>
      <w:r w:rsidR="007F7A4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น </w:t>
      </w:r>
      <w:r w:rsidR="007F7A4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  <w:lang w:val="en-ZW"/>
        </w:rPr>
        <w:t>คือ</w:t>
      </w:r>
      <w:r w:rsidR="007F7A4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คำอธิบายของหัวข้อนั้นๆในการจัดทำ</w:t>
      </w:r>
      <w:r w:rsidR="00F942A5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เล่มหลักสูตร</w:t>
      </w:r>
      <w:r w:rsidR="007F7A4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ให้ตัดออก</w:t>
      </w:r>
      <w:r w:rsidRPr="007F7A45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)</w:t>
      </w:r>
    </w:p>
    <w:p w14:paraId="5EED26A2" w14:textId="64A0AA5E" w:rsidR="00BE4BC1" w:rsidRPr="00BE4BC1" w:rsidRDefault="00BE4BC1" w:rsidP="00BE4BC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E4BC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(ตัวอักษรสีแดง คือ ตัวอย่างในการกรอกหัวข้อนั้นๆ)</w:t>
      </w:r>
    </w:p>
    <w:p w14:paraId="792D1C54" w14:textId="77777777" w:rsidR="00BE4BC1" w:rsidRDefault="00BE4BC1" w:rsidP="00A62AA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  <w:sectPr w:rsidR="00BE4BC1" w:rsidSect="003107ED">
          <w:headerReference w:type="default" r:id="rId10"/>
          <w:footerReference w:type="default" r:id="rId11"/>
          <w:headerReference w:type="first" r:id="rId12"/>
          <w:pgSz w:w="11906" w:h="16838" w:code="9"/>
          <w:pgMar w:top="1701" w:right="1412" w:bottom="1412" w:left="1412" w:header="709" w:footer="431" w:gutter="0"/>
          <w:pgNumType w:start="1"/>
          <w:cols w:space="708"/>
          <w:titlePg/>
          <w:docGrid w:linePitch="360"/>
        </w:sectPr>
      </w:pPr>
    </w:p>
    <w:p w14:paraId="056D506C" w14:textId="18D006B1" w:rsidR="003E4783" w:rsidRPr="00116BB8" w:rsidRDefault="008160B8" w:rsidP="00116BB8">
      <w:pPr>
        <w:pStyle w:val="Heading1"/>
        <w:rPr>
          <w:rFonts w:cs="TH SarabunPSK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FDA423" wp14:editId="78FCE452">
                <wp:simplePos x="0" y="0"/>
                <wp:positionH relativeFrom="page">
                  <wp:posOffset>3638550</wp:posOffset>
                </wp:positionH>
                <wp:positionV relativeFrom="page">
                  <wp:posOffset>400050</wp:posOffset>
                </wp:positionV>
                <wp:extent cx="333375" cy="352425"/>
                <wp:effectExtent l="0" t="0" r="0" b="0"/>
                <wp:wrapNone/>
                <wp:docPr id="6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435C3" id="Rectangle 126" o:spid="_x0000_s1026" style="position:absolute;margin-left:286.5pt;margin-top:31.5pt;width:26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" o:allowincell="f" stroked="f">
                <w10:wrap anchorx="page" anchory="page"/>
              </v:rect>
            </w:pict>
          </mc:Fallback>
        </mc:AlternateContent>
      </w:r>
      <w:r w:rsidR="003E4783" w:rsidRPr="00116BB8">
        <w:rPr>
          <w:rFonts w:cs="TH SarabunPSK"/>
          <w:cs/>
        </w:rPr>
        <w:t>คำนำ</w:t>
      </w:r>
    </w:p>
    <w:p w14:paraId="4DB2F8DB" w14:textId="77777777" w:rsidR="003E4783" w:rsidRPr="00AC0E54" w:rsidRDefault="003E4783" w:rsidP="00FE22B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01B72F" w14:textId="1D2E894C" w:rsidR="00201DD5" w:rsidRPr="00887239" w:rsidRDefault="00201DD5" w:rsidP="00405CE8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  <w:cs/>
          <w:lang w:val="th-TH"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สาขาวิชา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                         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ฉบับนี้ เป็นหลักสูตรฉบับ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ใหม่/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ปรับปรุง พุทธศักราช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เพื่อใช้ในการจัดการศึกษาของ สาขาวิชา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u w:val="dotted"/>
          <w:cs/>
          <w:lang w:val="th-TH"/>
        </w:rPr>
        <w:t xml:space="preserve">          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คณะ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มหาวิทยาลัยกาฬสินธุ์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 xml:space="preserve">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เป็นหลักสูตรที่มุ่งเน้นผลิตบัณฑิต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                   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ในการทำหลักสูตร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ฉบับ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ใหม่/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ปรับปรุง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ครั้งนี้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ได้พิจารณาให้สอดคล้องกับปรัชญาของมหาวิทยาลัย ทั้ง ยังให้ความสำคัญของคุณธรรม จริยธรรม รวมถึง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>การ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ปรับปรุงหลักสูตรให้เป็นไปตาม</w:t>
      </w:r>
      <w:r w:rsidR="00405CE8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กฎกระทรวงมาตรฐานคุณวุฒิระดับอุดมศึกษา</w:t>
      </w:r>
      <w:r w:rsidR="00405CE8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5CE8" w:rsidRPr="00887239">
        <w:rPr>
          <w:rFonts w:ascii="TH SarabunPSK" w:hAnsi="TH SarabunPSK" w:cs="TH SarabunPSK"/>
          <w:color w:val="FF0000"/>
          <w:sz w:val="32"/>
          <w:szCs w:val="32"/>
          <w:cs/>
        </w:rPr>
        <w:t>พ.ศ. 2565กฎกระทรวงมาตรฐานหลักสูตรการศึกษาระดับอุดมศึกษา</w:t>
      </w:r>
      <w:r w:rsidR="00405CE8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5CE8" w:rsidRPr="00887239">
        <w:rPr>
          <w:rFonts w:ascii="TH SarabunPSK" w:hAnsi="TH SarabunPSK" w:cs="TH SarabunPSK"/>
          <w:color w:val="FF0000"/>
          <w:sz w:val="32"/>
          <w:szCs w:val="32"/>
          <w:cs/>
        </w:rPr>
        <w:t>พ.ศ. 2565</w:t>
      </w:r>
      <w:r w:rsidR="00405CE8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ซึ่งคาดว่าผลที่ได้จะทำให้การเรียนการสอนมีการพัฒนาและมีประสิทธิภาพยิ่งขึ้น 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ปัจจุบัน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 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ดังนั้นจุดประสงค์องการปรับ</w:t>
      </w:r>
      <w:r w:rsidR="00377E58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ปรุงหลักสูตรเพื่อ</w:t>
      </w:r>
      <w:r w:rsidR="00377E58" w:rsidRPr="00887239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                               .</w:t>
      </w:r>
    </w:p>
    <w:p w14:paraId="6ADD66CE" w14:textId="4B041DC5" w:rsidR="002576FE" w:rsidRPr="00887239" w:rsidRDefault="00201DD5" w:rsidP="00201DD5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เนื้อหาของหลักสูตรฉบับนี้ประกอบด้วย วัตถุประสงค์ของหลักสูตร โครงสร้างหลักสูตร แผนการศึกษา และคำอธิบายรายวิชา  การนำหลักสูตรฉบับนี้ไปใช้ในการเรียนการสอน เพื่อให้สามารถใช้หลักสูตรได้อย่างมีประสิทธิภาพ และตรงตามวัตถุ ประสงค์ของมหาวิทยาลัยกาฬสินธุ์</w:t>
      </w:r>
    </w:p>
    <w:p w14:paraId="4ABDD9C8" w14:textId="77777777" w:rsidR="002576FE" w:rsidRPr="00AC0E54" w:rsidRDefault="002576FE" w:rsidP="00FE22B8">
      <w:pPr>
        <w:jc w:val="right"/>
        <w:rPr>
          <w:rFonts w:ascii="TH SarabunPSK" w:hAnsi="TH SarabunPSK" w:cs="TH SarabunPSK"/>
          <w:sz w:val="32"/>
          <w:szCs w:val="32"/>
        </w:rPr>
      </w:pPr>
    </w:p>
    <w:p w14:paraId="7058ABB0" w14:textId="77777777" w:rsidR="00483846" w:rsidRPr="00AC0E54" w:rsidRDefault="00657DB1" w:rsidP="009F3FF2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  </w:t>
      </w:r>
      <w:r w:rsidR="009F3FF2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3846" w:rsidRPr="00AC0E5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AC0E5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</w:p>
    <w:p w14:paraId="14BF7D92" w14:textId="77777777" w:rsidR="006A1786" w:rsidRPr="00AC0E54" w:rsidRDefault="002576FE" w:rsidP="00FE22B8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  <w:sectPr w:rsidR="006A1786" w:rsidRPr="00AC0E54" w:rsidSect="00F40FC9">
          <w:pgSz w:w="11906" w:h="16838" w:code="9"/>
          <w:pgMar w:top="1701" w:right="1412" w:bottom="1412" w:left="1412" w:header="709" w:footer="431" w:gutter="0"/>
          <w:pgNumType w:fmt="thaiLetters" w:start="1"/>
          <w:cols w:space="708"/>
          <w:docGrid w:linePitch="360"/>
        </w:sect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มหาวิทยาลัยกาฬสินธุ์</w:t>
      </w:r>
    </w:p>
    <w:p w14:paraId="1140FC9E" w14:textId="1DF0840F" w:rsidR="006D7016" w:rsidRPr="00176216" w:rsidRDefault="008160B8" w:rsidP="00A62AAC">
      <w:pPr>
        <w:pStyle w:val="Heading1"/>
        <w:rPr>
          <w:rFonts w:cs="TH SarabunPSK"/>
          <w:sz w:val="36"/>
          <w:szCs w:val="36"/>
        </w:rPr>
      </w:pPr>
      <w:r>
        <w:rPr>
          <w:rFonts w:cs="TH SarabunPSK"/>
          <w:noProof/>
          <w:sz w:val="36"/>
          <w:szCs w:val="3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8EDDB6" wp14:editId="0338325B">
                <wp:simplePos x="0" y="0"/>
                <wp:positionH relativeFrom="page">
                  <wp:posOffset>3619500</wp:posOffset>
                </wp:positionH>
                <wp:positionV relativeFrom="page">
                  <wp:posOffset>428625</wp:posOffset>
                </wp:positionV>
                <wp:extent cx="333375" cy="352425"/>
                <wp:effectExtent l="0" t="0" r="0" b="0"/>
                <wp:wrapNone/>
                <wp:docPr id="6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C30AD" id="Rectangle 127" o:spid="_x0000_s1026" style="position:absolute;margin-left:285pt;margin-top:33.75pt;width:26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" o:allowincell="f" stroked="f">
                <w10:wrap anchorx="page" anchory="page"/>
              </v:rect>
            </w:pict>
          </mc:Fallback>
        </mc:AlternateContent>
      </w:r>
      <w:r w:rsidR="006D7016" w:rsidRPr="00176216">
        <w:rPr>
          <w:rFonts w:cs="TH SarabunPSK"/>
          <w:sz w:val="36"/>
          <w:szCs w:val="36"/>
          <w:cs/>
        </w:rPr>
        <w:t>สารบัญ</w:t>
      </w:r>
    </w:p>
    <w:p w14:paraId="0528042E" w14:textId="77777777" w:rsidR="006D7016" w:rsidRPr="00AC0E54" w:rsidRDefault="006D7016" w:rsidP="00FE22B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6B3516D3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hyperlink w:anchor="หมวดที่1ข้อมูลทั่วไป" w:history="1">
        <w:r w:rsidRPr="00887239">
          <w:rPr>
            <w:rStyle w:val="Hyperlink"/>
            <w:rFonts w:ascii="TH SarabunPSK" w:hAnsi="TH SarabunPSK" w:cs="TH SarabunPSK"/>
            <w:b/>
            <w:bCs/>
            <w:color w:val="FF0000"/>
            <w:sz w:val="32"/>
            <w:szCs w:val="32"/>
            <w:u w:val="none"/>
            <w:cs/>
          </w:rPr>
          <w:t>ข้อมูลทั่วไป</w:t>
        </w:r>
      </w:hyperlink>
    </w:p>
    <w:p w14:paraId="6EB98CBE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5693C" w:rsidRPr="00887239">
        <w:rPr>
          <w:rFonts w:ascii="TH SarabunPSK" w:hAnsi="TH SarabunPSK" w:cs="TH SarabunPSK"/>
          <w:color w:val="FF0000"/>
          <w:sz w:val="32"/>
          <w:szCs w:val="32"/>
          <w:cs/>
        </w:rPr>
        <w:t>ชื่อหลักสูตร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1</w:t>
      </w:r>
    </w:p>
    <w:p w14:paraId="5F594B09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2ชื่อปริญญาและสาขาวิชา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ชื่อปริญญาและสาขาวิชา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</w:p>
    <w:p w14:paraId="7FA07567" w14:textId="5B0546F4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3วิชาเอก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วิชาเอก</w:t>
        </w:r>
      </w:hyperlink>
      <w:r w:rsidR="0074287E" w:rsidRPr="00887239">
        <w:rPr>
          <w:rStyle w:val="Hyperlink"/>
          <w:rFonts w:ascii="TH SarabunPSK" w:hAnsi="TH SarabunPSK" w:cs="TH SarabunPSK" w:hint="cs"/>
          <w:color w:val="FF0000"/>
          <w:sz w:val="32"/>
          <w:szCs w:val="32"/>
          <w:u w:val="none"/>
          <w:cs/>
        </w:rPr>
        <w:t xml:space="preserve"> (ถ้ามี)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</w:p>
    <w:p w14:paraId="49C4E827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4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5693C" w:rsidRPr="00887239">
        <w:rPr>
          <w:rFonts w:ascii="TH SarabunPSK" w:hAnsi="TH SarabunPSK" w:cs="TH SarabunPSK"/>
          <w:color w:val="FF0000"/>
          <w:sz w:val="32"/>
          <w:szCs w:val="32"/>
          <w:cs/>
        </w:rPr>
        <w:t>จำนวนหน่วยกิตที่เรียนตลอดหลักสูตร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</w:p>
    <w:p w14:paraId="220B0433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5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5รูปแบบของหลักสูตร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รูปแบบของหลักสูตร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</w:p>
    <w:p w14:paraId="1BACDED0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6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6สถานภาพของหลักสูตรและการพิจารณา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สถานภาพของหลักสูตรและการพิจารณาอนุมัติ/เห็นชอบหลักสูตร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2</w:t>
      </w:r>
    </w:p>
    <w:p w14:paraId="51EC9393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7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7ความพร้อมในการเผยแพร่หลักสูตรที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ความพร้อมในการเผยแพร</w:t>
        </w:r>
        <w:r w:rsidR="00A5693C"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่หลักสูตรที่มี</w:t>
        </w:r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คุณภาพและมาตรฐาน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2</w:t>
      </w:r>
    </w:p>
    <w:p w14:paraId="7BE64936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8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8อาชีพที่สามารถประกอบอาชีพได้หลั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อาชีพที่สามารถประกอบได้หลังสำเร็จการศึกษา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2</w:t>
      </w:r>
    </w:p>
    <w:p w14:paraId="56CE6C35" w14:textId="5413E319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9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8259A"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ชื่อ </w:t>
      </w:r>
      <w:r w:rsidR="00C80628"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นามสกุล </w:t>
      </w:r>
      <w:r w:rsidR="007A06A5" w:rsidRPr="00887239">
        <w:rPr>
          <w:rFonts w:ascii="TH SarabunPSK" w:hAnsi="TH SarabunPSK" w:cs="TH SarabunPSK"/>
          <w:color w:val="FF0000"/>
          <w:sz w:val="32"/>
          <w:szCs w:val="32"/>
          <w:cs/>
        </w:rPr>
        <w:t>ตำแหน่ง</w:t>
      </w:r>
      <w:r w:rsidR="00AD6FFF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A06A5" w:rsidRPr="00887239">
        <w:rPr>
          <w:rFonts w:ascii="TH SarabunPSK" w:hAnsi="TH SarabunPSK" w:cs="TH SarabunPSK"/>
          <w:color w:val="FF0000"/>
          <w:sz w:val="32"/>
          <w:szCs w:val="32"/>
          <w:cs/>
        </w:rPr>
        <w:t>และคุณวุฒิการศึกษาของอาจารย์ผู้รับผิดชอบหลักสูตร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7813F5" w:rsidRPr="00887239">
        <w:rPr>
          <w:rFonts w:ascii="TH SarabunPSK" w:hAnsi="TH SarabunPSK" w:cs="TH SarabunPSK"/>
          <w:color w:val="FF0000"/>
          <w:sz w:val="32"/>
          <w:szCs w:val="32"/>
        </w:rPr>
        <w:tab/>
        <w:t>2</w:t>
      </w:r>
    </w:p>
    <w:p w14:paraId="481A0751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10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110สถานที่จัดการเรียนการสอน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สถานที่จัดการเรียนการสอน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3</w:t>
      </w:r>
    </w:p>
    <w:p w14:paraId="29979501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5693C" w:rsidRPr="00887239">
        <w:rPr>
          <w:rFonts w:ascii="TH SarabunPSK" w:hAnsi="TH SarabunPSK" w:cs="TH SarabunPSK"/>
          <w:color w:val="FF0000"/>
          <w:sz w:val="32"/>
          <w:szCs w:val="32"/>
          <w:cs/>
        </w:rPr>
        <w:t>สถานการณ์ภายนอกหรือการพัฒนาที่จำเป็นมาพิจารณาในการวางแผนหลักสูตร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3</w:t>
      </w:r>
    </w:p>
    <w:p w14:paraId="373C1464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  <w:cs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fldChar w:fldCharType="begin"/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 </w:instrTex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instrText xml:space="preserve">HYPERLINK  \l </w:instrTex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instrText xml:space="preserve">"หมวดที่112ผลกระทบจากข้อ" </w:instrTex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fldChar w:fldCharType="separate"/>
      </w:r>
      <w:r w:rsidRPr="00887239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  <w:cs/>
        </w:rPr>
        <w:t>ผลกระทบจากข้อ 11</w:t>
      </w:r>
      <w:r w:rsidR="00A5693C" w:rsidRPr="00887239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  <w:cs/>
        </w:rPr>
        <w:t xml:space="preserve"> </w:t>
      </w:r>
      <w:r w:rsidRPr="00887239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  <w:cs/>
        </w:rPr>
        <w:t>ต่อการพัฒนาหลักสูตรและความเกี่ยวข้องกับพันธกิจ</w:t>
      </w:r>
    </w:p>
    <w:p w14:paraId="16E70FAE" w14:textId="22F6DE3A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  <w:cs/>
        </w:rPr>
        <w:tab/>
      </w:r>
      <w:r w:rsidRPr="00887239">
        <w:rPr>
          <w:rStyle w:val="Hyperlink"/>
          <w:rFonts w:ascii="TH SarabunPSK" w:hAnsi="TH SarabunPSK" w:cs="TH SarabunPSK"/>
          <w:color w:val="FF0000"/>
          <w:sz w:val="32"/>
          <w:szCs w:val="32"/>
          <w:u w:val="none"/>
          <w:cs/>
        </w:rPr>
        <w:tab/>
        <w:t>ของ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fldChar w:fldCharType="end"/>
      </w:r>
      <w:r w:rsidR="00A5693C" w:rsidRPr="00887239">
        <w:rPr>
          <w:rFonts w:ascii="TH SarabunPSK" w:hAnsi="TH SarabunPSK" w:cs="TH SarabunPSK"/>
          <w:color w:val="FF0000"/>
          <w:sz w:val="32"/>
          <w:szCs w:val="32"/>
          <w:cs/>
        </w:rPr>
        <w:t>มหาวิทยาลัย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4845A3" w:rsidRPr="00887239">
        <w:rPr>
          <w:rFonts w:ascii="TH SarabunPSK" w:hAnsi="TH SarabunPSK" w:cs="TH SarabunPSK"/>
          <w:color w:val="FF0000"/>
          <w:sz w:val="32"/>
          <w:szCs w:val="32"/>
        </w:rPr>
        <w:tab/>
        <w:t>4</w:t>
      </w:r>
    </w:p>
    <w:p w14:paraId="73B812A3" w14:textId="4BFC9747" w:rsidR="00AD6FFF" w:rsidRPr="00887239" w:rsidRDefault="00AD6FFF" w:rsidP="00AD6FFF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ความสัมพันธ์กับหลักสูตรอื่นที่เปิดสอนในคณะ/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วิชาอื่นของสถาบัน (ถ้ามี)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4</w:t>
      </w:r>
    </w:p>
    <w:p w14:paraId="39514766" w14:textId="77777777" w:rsidR="006D7016" w:rsidRPr="00887239" w:rsidRDefault="006D7016" w:rsidP="00FE22B8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12"/>
          <w:szCs w:val="12"/>
        </w:rPr>
      </w:pPr>
    </w:p>
    <w:p w14:paraId="7E2CEEF0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hyperlink w:anchor="หมวดที่2ข้อมูลเฉพาะของหลักสูตร" w:history="1">
        <w:r w:rsidRPr="00887239">
          <w:rPr>
            <w:rStyle w:val="Hyperlink"/>
            <w:rFonts w:ascii="TH SarabunPSK" w:hAnsi="TH SarabunPSK" w:cs="TH SarabunPSK"/>
            <w:b/>
            <w:bCs/>
            <w:color w:val="FF0000"/>
            <w:sz w:val="32"/>
            <w:szCs w:val="32"/>
            <w:u w:val="none"/>
            <w:cs/>
          </w:rPr>
          <w:t>ข้อมูลเฉพาะของหลักสูตร</w:t>
        </w:r>
      </w:hyperlink>
    </w:p>
    <w:p w14:paraId="1CD77A0E" w14:textId="4C33A906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21ปรัชญาความสำคัญ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 xml:space="preserve">ปรัชญา </w:t>
        </w:r>
        <w:r w:rsidR="00006132" w:rsidRPr="00887239">
          <w:rPr>
            <w:rStyle w:val="Hyperlink"/>
            <w:rFonts w:ascii="TH SarabunPSK" w:hAnsi="TH SarabunPSK" w:cs="TH SarabunPSK" w:hint="cs"/>
            <w:color w:val="FF0000"/>
            <w:sz w:val="32"/>
            <w:szCs w:val="32"/>
            <w:u w:val="none"/>
            <w:cs/>
          </w:rPr>
          <w:t xml:space="preserve">อัตลักษณ์ </w:t>
        </w:r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ความสำคัญ วัตถุประสงค์ของหลักสูตร</w:t>
        </w:r>
      </w:hyperlink>
      <w:r w:rsidR="00AD6FFF" w:rsidRPr="00887239">
        <w:rPr>
          <w:rStyle w:val="Hyperlink"/>
          <w:rFonts w:ascii="TH SarabunPSK" w:hAnsi="TH SarabunPSK" w:cs="TH SarabunPSK" w:hint="cs"/>
          <w:color w:val="FF0000"/>
          <w:sz w:val="32"/>
          <w:szCs w:val="32"/>
          <w:u w:val="none"/>
          <w:cs/>
        </w:rPr>
        <w:t xml:space="preserve"> </w:t>
      </w:r>
    </w:p>
    <w:p w14:paraId="79E9463A" w14:textId="022EC46C" w:rsidR="00AD6FFF" w:rsidRPr="00887239" w:rsidRDefault="00AD6FFF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  <w:r w:rsidRPr="00887239">
        <w:rPr>
          <w:rFonts w:ascii="TH SarabunPSK" w:eastAsia="BrowalliaNew-Bold" w:hAnsi="TH SarabunPSK" w:cs="TH SarabunPSK"/>
          <w:color w:val="FF0000"/>
          <w:sz w:val="32"/>
          <w:szCs w:val="32"/>
          <w:cs/>
        </w:rPr>
        <w:t>และผลลัพธ์การเรียนรู้ระดับหลักสูตร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6</w:t>
      </w:r>
    </w:p>
    <w:p w14:paraId="11723126" w14:textId="28CC8E9B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ind w:left="-360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222แผนพัฒนาปรับปรุง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แผนพัฒนาปรับปรุง</w:t>
        </w:r>
      </w:hyperlink>
      <w:r w:rsidR="00B70B50" w:rsidRPr="00887239">
        <w:rPr>
          <w:rStyle w:val="Hyperlink"/>
          <w:rFonts w:ascii="TH SarabunPSK" w:hAnsi="TH SarabunPSK" w:cs="TH SarabunPSK" w:hint="cs"/>
          <w:color w:val="FF0000"/>
          <w:sz w:val="32"/>
          <w:szCs w:val="32"/>
          <w:u w:val="none"/>
          <w:cs/>
        </w:rPr>
        <w:t>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ab/>
        <w:t>6</w:t>
      </w:r>
    </w:p>
    <w:p w14:paraId="64D42BE9" w14:textId="77777777" w:rsidR="006D7016" w:rsidRPr="00887239" w:rsidRDefault="006D7016" w:rsidP="00FE22B8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12"/>
          <w:szCs w:val="12"/>
        </w:rPr>
      </w:pPr>
    </w:p>
    <w:p w14:paraId="3AA570D2" w14:textId="77777777" w:rsidR="006D7016" w:rsidRPr="00887239" w:rsidRDefault="006D7016" w:rsidP="00FE22B8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3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hyperlink w:anchor="หมวดที่3ระบบการจัดการศึกษา" w:history="1">
        <w:r w:rsidRPr="00887239">
          <w:rPr>
            <w:rStyle w:val="Hyperlink"/>
            <w:rFonts w:ascii="TH SarabunPSK" w:hAnsi="TH SarabunPSK" w:cs="TH SarabunPSK"/>
            <w:b/>
            <w:bCs/>
            <w:color w:val="FF0000"/>
            <w:sz w:val="32"/>
            <w:szCs w:val="32"/>
            <w:u w:val="none"/>
            <w:cs/>
          </w:rPr>
          <w:t>ระบบการจัดการศึกษา การดำเนินการ และโครงสร้างของหลักสูตร</w:t>
        </w:r>
      </w:hyperlink>
    </w:p>
    <w:p w14:paraId="77E606B2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31ระบบการจัดการศึกษา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ระบบการจัดการศึกษา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>8</w:t>
      </w:r>
    </w:p>
    <w:p w14:paraId="4E9BD5C5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32การดำเนินการหลักสูตร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การดำเนินการหลักสูตร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>8</w:t>
      </w:r>
    </w:p>
    <w:p w14:paraId="4B64D130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33หลักสูตรและอาจารย์ผู้สอน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หลักสูตรและอาจารย์ผู้สอน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>10</w:t>
      </w:r>
    </w:p>
    <w:p w14:paraId="75BA0A7B" w14:textId="7AEC6796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4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34องค์ประกอบเกี่ยวกับประสบการณ์ภา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องค์ประกอบที่เกี่ยวกับประสบการ</w:t>
        </w:r>
        <w:r w:rsidR="005B6F40"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ณ์ภาคสนาม</w:t>
        </w:r>
      </w:hyperlink>
      <w:r w:rsidR="00006132" w:rsidRPr="00887239">
        <w:rPr>
          <w:rStyle w:val="Hyperlink"/>
          <w:rFonts w:ascii="TH SarabunPSK" w:hAnsi="TH SarabunPSK" w:cs="TH SarabunPSK" w:hint="cs"/>
          <w:color w:val="FF0000"/>
          <w:sz w:val="32"/>
          <w:szCs w:val="32"/>
          <w:u w:val="none"/>
          <w:cs/>
        </w:rPr>
        <w:t xml:space="preserve"> </w:t>
      </w:r>
      <w:r w:rsidR="00C52BF2" w:rsidRPr="0088723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B70B5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การฝึกงาน/ฝึกสอน/</w:t>
      </w:r>
      <w:r w:rsidR="00C52BF2" w:rsidRPr="00887239">
        <w:rPr>
          <w:rFonts w:ascii="TH SarabunPSK" w:hAnsi="TH SarabunPSK" w:cs="TH SarabunPSK"/>
          <w:color w:val="FF0000"/>
          <w:sz w:val="32"/>
          <w:szCs w:val="32"/>
          <w:cs/>
        </w:rPr>
        <w:t>สหกิจ</w:t>
      </w:r>
      <w:r w:rsidR="009F62B2" w:rsidRPr="00887239">
        <w:rPr>
          <w:rFonts w:ascii="TH SarabunPSK" w:hAnsi="TH SarabunPSK" w:cs="TH SarabunPSK"/>
          <w:color w:val="FF0000"/>
          <w:sz w:val="32"/>
          <w:szCs w:val="32"/>
          <w:cs/>
        </w:rPr>
        <w:t>ศึกษา</w:t>
      </w:r>
      <w:r w:rsidR="00C52BF2" w:rsidRPr="0088723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B70B5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5B6F40" w:rsidRPr="00887239">
        <w:rPr>
          <w:rFonts w:ascii="TH SarabunPSK" w:hAnsi="TH SarabunPSK" w:cs="TH SarabunPSK"/>
          <w:color w:val="FF0000"/>
          <w:sz w:val="32"/>
          <w:szCs w:val="32"/>
        </w:rPr>
        <w:t>7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0</w:t>
      </w:r>
    </w:p>
    <w:p w14:paraId="7D310E09" w14:textId="77777777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5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hyperlink w:anchor="หมวดที่35ข้อกำหนดเกี่ยวกับการทำโครงงานหร" w:history="1">
        <w:r w:rsidRPr="00887239">
          <w:rPr>
            <w:rStyle w:val="Hyperlink"/>
            <w:rFonts w:ascii="TH SarabunPSK" w:hAnsi="TH SarabunPSK" w:cs="TH SarabunPSK"/>
            <w:color w:val="FF0000"/>
            <w:sz w:val="32"/>
            <w:szCs w:val="32"/>
            <w:u w:val="none"/>
            <w:cs/>
          </w:rPr>
          <w:t>ข้อกำหนดเกี่ยวกับการทำโครงงานหรืองานวิจัย</w:t>
        </w:r>
      </w:hyperlink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71</w:t>
      </w:r>
    </w:p>
    <w:p w14:paraId="5DF46B20" w14:textId="77777777" w:rsidR="006D7016" w:rsidRPr="00887239" w:rsidRDefault="006D7016" w:rsidP="00FE22B8">
      <w:pPr>
        <w:tabs>
          <w:tab w:val="left" w:pos="540"/>
          <w:tab w:val="right" w:pos="900"/>
          <w:tab w:val="left" w:pos="1080"/>
          <w:tab w:val="right" w:pos="8460"/>
          <w:tab w:val="right" w:pos="9000"/>
        </w:tabs>
        <w:rPr>
          <w:rFonts w:ascii="TH SarabunPSK" w:hAnsi="TH SarabunPSK" w:cs="TH SarabunPSK"/>
          <w:color w:val="FF0000"/>
          <w:sz w:val="12"/>
          <w:szCs w:val="12"/>
        </w:rPr>
      </w:pPr>
    </w:p>
    <w:p w14:paraId="04BE8E35" w14:textId="77777777" w:rsidR="006D7016" w:rsidRPr="00887239" w:rsidRDefault="006D7016" w:rsidP="00FE22B8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>4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hyperlink w:anchor="หมวดที่4ผลการเรียนรู้กลยุทธ์" w:history="1">
        <w:r w:rsidRPr="00887239">
          <w:rPr>
            <w:rStyle w:val="Hyperlink"/>
            <w:rFonts w:ascii="TH SarabunPSK" w:hAnsi="TH SarabunPSK" w:cs="TH SarabunPSK"/>
            <w:b/>
            <w:bCs/>
            <w:color w:val="FF0000"/>
            <w:sz w:val="32"/>
            <w:szCs w:val="32"/>
            <w:u w:val="none"/>
            <w:cs/>
          </w:rPr>
          <w:t>ผลการเรียนรู้ กลยุทธ์การสอนและการประเมินผล</w:t>
        </w:r>
      </w:hyperlink>
    </w:p>
    <w:p w14:paraId="1D624A18" w14:textId="781D9785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70B50" w:rsidRPr="00887239">
        <w:rPr>
          <w:rFonts w:ascii="TH SarabunPSK" w:hAnsi="TH SarabunPSK" w:cs="TH SarabunPSK"/>
          <w:color w:val="FF0000"/>
          <w:sz w:val="32"/>
          <w:szCs w:val="32"/>
          <w:cs/>
        </w:rPr>
        <w:t>แผนการเตรียมความพร้อมของนักศึกษาเพื่อให้บรรลุผลลัพธ์การเรียนรู้ตามที่คาดหวัง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AE72AC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74</w:t>
      </w:r>
    </w:p>
    <w:p w14:paraId="5EC12F18" w14:textId="62362E68" w:rsidR="006D7016" w:rsidRPr="00887239" w:rsidRDefault="006D7016" w:rsidP="00FE22B8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70B50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การพัฒนาผลลัพธ์การเรียนรู้ระดับหลักสูตรในแต่ละข้อ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75</w:t>
      </w:r>
    </w:p>
    <w:p w14:paraId="63FF8F65" w14:textId="77777777" w:rsidR="00B70B50" w:rsidRPr="00887239" w:rsidRDefault="00B70B50" w:rsidP="00116BB8">
      <w:pPr>
        <w:pStyle w:val="Heading1"/>
        <w:rPr>
          <w:rFonts w:cs="TH SarabunPSK"/>
          <w:color w:val="FF0000"/>
          <w:sz w:val="36"/>
          <w:szCs w:val="36"/>
        </w:rPr>
      </w:pPr>
    </w:p>
    <w:p w14:paraId="146B3BF3" w14:textId="05FA0788" w:rsidR="00006132" w:rsidRPr="00887239" w:rsidRDefault="008160B8" w:rsidP="00116BB8">
      <w:pPr>
        <w:pStyle w:val="Heading1"/>
        <w:rPr>
          <w:rFonts w:cs="TH SarabunPSK"/>
          <w:color w:val="FF0000"/>
        </w:rPr>
      </w:pPr>
      <w:r w:rsidRPr="00887239">
        <w:rPr>
          <w:noProof/>
          <w:color w:val="FF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DC4080" wp14:editId="230E9843">
                <wp:simplePos x="0" y="0"/>
                <wp:positionH relativeFrom="page">
                  <wp:posOffset>3629025</wp:posOffset>
                </wp:positionH>
                <wp:positionV relativeFrom="page">
                  <wp:posOffset>428625</wp:posOffset>
                </wp:positionV>
                <wp:extent cx="333375" cy="352425"/>
                <wp:effectExtent l="0" t="0" r="0" b="0"/>
                <wp:wrapNone/>
                <wp:docPr id="6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C6A57" id="Rectangle 128" o:spid="_x0000_s1026" style="position:absolute;margin-left:285.75pt;margin-top:33.75pt;width:26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" o:allowincell="f" stroked="f">
                <w10:wrap anchorx="page" anchory="page"/>
              </v:rect>
            </w:pict>
          </mc:Fallback>
        </mc:AlternateContent>
      </w:r>
      <w:r w:rsidR="00006132" w:rsidRPr="00887239">
        <w:rPr>
          <w:rFonts w:cs="TH SarabunPSK"/>
          <w:color w:val="FF0000"/>
          <w:sz w:val="36"/>
          <w:szCs w:val="36"/>
          <w:cs/>
        </w:rPr>
        <w:t>สารบัญ (ต่อ)</w:t>
      </w:r>
    </w:p>
    <w:p w14:paraId="70E7942B" w14:textId="77777777" w:rsidR="00006132" w:rsidRPr="00887239" w:rsidRDefault="00006132" w:rsidP="00006132">
      <w:pPr>
        <w:tabs>
          <w:tab w:val="right" w:pos="900"/>
          <w:tab w:val="left" w:pos="1080"/>
          <w:tab w:val="right" w:pos="8460"/>
          <w:tab w:val="right" w:pos="9057"/>
        </w:tabs>
        <w:ind w:left="1440" w:firstLine="7200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หน้า</w:t>
      </w:r>
    </w:p>
    <w:p w14:paraId="426E9D10" w14:textId="77777777" w:rsidR="00B70B50" w:rsidRPr="00887239" w:rsidRDefault="00B70B50" w:rsidP="00B70B50">
      <w:pPr>
        <w:tabs>
          <w:tab w:val="right" w:pos="900"/>
          <w:tab w:val="left" w:pos="1080"/>
          <w:tab w:val="right" w:pos="8460"/>
          <w:tab w:val="right" w:pos="9057"/>
        </w:tabs>
        <w:ind w:left="1080" w:hanging="1080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แผนที่แสดงการกระจายความสัมพันธ์ผลลัพธ์การเรียนรู้จากหลักสูตรสูรายวิชา </w:t>
      </w:r>
    </w:p>
    <w:p w14:paraId="01ADEF61" w14:textId="266593F7" w:rsidR="00B70B50" w:rsidRPr="00887239" w:rsidRDefault="00B70B50" w:rsidP="00B70B50">
      <w:pPr>
        <w:tabs>
          <w:tab w:val="right" w:pos="900"/>
          <w:tab w:val="left" w:pos="1080"/>
          <w:tab w:val="right" w:pos="8460"/>
          <w:tab w:val="right" w:pos="9057"/>
        </w:tabs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(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Curriculum Mapping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88</w:t>
      </w:r>
    </w:p>
    <w:p w14:paraId="7F2C2CFA" w14:textId="5E2D0F39" w:rsidR="006D7016" w:rsidRPr="00887239" w:rsidRDefault="006031D7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</w:rPr>
        <w:t>5</w:t>
      </w:r>
      <w:r w:rsidR="006D7016"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b/>
          <w:bCs/>
          <w:color w:val="FF0000"/>
          <w:sz w:val="28"/>
          <w:szCs w:val="32"/>
          <w:cs/>
        </w:rPr>
        <w:t>หลักเกณฑ์ในการประเมินผลนักศึกษา</w:t>
      </w:r>
    </w:p>
    <w:p w14:paraId="5CC680A8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กฎระเบียบหรือหลักเกณฑ์ในการให้ระดับคะแนน (เกรด)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EC4F89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07</w:t>
      </w:r>
    </w:p>
    <w:p w14:paraId="4642A764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กระบวนการทวนสอบมาตรฐานผลสัมฤทธิ์ของนักศึกษา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EC4F89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07</w:t>
      </w:r>
    </w:p>
    <w:p w14:paraId="061C728F" w14:textId="77777777" w:rsidR="00543E0C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color w:val="FF0000"/>
          <w:sz w:val="32"/>
          <w:szCs w:val="32"/>
          <w:cs/>
        </w:rPr>
        <w:t>เกณฑ์การสำเร็จการศึกษาตามหลักสูตร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EC4F89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0</w:t>
      </w:r>
      <w:r w:rsidR="005904DB" w:rsidRPr="00887239">
        <w:rPr>
          <w:rFonts w:ascii="TH SarabunPSK" w:hAnsi="TH SarabunPSK" w:cs="TH SarabunPSK"/>
          <w:color w:val="FF0000"/>
          <w:sz w:val="32"/>
          <w:szCs w:val="32"/>
        </w:rPr>
        <w:t>8</w:t>
      </w:r>
    </w:p>
    <w:p w14:paraId="0C639984" w14:textId="77777777" w:rsidR="00006132" w:rsidRPr="00887239" w:rsidRDefault="00006132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p w14:paraId="64050DF4" w14:textId="77777777" w:rsidR="006D7016" w:rsidRPr="00887239" w:rsidRDefault="006031D7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28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</w:rPr>
        <w:t>6</w:t>
      </w:r>
      <w:r w:rsidR="006D7016"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hyperlink w:anchor="หมวดที่6การพัฒนาคณาจารย์" w:history="1">
        <w:r w:rsidRPr="00887239">
          <w:rPr>
            <w:rFonts w:ascii="TH SarabunPSK" w:hAnsi="TH SarabunPSK" w:cs="TH SarabunPSK"/>
            <w:b/>
            <w:bCs/>
            <w:color w:val="FF0000"/>
            <w:sz w:val="32"/>
            <w:szCs w:val="32"/>
            <w:cs/>
          </w:rPr>
          <w:t>การพัฒนาคณาจารย์</w:t>
        </w:r>
      </w:hyperlink>
    </w:p>
    <w:p w14:paraId="30F541E7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การเตรียมการสำหรับอาจารย์ใหม่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42311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0</w:t>
      </w:r>
      <w:r w:rsidR="005904DB" w:rsidRPr="00887239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4BEE02D9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ind w:left="-360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การพัฒนาความรู้และทักษะให้แก่คณาจารย์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42311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0</w:t>
      </w:r>
      <w:r w:rsidR="005904DB" w:rsidRPr="00887239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04F02710" w14:textId="77777777" w:rsidR="006D7016" w:rsidRPr="00887239" w:rsidRDefault="006D7016" w:rsidP="00954844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12"/>
          <w:szCs w:val="12"/>
        </w:rPr>
      </w:pPr>
    </w:p>
    <w:p w14:paraId="0C173754" w14:textId="77777777" w:rsidR="006D7016" w:rsidRPr="00887239" w:rsidRDefault="006031D7" w:rsidP="00954844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หมวดที่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</w:rPr>
        <w:t>7</w:t>
      </w:r>
      <w:r w:rsidR="006D7016"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การประกันคุณภาพหลักสูตร</w:t>
      </w:r>
    </w:p>
    <w:p w14:paraId="71B252ED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3049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การกำกับมาตรฐาน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42311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10</w:t>
      </w:r>
    </w:p>
    <w:p w14:paraId="61243DE4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3049" w:rsidRPr="00887239">
        <w:rPr>
          <w:rFonts w:ascii="TH SarabunPSK" w:hAnsi="TH SarabunPSK" w:cs="TH SarabunPSK"/>
          <w:color w:val="FF0000"/>
          <w:sz w:val="32"/>
          <w:szCs w:val="32"/>
          <w:cs/>
        </w:rPr>
        <w:t>บัณฑิต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42311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410DA" w:rsidRPr="00887239">
        <w:rPr>
          <w:rFonts w:ascii="TH SarabunPSK" w:hAnsi="TH SarabunPSK" w:cs="TH SarabunPSK"/>
          <w:color w:val="FF0000"/>
          <w:sz w:val="32"/>
          <w:szCs w:val="32"/>
        </w:rPr>
        <w:t>0</w:t>
      </w:r>
    </w:p>
    <w:p w14:paraId="46672DF7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3049" w:rsidRPr="00887239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42311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410DA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F5B4A46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4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3049" w:rsidRPr="00887239">
        <w:rPr>
          <w:rFonts w:ascii="TH SarabunPSK" w:hAnsi="TH SarabunPSK" w:cs="TH SarabunPSK"/>
          <w:color w:val="FF0000"/>
          <w:sz w:val="32"/>
          <w:szCs w:val="32"/>
          <w:cs/>
        </w:rPr>
        <w:t>อาจารย์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42311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410DA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6C3D4EB2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5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E3049"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 การเรียนการสอน การประเมินผู้เรียน 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0A0182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410DA" w:rsidRPr="00887239">
        <w:rPr>
          <w:rFonts w:ascii="TH SarabunPSK" w:hAnsi="TH SarabunPSK" w:cs="TH SarabunPSK"/>
          <w:color w:val="FF0000"/>
          <w:sz w:val="32"/>
          <w:szCs w:val="32"/>
        </w:rPr>
        <w:t>3</w:t>
      </w:r>
    </w:p>
    <w:p w14:paraId="0700F8D4" w14:textId="77777777" w:rsidR="006031D7" w:rsidRPr="00887239" w:rsidRDefault="006031D7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6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1E3049" w:rsidRPr="00887239">
        <w:rPr>
          <w:rFonts w:ascii="TH SarabunPSK" w:hAnsi="TH SarabunPSK" w:cs="TH SarabunPSK"/>
          <w:color w:val="FF0000"/>
          <w:sz w:val="32"/>
          <w:szCs w:val="32"/>
          <w:cs/>
        </w:rPr>
        <w:t>สิ่งสนับสนุนการเรียนรู้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0A0182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410DA" w:rsidRPr="00887239">
        <w:rPr>
          <w:rFonts w:ascii="TH SarabunPSK" w:hAnsi="TH SarabunPSK" w:cs="TH SarabunPSK"/>
          <w:color w:val="FF0000"/>
          <w:sz w:val="32"/>
          <w:szCs w:val="32"/>
        </w:rPr>
        <w:t>4</w:t>
      </w:r>
    </w:p>
    <w:p w14:paraId="4B56A1B9" w14:textId="77777777" w:rsidR="006031D7" w:rsidRPr="00887239" w:rsidRDefault="00222203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7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ตัวบ่งชี้ผลการดำเนินงาน (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Key Performance Indicators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0A0182" w:rsidRPr="00887239">
        <w:rPr>
          <w:rFonts w:ascii="TH SarabunPSK" w:hAnsi="TH SarabunPSK" w:cs="TH SarabunPSK"/>
          <w:color w:val="FF0000"/>
          <w:sz w:val="32"/>
          <w:szCs w:val="32"/>
        </w:rPr>
        <w:tab/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7410DA" w:rsidRPr="00887239">
        <w:rPr>
          <w:rFonts w:ascii="TH SarabunPSK" w:hAnsi="TH SarabunPSK" w:cs="TH SarabunPSK"/>
          <w:color w:val="FF0000"/>
          <w:sz w:val="32"/>
          <w:szCs w:val="32"/>
        </w:rPr>
        <w:t>6</w:t>
      </w:r>
    </w:p>
    <w:p w14:paraId="558725B3" w14:textId="77777777" w:rsidR="006D7016" w:rsidRPr="00887239" w:rsidRDefault="006D7016" w:rsidP="00954844">
      <w:pPr>
        <w:tabs>
          <w:tab w:val="left" w:pos="540"/>
          <w:tab w:val="right" w:pos="900"/>
          <w:tab w:val="left" w:pos="1080"/>
          <w:tab w:val="right" w:pos="8460"/>
          <w:tab w:val="right" w:pos="9000"/>
        </w:tabs>
        <w:rPr>
          <w:rFonts w:ascii="TH SarabunPSK" w:hAnsi="TH SarabunPSK" w:cs="TH SarabunPSK"/>
          <w:color w:val="FF0000"/>
          <w:sz w:val="12"/>
          <w:szCs w:val="12"/>
        </w:rPr>
      </w:pPr>
    </w:p>
    <w:p w14:paraId="3CBE28A8" w14:textId="77777777" w:rsidR="006D7016" w:rsidRPr="00887239" w:rsidRDefault="006D7016" w:rsidP="00954844">
      <w:pPr>
        <w:tabs>
          <w:tab w:val="left" w:pos="540"/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หมวดที</w:t>
      </w:r>
      <w:r w:rsidR="006031D7"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่</w:t>
      </w:r>
      <w:r w:rsidR="006031D7"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b/>
          <w:bCs/>
          <w:color w:val="FF0000"/>
          <w:sz w:val="32"/>
          <w:szCs w:val="32"/>
        </w:rPr>
        <w:t>8</w:t>
      </w: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6031D7"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การประเมินและการปรับปรุงการดำเนินการของหลักสูตร</w:t>
      </w:r>
    </w:p>
    <w:p w14:paraId="662A8CB2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1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22203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การประเมินประสิทธิผลของการสอน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3C6D0F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4B5183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35DF6" w:rsidRPr="00887239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09647670" w14:textId="77777777" w:rsidR="006D7016" w:rsidRPr="00887239" w:rsidRDefault="006D7016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2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22203" w:rsidRPr="00887239">
        <w:rPr>
          <w:rFonts w:ascii="TH SarabunPSK" w:hAnsi="TH SarabunPSK" w:cs="TH SarabunPSK"/>
          <w:color w:val="FF0000"/>
          <w:sz w:val="32"/>
          <w:szCs w:val="32"/>
          <w:cs/>
        </w:rPr>
        <w:t>การประเมินหลักสูตรในภาพรวม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3C6D0F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4B5183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35DF6" w:rsidRPr="00887239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6E205E22" w14:textId="77777777" w:rsidR="00222203" w:rsidRPr="00887239" w:rsidRDefault="00222203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</w:rPr>
        <w:tab/>
        <w:t>3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การประเมินผลการดำเนินงานตามรายละเอียดหลักสูตร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3C6D0F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4B5183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35DF6" w:rsidRPr="00887239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6AC82813" w14:textId="77777777" w:rsidR="00222203" w:rsidRPr="00887239" w:rsidRDefault="00222203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4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การทบทวนผลการประเมินและวางแผนปรับปรุงหลักสูตรและแผนกลยุทธ์การสอน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3C6D0F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4B5183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D4FF4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  <w:r w:rsidR="00D35DF6" w:rsidRPr="00887239">
        <w:rPr>
          <w:rFonts w:ascii="TH SarabunPSK" w:hAnsi="TH SarabunPSK" w:cs="TH SarabunPSK"/>
          <w:color w:val="FF0000"/>
          <w:sz w:val="32"/>
          <w:szCs w:val="32"/>
        </w:rPr>
        <w:t>9</w:t>
      </w:r>
    </w:p>
    <w:p w14:paraId="1BB64622" w14:textId="77777777" w:rsidR="00961355" w:rsidRPr="00887239" w:rsidRDefault="00961355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12"/>
          <w:szCs w:val="12"/>
          <w:cs/>
        </w:rPr>
      </w:pPr>
    </w:p>
    <w:p w14:paraId="3AAD491D" w14:textId="77777777" w:rsidR="00222203" w:rsidRPr="00887239" w:rsidRDefault="00222203" w:rsidP="00954844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ภาคผนวก</w:t>
      </w:r>
    </w:p>
    <w:p w14:paraId="1E72395F" w14:textId="5388DB2A" w:rsidR="007D5C65" w:rsidRPr="00887239" w:rsidRDefault="007D5C65" w:rsidP="007D5C65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ก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7070C" w:rsidRPr="00887239">
        <w:rPr>
          <w:rFonts w:ascii="TH SarabunPSK" w:hAnsi="TH SarabunPSK" w:cs="TH SarabunPSK"/>
          <w:color w:val="FF0000"/>
          <w:sz w:val="32"/>
          <w:szCs w:val="32"/>
          <w:cs/>
        </w:rPr>
        <w:t>ผลงานทางวิชาการของอาจารย์ประจำหลักสูตร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ก-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518DC314" w14:textId="4997BBDB" w:rsidR="00F7070C" w:rsidRPr="00887239" w:rsidRDefault="007D5C65" w:rsidP="00F7070C">
      <w:pPr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7070C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ข</w:t>
      </w:r>
      <w:r w:rsidR="00F7070C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="00F7070C" w:rsidRPr="00887239">
        <w:rPr>
          <w:rFonts w:ascii="TH SarabunPSK" w:hAnsi="TH SarabunPSK" w:cs="TH SarabunPSK"/>
          <w:color w:val="FF0000"/>
          <w:sz w:val="32"/>
          <w:szCs w:val="32"/>
          <w:cs/>
        </w:rPr>
        <w:t>ตารางเปรียบเทียบข้อแตกต่าง</w:t>
      </w:r>
      <w:r w:rsidR="00F7070C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โครงสร้างหลักสูตรและรายวิชา</w:t>
      </w:r>
    </w:p>
    <w:p w14:paraId="7711F0A3" w14:textId="4681A7B6" w:rsidR="007D5C65" w:rsidRPr="00887239" w:rsidRDefault="00F7070C" w:rsidP="00F7070C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ระหว่างหลักสูตรเดิมกับหลักสูตรปรับปรุง</w:t>
      </w:r>
      <w:r w:rsidR="007D5C65"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7D5C65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7D5C65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ข-</w:t>
      </w:r>
      <w:r w:rsidR="007D5C65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06499FF8" w14:textId="3B6591C0" w:rsidR="007D5C65" w:rsidRPr="00887239" w:rsidRDefault="007D5C65" w:rsidP="007D5C65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7070C" w:rsidRPr="00887239">
        <w:rPr>
          <w:rFonts w:ascii="TH SarabunPSK" w:hAnsi="TH SarabunPSK" w:cs="TH SarabunPSK"/>
          <w:color w:val="FF0000"/>
          <w:sz w:val="32"/>
          <w:szCs w:val="32"/>
          <w:cs/>
        </w:rPr>
        <w:t>คำสั่งแต่งตั้งคณะกรรมการพัฒนาหลักสูตร กรรมการวิพากษ์หลักสูตร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ค-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52CC25B4" w14:textId="2DDD72DD" w:rsidR="007D5C65" w:rsidRPr="00887239" w:rsidRDefault="007D5C65" w:rsidP="007D5C65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7070C" w:rsidRPr="00887239">
        <w:rPr>
          <w:rFonts w:ascii="TH SarabunPSK" w:hAnsi="TH SarabunPSK" w:cs="TH SarabunPSK"/>
          <w:color w:val="FF0000"/>
          <w:sz w:val="32"/>
          <w:szCs w:val="32"/>
          <w:cs/>
        </w:rPr>
        <w:t>รายงานการประชุมสภามหาวิทยาลัยกาฬสินธุ์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0A000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CCF528A" w14:textId="1B9F3EC3" w:rsidR="007D5C65" w:rsidRPr="00887239" w:rsidRDefault="007D5C65" w:rsidP="007D5C65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A000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จ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7070C" w:rsidRPr="00887239">
        <w:rPr>
          <w:rFonts w:ascii="TH SarabunPSK" w:hAnsi="TH SarabunPSK" w:cs="TH SarabunPSK"/>
          <w:color w:val="FF0000"/>
          <w:sz w:val="32"/>
          <w:szCs w:val="32"/>
          <w:cs/>
        </w:rPr>
        <w:t>ข้อบังคับมหาวิทยาลัยกาฬสินธุ์ว่าด้วยการศึกษาระดับปริญญาตรี</w:t>
      </w:r>
      <w:r w:rsidR="0089198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พ.ศ.2565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0A000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จ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0704F45" w14:textId="77777777" w:rsidR="000A0000" w:rsidRPr="00887239" w:rsidRDefault="000A0000" w:rsidP="000A0000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</w:p>
    <w:p w14:paraId="36A8E3E8" w14:textId="77777777" w:rsidR="000A0000" w:rsidRPr="00887239" w:rsidRDefault="000A0000" w:rsidP="000A0000">
      <w:pPr>
        <w:pStyle w:val="Heading1"/>
        <w:rPr>
          <w:rFonts w:cs="TH SarabunPSK"/>
          <w:color w:val="FF0000"/>
        </w:rPr>
      </w:pPr>
      <w:r w:rsidRPr="00887239">
        <w:rPr>
          <w:rFonts w:cs="TH SarabunPSK"/>
          <w:color w:val="FF0000"/>
          <w:cs/>
        </w:rPr>
        <w:tab/>
      </w:r>
      <w:r w:rsidRPr="00887239">
        <w:rPr>
          <w:rFonts w:cs="TH SarabunPSK"/>
          <w:color w:val="FF0000"/>
          <w:sz w:val="36"/>
          <w:szCs w:val="36"/>
          <w:cs/>
        </w:rPr>
        <w:t>สารบัญ (ต่อ)</w:t>
      </w:r>
    </w:p>
    <w:p w14:paraId="7E82959A" w14:textId="5B08A00F" w:rsidR="000A0000" w:rsidRPr="00887239" w:rsidRDefault="000A0000" w:rsidP="000A0000">
      <w:pPr>
        <w:tabs>
          <w:tab w:val="right" w:pos="900"/>
          <w:tab w:val="left" w:pos="1080"/>
          <w:tab w:val="right" w:pos="8460"/>
          <w:tab w:val="right" w:pos="9057"/>
        </w:tabs>
        <w:ind w:left="1440" w:firstLine="7200"/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หน้า</w:t>
      </w:r>
    </w:p>
    <w:p w14:paraId="6DA481E5" w14:textId="77777777" w:rsidR="0089198B" w:rsidRDefault="000A0000" w:rsidP="0089198B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  <w:lang w:val="th-TH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ฉ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9198B"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ระเบียบมหาวิทยาลัยกาฬสินธุ์ ว่าด้วยการเทียบโอนผลการเรียน และการเทียบโอน</w:t>
      </w:r>
    </w:p>
    <w:p w14:paraId="2F25A992" w14:textId="62C1BDE8" w:rsidR="000A0000" w:rsidRPr="00887239" w:rsidRDefault="0089198B" w:rsidP="0089198B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th-TH"/>
        </w:rPr>
        <w:t>ความรู้ ทักษะและประสบการณ์ ตามหลักสูตรของมหาวิทยาลัย พ.ศ.2565</w:t>
      </w:r>
      <w:r w:rsidR="000A0000"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0A0000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0A000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ฉ-</w:t>
      </w:r>
      <w:r w:rsidR="000A0000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7E869488" w14:textId="77777777" w:rsidR="00887239" w:rsidRPr="00887239" w:rsidRDefault="000A0000" w:rsidP="00887239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ช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87239"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ตารางวิเคราะห์ความสอดคล้องของ </w:t>
      </w:r>
      <w:r w:rsidR="00887239" w:rsidRPr="00887239">
        <w:rPr>
          <w:rFonts w:ascii="TH SarabunPSK" w:hAnsi="TH SarabunPSK" w:cs="TH SarabunPSK"/>
          <w:color w:val="FF0000"/>
          <w:sz w:val="32"/>
          <w:szCs w:val="32"/>
        </w:rPr>
        <w:t xml:space="preserve">PLOs </w:t>
      </w:r>
      <w:r w:rsidR="00887239"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กับวิสัยทัศน์ พันธกิจ คุณลักษณะของ             </w:t>
      </w:r>
    </w:p>
    <w:p w14:paraId="6785910A" w14:textId="0BFD296F" w:rsidR="000A0000" w:rsidRPr="00887239" w:rsidRDefault="00887239" w:rsidP="00887239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บัณฑิต และความต้องการของผู้มีส่วนได้ส่วนเสีย</w:t>
      </w:r>
      <w:r w:rsidR="000A0000"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0A0000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6D5D5A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ช</w:t>
      </w:r>
      <w:r w:rsidR="000A0000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0A0000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172B6318" w14:textId="77777777" w:rsidR="00887239" w:rsidRPr="00887239" w:rsidRDefault="006D5D5A" w:rsidP="00887239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ซ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87239" w:rsidRPr="00887239">
        <w:rPr>
          <w:rFonts w:ascii="TH SarabunPSK" w:hAnsi="TH SarabunPSK" w:cs="TH SarabunPSK"/>
          <w:color w:val="FF0000"/>
          <w:sz w:val="32"/>
          <w:szCs w:val="32"/>
          <w:cs/>
        </w:rPr>
        <w:t>ตารางแสดงผลลัพธ์การเรียนรู้ระดับหลักสูตร (</w:t>
      </w:r>
      <w:r w:rsidR="00887239" w:rsidRPr="00887239">
        <w:rPr>
          <w:rFonts w:ascii="TH SarabunPSK" w:hAnsi="TH SarabunPSK" w:cs="TH SarabunPSK"/>
          <w:color w:val="FF0000"/>
          <w:sz w:val="32"/>
          <w:szCs w:val="32"/>
        </w:rPr>
        <w:t xml:space="preserve">PLOs)  </w:t>
      </w:r>
    </w:p>
    <w:p w14:paraId="3062B5E3" w14:textId="76854AAF" w:rsidR="006D5D5A" w:rsidRPr="00887239" w:rsidRDefault="00887239" w:rsidP="00887239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กับ 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Knowledge/ Attitude/ Skill</w:t>
      </w:r>
      <w:r w:rsidR="006D5D5A"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6D5D5A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6D5D5A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ซ-</w:t>
      </w:r>
      <w:r w:rsidR="006D5D5A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697AB17D" w14:textId="7A42532A" w:rsidR="00887239" w:rsidRDefault="00887239" w:rsidP="00887239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FC7CBD">
        <w:rPr>
          <w:rFonts w:ascii="TH SarabunPSK" w:hAnsi="TH SarabunPSK" w:cs="TH SarabunPSK" w:hint="cs"/>
          <w:color w:val="FF0000"/>
          <w:sz w:val="32"/>
          <w:szCs w:val="32"/>
          <w:cs/>
        </w:rPr>
        <w:t>ฌ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ตารางแสดงรายวิชา  กับ 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Knowledge/ Attitude/ Skill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 w:rsidR="00FC7CBD">
        <w:rPr>
          <w:rFonts w:ascii="TH SarabunPSK" w:hAnsi="TH SarabunPSK" w:cs="TH SarabunPSK" w:hint="cs"/>
          <w:color w:val="FF0000"/>
          <w:sz w:val="32"/>
          <w:szCs w:val="32"/>
          <w:cs/>
        </w:rPr>
        <w:t>ฌ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55937AF9" w14:textId="050AF20F" w:rsidR="00FC7CBD" w:rsidRDefault="00FC7CBD" w:rsidP="00FC7CB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ญ  </w:t>
      </w:r>
      <w:r w:rsidRPr="00FC7CBD">
        <w:rPr>
          <w:rFonts w:ascii="TH SarabunPSK" w:hAnsi="TH SarabunPSK" w:cs="TH SarabunPSK"/>
          <w:color w:val="FF0000"/>
          <w:sz w:val="32"/>
          <w:szCs w:val="32"/>
          <w:cs/>
        </w:rPr>
        <w:t>ตัวบ่งชี้ผลการด</w:t>
      </w:r>
      <w:r w:rsidRPr="00FC7CBD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FC7CBD">
        <w:rPr>
          <w:rFonts w:ascii="TH SarabunPSK" w:hAnsi="TH SarabunPSK" w:cs="TH SarabunPSK"/>
          <w:color w:val="FF0000"/>
          <w:sz w:val="32"/>
          <w:szCs w:val="32"/>
          <w:cs/>
        </w:rPr>
        <w:t>เนินการตามกรอบมาตรฐานคุณวุฒิเพื่อการประกันคุณภาพหลักสูตร</w:t>
      </w:r>
    </w:p>
    <w:p w14:paraId="5A06AED9" w14:textId="366F268F" w:rsidR="00FC7CBD" w:rsidRPr="00FC7CBD" w:rsidRDefault="00FC7CBD" w:rsidP="00FC7CBD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Pr="00FC7CBD">
        <w:rPr>
          <w:rFonts w:ascii="TH SarabunPSK" w:hAnsi="TH SarabunPSK" w:cs="TH SarabunPSK"/>
          <w:color w:val="FF0000"/>
          <w:sz w:val="32"/>
          <w:szCs w:val="32"/>
          <w:cs/>
        </w:rPr>
        <w:t>และการเรียนการสอน และเกณฑ์การประเมินประจ</w:t>
      </w:r>
      <w:r w:rsidRPr="00FC7CBD">
        <w:rPr>
          <w:rFonts w:ascii="TH SarabunPSK" w:hAnsi="TH SarabunPSK" w:cs="TH SarabunPSK" w:hint="cs"/>
          <w:color w:val="FF0000"/>
          <w:sz w:val="32"/>
          <w:szCs w:val="32"/>
          <w:cs/>
        </w:rPr>
        <w:t>ำ</w:t>
      </w:r>
      <w:r w:rsidRPr="00FC7CBD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   ญ-1</w:t>
      </w:r>
    </w:p>
    <w:p w14:paraId="22F7F4D5" w14:textId="3716894B" w:rsidR="00887239" w:rsidRPr="00887239" w:rsidRDefault="00FC7CBD" w:rsidP="00887239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ฎ</w:t>
      </w:r>
      <w:r w:rsidR="00887239"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D2C13" w:rsidRPr="00AD2C13">
        <w:rPr>
          <w:rFonts w:ascii="TH SarabunPSK" w:hAnsi="TH SarabunPSK" w:cs="TH SarabunPSK"/>
          <w:color w:val="FF0000"/>
          <w:sz w:val="32"/>
          <w:szCs w:val="32"/>
          <w:cs/>
        </w:rPr>
        <w:t>ตัวอย่างการคำนวณงบประมาณตามแผน</w:t>
      </w:r>
      <w:r w:rsidR="00887239"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="00887239"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ฎ</w:t>
      </w:r>
      <w:r w:rsidR="00887239"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="00887239"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43D1BA32" w14:textId="17F200E9" w:rsidR="00E52CA5" w:rsidRPr="00887239" w:rsidRDefault="00E52CA5" w:rsidP="00E52CA5">
      <w:pPr>
        <w:tabs>
          <w:tab w:val="right" w:pos="900"/>
          <w:tab w:val="left" w:pos="1080"/>
          <w:tab w:val="right" w:pos="8460"/>
          <w:tab w:val="right" w:pos="9057"/>
        </w:tabs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ฏ  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ab/>
        <w:t>ความร่วมมือกับ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สถานประกอบการ/</w:t>
      </w:r>
      <w:r w:rsidRPr="00887239">
        <w:rPr>
          <w:rFonts w:ascii="TH SarabunPSK" w:hAnsi="TH SarabunPSK" w:cs="TH SarabunPSK"/>
          <w:color w:val="FF0000"/>
          <w:sz w:val="32"/>
          <w:szCs w:val="32"/>
          <w:cs/>
        </w:rPr>
        <w:t>สถาบันอื่น (ถ้ามี)</w:t>
      </w:r>
      <w:r w:rsidRPr="00887239">
        <w:rPr>
          <w:rFonts w:ascii="TH SarabunPSK" w:hAnsi="TH SarabunPSK" w:cs="TH SarabunPSK"/>
          <w:color w:val="FF0000"/>
          <w:sz w:val="32"/>
          <w:szCs w:val="32"/>
          <w:u w:val="dotted"/>
        </w:rPr>
        <w:tab/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ฏ</w:t>
      </w:r>
      <w:r w:rsidRPr="00887239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887239">
        <w:rPr>
          <w:rFonts w:ascii="TH SarabunPSK" w:hAnsi="TH SarabunPSK" w:cs="TH SarabunPSK"/>
          <w:color w:val="FF0000"/>
          <w:sz w:val="32"/>
          <w:szCs w:val="32"/>
        </w:rPr>
        <w:t>1</w:t>
      </w:r>
    </w:p>
    <w:p w14:paraId="4D81A3B1" w14:textId="5FE0E8F4" w:rsidR="00EB126A" w:rsidRPr="00E52CA5" w:rsidRDefault="00EB126A" w:rsidP="00FE22B8">
      <w:pPr>
        <w:tabs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D7C241C" w14:textId="5B8D08A3" w:rsidR="00F7070C" w:rsidRPr="00887239" w:rsidRDefault="00E52CA5" w:rsidP="00FE22B8">
      <w:pPr>
        <w:tabs>
          <w:tab w:val="left" w:pos="1560"/>
        </w:tabs>
        <w:rPr>
          <w:rFonts w:ascii="TH SarabunPSK" w:hAnsi="TH SarabunPSK" w:cs="TH SarabunPSK"/>
          <w:color w:val="FF0000"/>
          <w:sz w:val="32"/>
          <w:szCs w:val="32"/>
          <w:cs/>
        </w:rPr>
        <w:sectPr w:rsidR="00F7070C" w:rsidRPr="00887239" w:rsidSect="00F40FC9">
          <w:pgSz w:w="11906" w:h="16838" w:code="9"/>
          <w:pgMar w:top="1701" w:right="1412" w:bottom="1412" w:left="1412" w:header="709" w:footer="431" w:gutter="0"/>
          <w:pgNumType w:fmt="thaiLetters" w:start="1"/>
          <w:cols w:space="708"/>
          <w:docGrid w:linePitch="360"/>
        </w:sect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E822183" w14:textId="724F2BD4" w:rsidR="006F1734" w:rsidRPr="00EE33DA" w:rsidRDefault="00666E6D" w:rsidP="0043042F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A31683" wp14:editId="2F69CD0C">
                <wp:simplePos x="0" y="0"/>
                <wp:positionH relativeFrom="column">
                  <wp:posOffset>2671445</wp:posOffset>
                </wp:positionH>
                <wp:positionV relativeFrom="paragraph">
                  <wp:posOffset>-688975</wp:posOffset>
                </wp:positionV>
                <wp:extent cx="442595" cy="381000"/>
                <wp:effectExtent l="0" t="0" r="0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358ED" id="Rectangle 54" o:spid="_x0000_s1026" style="position:absolute;margin-left:210.35pt;margin-top:-54.25pt;width:34.8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" stroked="f"/>
            </w:pict>
          </mc:Fallback>
        </mc:AlternateContent>
      </w:r>
      <w:r w:rsidR="006F1734" w:rsidRPr="00EE33DA">
        <w:rPr>
          <w:rStyle w:val="Heading1Char"/>
          <w:cs/>
        </w:rPr>
        <w:t>วิสัยทัศน์</w:t>
      </w:r>
      <w:r w:rsidR="006931C8" w:rsidRPr="00EE33DA">
        <w:rPr>
          <w:rStyle w:val="Heading1Char"/>
          <w:cs/>
        </w:rPr>
        <w:t xml:space="preserve"> (</w:t>
      </w:r>
      <w:r w:rsidR="006931C8" w:rsidRPr="00EE33DA">
        <w:rPr>
          <w:rStyle w:val="Heading1Char"/>
        </w:rPr>
        <w:t>Vision</w:t>
      </w:r>
      <w:r w:rsidR="006931C8" w:rsidRPr="00EE33DA">
        <w:rPr>
          <w:rStyle w:val="Heading1Char"/>
          <w:cs/>
        </w:rPr>
        <w:t>)</w:t>
      </w:r>
      <w:r w:rsidR="006F1734" w:rsidRPr="00EE33DA">
        <w:rPr>
          <w:rFonts w:ascii="TH SarabunPSK" w:hAnsi="TH SarabunPSK" w:cs="TH SarabunPSK"/>
          <w:b/>
          <w:bCs/>
          <w:sz w:val="32"/>
          <w:szCs w:val="32"/>
        </w:rPr>
        <w:tab/>
      </w:r>
      <w:r w:rsidR="0043042F" w:rsidRPr="00EE33DA">
        <w:rPr>
          <w:rFonts w:ascii="TH SarabunPSK" w:hAnsi="TH SarabunPSK" w:cs="TH SarabunPSK"/>
          <w:sz w:val="32"/>
          <w:szCs w:val="32"/>
          <w:cs/>
        </w:rPr>
        <w:t>มหาวิทยาลัยเพื่อการพัฒนาท้องถิ่นอันดับ 1 ของประเทศภายในปี 2570</w:t>
      </w:r>
    </w:p>
    <w:p w14:paraId="0857AF94" w14:textId="77777777" w:rsidR="0043042F" w:rsidRPr="00EE33DA" w:rsidRDefault="006F1734" w:rsidP="0043042F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6931C8" w:rsidRPr="00EE33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6931C8" w:rsidRPr="00EE33DA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="006931C8" w:rsidRPr="00EE33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931C8" w:rsidRPr="00EE33DA">
        <w:rPr>
          <w:rFonts w:ascii="TH SarabunPSK" w:hAnsi="TH SarabunPSK" w:cs="TH SarabunPSK"/>
          <w:sz w:val="32"/>
          <w:szCs w:val="32"/>
        </w:rPr>
        <w:tab/>
      </w:r>
      <w:r w:rsidR="006931C8" w:rsidRPr="00EE33DA">
        <w:rPr>
          <w:rFonts w:ascii="TH SarabunPSK" w:hAnsi="TH SarabunPSK" w:cs="TH SarabunPSK"/>
          <w:sz w:val="32"/>
          <w:szCs w:val="32"/>
        </w:rPr>
        <w:tab/>
      </w:r>
      <w:r w:rsidR="0043042F" w:rsidRPr="00EE33DA">
        <w:rPr>
          <w:rFonts w:ascii="TH SarabunPSK" w:hAnsi="TH SarabunPSK" w:cs="TH SarabunPSK"/>
          <w:sz w:val="32"/>
          <w:szCs w:val="32"/>
        </w:rPr>
        <w:t>1</w:t>
      </w:r>
      <w:r w:rsidR="0043042F" w:rsidRPr="00EE33DA">
        <w:rPr>
          <w:rFonts w:ascii="TH SarabunPSK" w:hAnsi="TH SarabunPSK" w:cs="TH SarabunPSK"/>
          <w:sz w:val="32"/>
          <w:szCs w:val="32"/>
          <w:cs/>
        </w:rPr>
        <w:t>) ผลิตกำลังคนให้มีจิตสำนึกและความรู้ความสามารถเพื่อเป็นหลักในการขับเคลื่อนพัฒนา และเปลี่ยนแปลงในระดับพื้นที่</w:t>
      </w:r>
    </w:p>
    <w:p w14:paraId="26F786D3" w14:textId="0EBCB76B" w:rsidR="0043042F" w:rsidRPr="00EE33DA" w:rsidRDefault="0043042F" w:rsidP="0043042F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</w:rPr>
        <w:t>2</w:t>
      </w:r>
      <w:r w:rsidRPr="00EE33DA">
        <w:rPr>
          <w:rFonts w:ascii="TH SarabunPSK" w:hAnsi="TH SarabunPSK" w:cs="TH SarabunPSK"/>
          <w:sz w:val="32"/>
          <w:szCs w:val="32"/>
          <w:cs/>
        </w:rPr>
        <w:t>) วิจัยและสร้างนวัตกรรมเพื่อการพัฒนาชุมชนท้องถิ่น</w:t>
      </w:r>
    </w:p>
    <w:p w14:paraId="00FC2020" w14:textId="25E74C72" w:rsidR="0043042F" w:rsidRPr="00EE33DA" w:rsidRDefault="0043042F" w:rsidP="0043042F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</w:rPr>
        <w:t>3</w:t>
      </w:r>
      <w:r w:rsidRPr="00EE33DA">
        <w:rPr>
          <w:rFonts w:ascii="TH SarabunPSK" w:hAnsi="TH SarabunPSK" w:cs="TH SarabunPSK"/>
          <w:sz w:val="32"/>
          <w:szCs w:val="32"/>
          <w:cs/>
        </w:rPr>
        <w:t>) บริการวิชาการเพื่อยกระดับคุณภาพชีวิตให้กับชุมชนท้องถิ่น</w:t>
      </w:r>
    </w:p>
    <w:p w14:paraId="63692C70" w14:textId="1F2FD969" w:rsidR="0043042F" w:rsidRPr="00EE33DA" w:rsidRDefault="0043042F" w:rsidP="0043042F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</w:rPr>
        <w:t>4</w:t>
      </w:r>
      <w:r w:rsidRPr="00EE33DA">
        <w:rPr>
          <w:rFonts w:ascii="TH SarabunPSK" w:hAnsi="TH SarabunPSK" w:cs="TH SarabunPSK"/>
          <w:sz w:val="32"/>
          <w:szCs w:val="32"/>
          <w:cs/>
        </w:rPr>
        <w:t>) ทนุบำรุงศิลปวัฒนธรรมท้องถิ่นอีสาน</w:t>
      </w:r>
    </w:p>
    <w:p w14:paraId="048FE577" w14:textId="77777777" w:rsidR="0043042F" w:rsidRPr="00EE33DA" w:rsidRDefault="0043042F" w:rsidP="0043042F">
      <w:pPr>
        <w:tabs>
          <w:tab w:val="left" w:pos="1701"/>
        </w:tabs>
        <w:ind w:left="2160" w:hanging="21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</w:rPr>
        <w:t>5</w:t>
      </w:r>
      <w:r w:rsidRPr="00EE33DA">
        <w:rPr>
          <w:rFonts w:ascii="TH SarabunPSK" w:hAnsi="TH SarabunPSK" w:cs="TH SarabunPSK"/>
          <w:sz w:val="32"/>
          <w:szCs w:val="32"/>
          <w:cs/>
        </w:rPr>
        <w:t>) บริหารจัดการองค์กรให้มีสมรรถนะสูง</w:t>
      </w:r>
    </w:p>
    <w:p w14:paraId="4089DA76" w14:textId="77777777" w:rsidR="00A70016" w:rsidRPr="00EE33DA" w:rsidRDefault="007A7EB7" w:rsidP="0043042F">
      <w:pPr>
        <w:tabs>
          <w:tab w:val="left" w:pos="1701"/>
        </w:tabs>
        <w:ind w:left="2160" w:hanging="2160"/>
        <w:rPr>
          <w:rFonts w:ascii="TH SarabunPSK" w:hAnsi="TH SarabunPSK" w:cs="TH SarabunPSK"/>
          <w:b/>
          <w:bCs/>
          <w:sz w:val="32"/>
          <w:szCs w:val="32"/>
        </w:rPr>
      </w:pPr>
      <w:r w:rsidRPr="00EE33DA">
        <w:rPr>
          <w:rFonts w:ascii="TH SarabunPSK" w:hAnsi="TH SarabunPSK" w:cs="TH SarabunPSK" w:hint="cs"/>
          <w:b/>
          <w:bCs/>
          <w:sz w:val="32"/>
          <w:szCs w:val="32"/>
          <w:cs/>
        </w:rPr>
        <w:t>ปรัชญาทางการศึกษา</w:t>
      </w:r>
      <w:r w:rsidR="006931C8" w:rsidRPr="00EE33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E33DA">
        <w:rPr>
          <w:rFonts w:ascii="TH SarabunPSK" w:hAnsi="TH SarabunPSK" w:cs="TH SarabunPSK"/>
          <w:b/>
          <w:bCs/>
          <w:sz w:val="32"/>
          <w:szCs w:val="32"/>
        </w:rPr>
        <w:t>Philosophy of education</w:t>
      </w:r>
      <w:r w:rsidR="006931C8" w:rsidRPr="00EE33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70016" w:rsidRPr="00EE33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63D2EF7" w14:textId="04A0730E" w:rsidR="00BA6181" w:rsidRPr="006D200B" w:rsidRDefault="00A70016" w:rsidP="00832032">
      <w:pPr>
        <w:tabs>
          <w:tab w:val="left" w:pos="1701"/>
        </w:tabs>
        <w:ind w:left="2160" w:hanging="216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32032" w:rsidRPr="00832032">
        <w:rPr>
          <w:rFonts w:ascii="TH SarabunPSK" w:hAnsi="TH SarabunPSK" w:cs="TH SarabunPSK"/>
          <w:sz w:val="32"/>
          <w:szCs w:val="32"/>
          <w:cs/>
        </w:rPr>
        <w:t>มหาวิทยาลัยมุ่งสร้างบัณฑิตและพัฒนากำลังคนในทุกช่วงวัยร่วมกับชุมชนและภาคส่วนต่าง ๆ ให้เป็นผู้มีคุณธรรม จริยธรรม และมีสมรรถนะทางวิชาชีพรองรับการเปลี่ยนแปลงทางสังคมและเทคโนโลยี ทั้งในปัจจุบันและอนาคต เพิ่มขีดความสามารถในการแข่งขันระดับประเทศและระดับสากล ยกระดับคุณภาพชีวิตของชุมชนท้องถิ่น ทะนุบำรุงศิลปะ วัฒนธรรม และประเพณีอันดีงามของชาติ ตลอดจนมีความรักและภูมิใจในสถาบัน</w:t>
      </w:r>
    </w:p>
    <w:p w14:paraId="21ECC111" w14:textId="77777777" w:rsidR="00A70016" w:rsidRPr="00EE33DA" w:rsidRDefault="00666E6D" w:rsidP="00696285">
      <w:pPr>
        <w:tabs>
          <w:tab w:val="left" w:pos="1560"/>
        </w:tabs>
        <w:ind w:left="1560" w:hanging="1560"/>
        <w:rPr>
          <w:rFonts w:ascii="TH SarabunPSK" w:hAnsi="TH SarabunPSK" w:cs="TH SarabunPSK"/>
          <w:b/>
          <w:bCs/>
          <w:sz w:val="32"/>
          <w:szCs w:val="32"/>
        </w:rPr>
      </w:pPr>
      <w:r w:rsidRPr="00EE33DA">
        <w:rPr>
          <w:rFonts w:ascii="TH SarabunPSK" w:hAnsi="TH SarabunPSK" w:cs="TH SarabunPSK" w:hint="cs"/>
          <w:b/>
          <w:bCs/>
          <w:sz w:val="32"/>
          <w:szCs w:val="32"/>
          <w:cs/>
        </w:rPr>
        <w:t>อัตลักษณ์บัณฑิต</w:t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EE33DA">
        <w:rPr>
          <w:rFonts w:ascii="TH SarabunPSK" w:hAnsi="TH SarabunPSK" w:cs="TH SarabunPSK"/>
          <w:b/>
          <w:bCs/>
          <w:sz w:val="32"/>
          <w:szCs w:val="32"/>
        </w:rPr>
        <w:t>Identity of graduate</w:t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969A3E1" w14:textId="57F20B99" w:rsidR="006F1734" w:rsidRPr="00EE33DA" w:rsidRDefault="00A70016" w:rsidP="00696285">
      <w:pPr>
        <w:tabs>
          <w:tab w:val="left" w:pos="1560"/>
        </w:tabs>
        <w:ind w:left="1560" w:hanging="15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66E6D" w:rsidRPr="00EE33DA">
        <w:rPr>
          <w:rFonts w:ascii="TH SarabunPSK" w:hAnsi="TH SarabunPSK" w:cs="TH SarabunPSK"/>
          <w:sz w:val="32"/>
          <w:szCs w:val="32"/>
          <w:cs/>
        </w:rPr>
        <w:t>อดทน สู้งาน เชี่ยวชาญวิชาชีพ</w:t>
      </w:r>
    </w:p>
    <w:p w14:paraId="3D62BE56" w14:textId="3C729559" w:rsidR="00A70016" w:rsidRPr="00EE33DA" w:rsidRDefault="00A70016" w:rsidP="00A70016">
      <w:pPr>
        <w:tabs>
          <w:tab w:val="left" w:pos="1843"/>
        </w:tabs>
        <w:ind w:left="1560" w:hanging="15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>ค่านิยม (</w:t>
      </w:r>
      <w:r w:rsidRPr="00EE33DA">
        <w:rPr>
          <w:rFonts w:ascii="TH SarabunPSK" w:hAnsi="TH SarabunPSK" w:cs="TH SarabunPSK"/>
          <w:b/>
          <w:bCs/>
          <w:sz w:val="32"/>
          <w:szCs w:val="32"/>
        </w:rPr>
        <w:t>Values</w:t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</w:rPr>
        <w:t xml:space="preserve">GIVE </w:t>
      </w:r>
      <w:r w:rsidRPr="00EE33D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E33DA">
        <w:rPr>
          <w:rFonts w:ascii="TH SarabunPSK" w:hAnsi="TH SarabunPSK" w:cs="TH SarabunPSK"/>
          <w:sz w:val="32"/>
          <w:szCs w:val="32"/>
        </w:rPr>
        <w:t>Growth   Intention  Volunteer    Expertise</w:t>
      </w:r>
    </w:p>
    <w:p w14:paraId="74C0D144" w14:textId="7C187A00" w:rsidR="00111C3D" w:rsidRPr="00EE33DA" w:rsidRDefault="00A70016" w:rsidP="00A70016">
      <w:pPr>
        <w:tabs>
          <w:tab w:val="left" w:pos="1843"/>
        </w:tabs>
        <w:ind w:left="1560" w:hanging="1560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Pr="00EE33DA">
        <w:rPr>
          <w:rFonts w:ascii="TH SarabunPSK" w:hAnsi="TH SarabunPSK" w:cs="TH SarabunPSK"/>
          <w:sz w:val="32"/>
          <w:szCs w:val="32"/>
          <w:cs/>
        </w:rPr>
        <w:tab/>
      </w:r>
      <w:r w:rsidR="00EE33D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33DA">
        <w:rPr>
          <w:rFonts w:ascii="TH SarabunPSK" w:hAnsi="TH SarabunPSK" w:cs="TH SarabunPSK"/>
          <w:sz w:val="32"/>
          <w:szCs w:val="32"/>
          <w:cs/>
        </w:rPr>
        <w:t xml:space="preserve">พัฒนา      มุ่งมั่น       จิตอาสา    </w:t>
      </w:r>
      <w:r w:rsidR="00EE33D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33DA">
        <w:rPr>
          <w:rFonts w:ascii="TH SarabunPSK" w:hAnsi="TH SarabunPSK" w:cs="TH SarabunPSK"/>
          <w:sz w:val="32"/>
          <w:szCs w:val="32"/>
          <w:cs/>
        </w:rPr>
        <w:t xml:space="preserve"> เชี่ยวชาญ</w:t>
      </w:r>
    </w:p>
    <w:p w14:paraId="3077AA31" w14:textId="57CD55AF" w:rsidR="00EE33DA" w:rsidRDefault="00A70016" w:rsidP="00836298">
      <w:pPr>
        <w:tabs>
          <w:tab w:val="left" w:pos="1080"/>
          <w:tab w:val="right" w:pos="8460"/>
          <w:tab w:val="right" w:pos="9057"/>
        </w:tabs>
        <w:spacing w:line="360" w:lineRule="exact"/>
        <w:rPr>
          <w:rFonts w:ascii="TH SarabunPSK" w:hAnsi="TH SarabunPSK" w:cs="TH SarabunPSK"/>
          <w:sz w:val="32"/>
          <w:szCs w:val="32"/>
        </w:rPr>
      </w:pP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>สมรรถนะหลัก (</w:t>
      </w:r>
      <w:r w:rsidRPr="00EE33DA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Pr="00EE33D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EE33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291870" w14:textId="7B79732F" w:rsidR="0058430F" w:rsidRPr="00EE33DA" w:rsidRDefault="00EE33DA" w:rsidP="00EE33DA">
      <w:pPr>
        <w:tabs>
          <w:tab w:val="left" w:pos="1843"/>
        </w:tabs>
        <w:ind w:left="1560" w:hanging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527E" w:rsidRPr="00AA527E">
        <w:rPr>
          <w:rFonts w:ascii="TH SarabunPSK" w:hAnsi="TH SarabunPSK" w:cs="TH SarabunPSK"/>
          <w:sz w:val="32"/>
          <w:szCs w:val="32"/>
          <w:cs/>
        </w:rPr>
        <w:t>บูรณาการองค์ความรู้สร้างนวัตกรรมเพื่อพัฒนาท้องถิ่น (</w:t>
      </w:r>
      <w:r w:rsidR="00AA527E" w:rsidRPr="00AA527E">
        <w:rPr>
          <w:rFonts w:ascii="TH SarabunPSK" w:hAnsi="TH SarabunPSK" w:cs="TH SarabunPSK"/>
          <w:sz w:val="32"/>
          <w:szCs w:val="32"/>
        </w:rPr>
        <w:t>Social Innovator)</w:t>
      </w:r>
    </w:p>
    <w:p w14:paraId="579B488B" w14:textId="77777777" w:rsidR="0058430F" w:rsidRPr="00AC0E54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7B3ADDC0" w14:textId="40387D59" w:rsidR="0058430F" w:rsidRPr="00AC0E54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1C5A061D" w14:textId="6A02166E" w:rsidR="0058430F" w:rsidRPr="00AC0E54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44A947A6" w14:textId="7B5D0B1D" w:rsidR="0058430F" w:rsidRPr="00AC0E54" w:rsidRDefault="006D200B" w:rsidP="0058430F">
      <w:pPr>
        <w:rPr>
          <w:rFonts w:ascii="TH SarabunPSK" w:hAnsi="TH SarabunPSK" w:cs="TH SarabunPSK"/>
          <w:sz w:val="32"/>
          <w:szCs w:val="32"/>
          <w:cs/>
        </w:rPr>
      </w:pPr>
      <w:r w:rsidRPr="00EE33D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A37947" wp14:editId="68B6F5E5">
                <wp:simplePos x="0" y="0"/>
                <wp:positionH relativeFrom="column">
                  <wp:posOffset>2673985</wp:posOffset>
                </wp:positionH>
                <wp:positionV relativeFrom="paragraph">
                  <wp:posOffset>-626745</wp:posOffset>
                </wp:positionV>
                <wp:extent cx="442595" cy="381000"/>
                <wp:effectExtent l="0" t="0" r="0" b="635"/>
                <wp:wrapNone/>
                <wp:docPr id="6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10EE0" id="Rectangle 79" o:spid="_x0000_s1026" style="position:absolute;margin-left:210.55pt;margin-top:-49.35pt;width:34.8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" stroked="f"/>
            </w:pict>
          </mc:Fallback>
        </mc:AlternateContent>
      </w:r>
    </w:p>
    <w:p w14:paraId="2D2E7F3A" w14:textId="77777777" w:rsidR="0058430F" w:rsidRPr="00AC0E54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6BD39854" w14:textId="77777777" w:rsidR="0058430F" w:rsidRPr="00AC0E54" w:rsidRDefault="0058430F" w:rsidP="0058430F">
      <w:pPr>
        <w:rPr>
          <w:rFonts w:ascii="TH SarabunPSK" w:hAnsi="TH SarabunPSK" w:cs="TH SarabunPSK"/>
          <w:sz w:val="32"/>
          <w:szCs w:val="32"/>
          <w:cs/>
        </w:rPr>
      </w:pPr>
    </w:p>
    <w:p w14:paraId="2F87BA90" w14:textId="77777777" w:rsidR="0058430F" w:rsidRPr="00AC0E54" w:rsidRDefault="0058430F" w:rsidP="0058430F">
      <w:pPr>
        <w:tabs>
          <w:tab w:val="left" w:pos="4100"/>
        </w:tabs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</w:p>
    <w:p w14:paraId="050CFD75" w14:textId="77777777" w:rsidR="00AA193E" w:rsidRPr="00AC0E54" w:rsidRDefault="0058430F" w:rsidP="0058430F">
      <w:pPr>
        <w:tabs>
          <w:tab w:val="left" w:pos="4100"/>
        </w:tabs>
        <w:rPr>
          <w:rFonts w:ascii="TH SarabunPSK" w:hAnsi="TH SarabunPSK" w:cs="TH SarabunPSK"/>
          <w:sz w:val="32"/>
          <w:szCs w:val="32"/>
          <w:cs/>
        </w:rPr>
        <w:sectPr w:rsidR="00AA193E" w:rsidRPr="00AC0E54" w:rsidSect="00954844">
          <w:pgSz w:w="11906" w:h="16838" w:code="9"/>
          <w:pgMar w:top="1701" w:right="1412" w:bottom="1412" w:left="1412" w:header="709" w:footer="261" w:gutter="0"/>
          <w:pgNumType w:fmt="thaiLetters"/>
          <w:cols w:space="708"/>
          <w:docGrid w:linePitch="360"/>
        </w:sectPr>
      </w:pPr>
      <w:r w:rsidRPr="00AC0E54">
        <w:rPr>
          <w:rFonts w:ascii="TH SarabunPSK" w:hAnsi="TH SarabunPSK" w:cs="TH SarabunPSK"/>
          <w:sz w:val="32"/>
          <w:szCs w:val="32"/>
        </w:rPr>
        <w:tab/>
      </w:r>
    </w:p>
    <w:p w14:paraId="5E642E7E" w14:textId="33EC8CA9" w:rsidR="00E451DD" w:rsidRPr="00AC0E54" w:rsidRDefault="008160B8" w:rsidP="00872A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5A4676" wp14:editId="4F1A02DC">
                <wp:simplePos x="0" y="0"/>
                <wp:positionH relativeFrom="page">
                  <wp:posOffset>3629025</wp:posOffset>
                </wp:positionH>
                <wp:positionV relativeFrom="page">
                  <wp:posOffset>438150</wp:posOffset>
                </wp:positionV>
                <wp:extent cx="333375" cy="352425"/>
                <wp:effectExtent l="0" t="0" r="0" b="0"/>
                <wp:wrapNone/>
                <wp:docPr id="5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8BD5" id="Rectangle 129" o:spid="_x0000_s1026" style="position:absolute;margin-left:285.75pt;margin-top:34.5pt;width:26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" o:allowincell="f" stroked="f">
                <w10:wrap anchorx="page" anchory="page"/>
              </v:rect>
            </w:pict>
          </mc:Fallback>
        </mc:AlternateContent>
      </w:r>
      <w:r w:rsidR="00E451DD" w:rsidRPr="00AC0E5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401C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……………………………….</w:t>
      </w:r>
    </w:p>
    <w:p w14:paraId="4458926E" w14:textId="7530C037" w:rsidR="00872A74" w:rsidRPr="00723643" w:rsidRDefault="00872A74" w:rsidP="00872A74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C401C3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……………………………………..</w:t>
      </w:r>
      <w:r w:rsidR="00723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3643" w:rsidRPr="00AF3A0C">
        <w:rPr>
          <w:rFonts w:ascii="TH SarabunPSK" w:hAnsi="TH SarabunPSK" w:cs="TH SarabunPSK" w:hint="cs"/>
          <w:b/>
          <w:bCs/>
          <w:color w:val="0000FF"/>
          <w:sz w:val="28"/>
          <w:cs/>
        </w:rPr>
        <w:t>(</w:t>
      </w:r>
      <w:r w:rsidR="00AF3A0C" w:rsidRPr="00AF3A0C">
        <w:rPr>
          <w:rFonts w:ascii="TH SarabunPSK" w:hAnsi="TH SarabunPSK" w:cs="TH SarabunPSK" w:hint="cs"/>
          <w:b/>
          <w:bCs/>
          <w:color w:val="0000FF"/>
          <w:sz w:val="28"/>
          <w:cs/>
        </w:rPr>
        <w:t>สาขาวิชาของหลักสูตร</w:t>
      </w:r>
      <w:r w:rsidR="00723643" w:rsidRPr="00AF3A0C">
        <w:rPr>
          <w:rFonts w:ascii="TH SarabunPSK" w:hAnsi="TH SarabunPSK" w:cs="TH SarabunPSK" w:hint="cs"/>
          <w:b/>
          <w:bCs/>
          <w:color w:val="0000FF"/>
          <w:sz w:val="28"/>
          <w:cs/>
        </w:rPr>
        <w:t>ไม่ใช่สาขาวิชาตามโครงสร้างการบริหารงาน)</w:t>
      </w:r>
    </w:p>
    <w:p w14:paraId="14F66D11" w14:textId="77777777" w:rsidR="00872A74" w:rsidRPr="00AC0E54" w:rsidRDefault="00872A74" w:rsidP="00872A74">
      <w:pPr>
        <w:pBdr>
          <w:bottom w:val="single" w:sz="6" w:space="15" w:color="auto"/>
        </w:pBdr>
        <w:tabs>
          <w:tab w:val="left" w:pos="22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(หลักสูตร</w:t>
      </w:r>
      <w:r w:rsidR="00C401C3">
        <w:rPr>
          <w:rFonts w:ascii="TH SarabunPSK" w:hAnsi="TH SarabunPSK" w:cs="TH SarabunPSK" w:hint="cs"/>
          <w:b/>
          <w:bCs/>
          <w:sz w:val="32"/>
          <w:szCs w:val="32"/>
          <w:cs/>
        </w:rPr>
        <w:t>ใหม่/หลักสูตร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 พ.ศ. </w:t>
      </w:r>
      <w:r w:rsidR="00C401C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CC2D641" w14:textId="77777777" w:rsidR="00872A74" w:rsidRPr="00AC0E54" w:rsidRDefault="00872A74" w:rsidP="00872A74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69A2547A" w14:textId="77777777" w:rsidR="00872A74" w:rsidRPr="00AC0E54" w:rsidRDefault="00872A74" w:rsidP="00872A7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</w:p>
    <w:p w14:paraId="138FB67F" w14:textId="09125F0F" w:rsidR="00872A74" w:rsidRPr="00AC0E54" w:rsidRDefault="00872A74" w:rsidP="00872A7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7236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95422C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คณะ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B58E860" w14:textId="682F29E4" w:rsidR="00872A74" w:rsidRPr="00AC0E54" w:rsidRDefault="00872A74" w:rsidP="00872A7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</w:p>
    <w:p w14:paraId="6CD7743A" w14:textId="77777777" w:rsidR="00872A74" w:rsidRPr="00AC0E54" w:rsidRDefault="00872A74" w:rsidP="00872A74">
      <w:pPr>
        <w:tabs>
          <w:tab w:val="left" w:pos="907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092CE9B" w14:textId="77777777" w:rsidR="00872A74" w:rsidRPr="00AC0E54" w:rsidRDefault="00872A74" w:rsidP="0014490C">
      <w:pPr>
        <w:pStyle w:val="Heading1"/>
        <w:rPr>
          <w:rFonts w:cs="TH SarabunPSK"/>
          <w:color w:val="auto"/>
        </w:rPr>
      </w:pPr>
      <w:r w:rsidRPr="00AC0E54">
        <w:rPr>
          <w:rFonts w:cs="TH SarabunPSK"/>
          <w:color w:val="auto"/>
          <w:cs/>
        </w:rPr>
        <w:tab/>
        <w:t>หมวดที่ 1 ข้อมูลทั่วไป</w:t>
      </w:r>
    </w:p>
    <w:p w14:paraId="3B0CDBC3" w14:textId="77777777" w:rsidR="00872A74" w:rsidRPr="00AC0E54" w:rsidRDefault="00872A74" w:rsidP="00A927D1">
      <w:pPr>
        <w:rPr>
          <w:cs/>
        </w:rPr>
      </w:pPr>
      <w:r w:rsidRPr="00AC0E54">
        <w:rPr>
          <w:cs/>
        </w:rPr>
        <w:tab/>
      </w:r>
    </w:p>
    <w:p w14:paraId="77579E4E" w14:textId="2C1E0BFE" w:rsidR="00872A74" w:rsidRDefault="00872A74" w:rsidP="00302DB6">
      <w:pPr>
        <w:pStyle w:val="Heading2"/>
        <w:numPr>
          <w:ilvl w:val="0"/>
          <w:numId w:val="43"/>
        </w:numPr>
        <w:spacing w:before="120" w:after="120"/>
        <w:ind w:left="426" w:hanging="426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>ชื่อหลักสูตร</w:t>
      </w:r>
    </w:p>
    <w:p w14:paraId="68400792" w14:textId="6256B57A" w:rsidR="00302DB6" w:rsidRPr="00A32B42" w:rsidRDefault="00302DB6" w:rsidP="00302DB6">
      <w:pPr>
        <w:spacing w:line="400" w:lineRule="exact"/>
        <w:jc w:val="thaiDistribute"/>
        <w:rPr>
          <w:lang w:val="x-none" w:eastAsia="x-none"/>
        </w:rPr>
      </w:pPr>
      <w:r w:rsidRPr="00A32B4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32B42">
        <w:rPr>
          <w:rFonts w:ascii="TH SarabunPSK" w:hAnsi="TH SarabunPSK" w:cs="TH SarabunPSK"/>
          <w:sz w:val="32"/>
          <w:szCs w:val="32"/>
        </w:rPr>
        <w:t xml:space="preserve"> </w:t>
      </w:r>
      <w:r w:rsidRPr="00A32B42">
        <w:rPr>
          <w:rFonts w:ascii="TH SarabunPSK" w:hAnsi="TH SarabunPSK" w:cs="TH SarabunPSK"/>
          <w:sz w:val="32"/>
          <w:szCs w:val="32"/>
          <w:cs/>
        </w:rPr>
        <w:t>รหัสหลักสูตร       ........................</w:t>
      </w:r>
      <w:r w:rsidR="00AF3A0C" w:rsidRPr="00A32B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6107B3" w14:textId="77777777" w:rsidR="00872A74" w:rsidRPr="00AC0E54" w:rsidRDefault="00872A74" w:rsidP="008D6277">
      <w:pPr>
        <w:tabs>
          <w:tab w:val="left" w:pos="450"/>
          <w:tab w:val="left" w:pos="1166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1.</w:t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E451DD" w:rsidRPr="00AC0E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E451DD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14:paraId="6071577C" w14:textId="77777777" w:rsidR="00872A74" w:rsidRPr="00AC0E54" w:rsidRDefault="00872A74" w:rsidP="00872A74">
      <w:pPr>
        <w:tabs>
          <w:tab w:val="left" w:pos="450"/>
          <w:tab w:val="left" w:pos="1166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1.</w:t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ภาษาอังกฤษ</w:t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7361AD1" w14:textId="77777777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  <w:cs/>
        </w:rPr>
      </w:pPr>
      <w:r w:rsidRPr="00AC0E54">
        <w:rPr>
          <w:rFonts w:cs="TH SarabunPSK"/>
          <w:color w:val="auto"/>
          <w:sz w:val="32"/>
          <w:szCs w:val="32"/>
          <w:cs/>
        </w:rPr>
        <w:t>2.  ชื่อปริญญาและสาขาวิชา</w:t>
      </w:r>
    </w:p>
    <w:p w14:paraId="71AFBDE8" w14:textId="77777777" w:rsidR="00872A74" w:rsidRPr="00AC0E54" w:rsidRDefault="00872A74" w:rsidP="00872A74">
      <w:pPr>
        <w:tabs>
          <w:tab w:val="left" w:pos="450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 xml:space="preserve">1 </w:t>
      </w:r>
      <w:r w:rsidRPr="00AC0E54">
        <w:rPr>
          <w:rFonts w:ascii="TH SarabunPSK" w:hAnsi="TH SarabunPSK" w:cs="TH SarabunPSK"/>
          <w:sz w:val="32"/>
          <w:szCs w:val="32"/>
          <w:cs/>
        </w:rPr>
        <w:t>ชื่อเต็มภาษาไทย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E156264" w14:textId="77777777" w:rsidR="00872A74" w:rsidRPr="00AC0E54" w:rsidRDefault="00872A74" w:rsidP="00872A74">
      <w:pPr>
        <w:tabs>
          <w:tab w:val="left" w:pos="450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ab/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 xml:space="preserve">2 </w:t>
      </w:r>
      <w:r w:rsidR="00970ECE" w:rsidRPr="00AC0E54">
        <w:rPr>
          <w:rFonts w:ascii="TH SarabunPSK" w:hAnsi="TH SarabunPSK" w:cs="TH SarabunPSK"/>
          <w:sz w:val="32"/>
          <w:szCs w:val="32"/>
          <w:cs/>
        </w:rPr>
        <w:t>ชื่อย่อภาษาไทย</w:t>
      </w:r>
      <w:r w:rsidR="00970ECE" w:rsidRPr="00AC0E54">
        <w:rPr>
          <w:rFonts w:ascii="TH SarabunPSK" w:hAnsi="TH SarabunPSK" w:cs="TH SarabunPSK"/>
          <w:sz w:val="32"/>
          <w:szCs w:val="32"/>
          <w:cs/>
        </w:rPr>
        <w:tab/>
      </w:r>
      <w:r w:rsidR="00970ECE" w:rsidRPr="00AC0E54">
        <w:rPr>
          <w:rFonts w:ascii="TH SarabunPSK" w:hAnsi="TH SarabunPSK" w:cs="TH SarabunPSK"/>
          <w:sz w:val="32"/>
          <w:szCs w:val="32"/>
          <w:cs/>
        </w:rPr>
        <w:tab/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156C92F0" w14:textId="77777777" w:rsidR="00872A74" w:rsidRPr="00AC0E54" w:rsidRDefault="00872A74" w:rsidP="00872A74">
      <w:pPr>
        <w:tabs>
          <w:tab w:val="left" w:pos="450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 xml:space="preserve">3 </w:t>
      </w:r>
      <w:r w:rsidRPr="00AC0E54">
        <w:rPr>
          <w:rFonts w:ascii="TH SarabunPSK" w:hAnsi="TH SarabunPSK" w:cs="TH SarabunPSK"/>
          <w:sz w:val="32"/>
          <w:szCs w:val="32"/>
          <w:cs/>
        </w:rPr>
        <w:t>ชื่อเต็มภาษาอังกฤษ</w:t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014DB75D" w14:textId="77777777" w:rsidR="00872A74" w:rsidRPr="00AC0E54" w:rsidRDefault="00872A74" w:rsidP="00872A74">
      <w:pPr>
        <w:tabs>
          <w:tab w:val="left" w:pos="450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 xml:space="preserve">4 </w:t>
      </w:r>
      <w:r w:rsidRPr="00AC0E54">
        <w:rPr>
          <w:rFonts w:ascii="TH SarabunPSK" w:hAnsi="TH SarabunPSK" w:cs="TH SarabunPSK"/>
          <w:sz w:val="32"/>
          <w:szCs w:val="32"/>
          <w:cs/>
        </w:rPr>
        <w:t>ชื่อย่อภาษาอังกฤษ</w:t>
      </w:r>
      <w:r w:rsidR="008D6277" w:rsidRPr="00AC0E54">
        <w:rPr>
          <w:rFonts w:ascii="TH SarabunPSK" w:hAnsi="TH SarabunPSK" w:cs="TH SarabunPSK"/>
          <w:sz w:val="32"/>
          <w:szCs w:val="32"/>
        </w:rPr>
        <w:tab/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D6277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(</w:t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1D802AC7" w14:textId="22C9C8F1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 xml:space="preserve">3.  วิชาเอก </w:t>
      </w:r>
      <w:r w:rsidR="00666E6D" w:rsidRPr="00666E6D">
        <w:rPr>
          <w:rFonts w:cs="TH SarabunPSK" w:hint="cs"/>
          <w:b w:val="0"/>
          <w:bCs w:val="0"/>
          <w:color w:val="auto"/>
          <w:sz w:val="32"/>
          <w:szCs w:val="32"/>
          <w:cs/>
        </w:rPr>
        <w:t>(ถ้ามี)</w:t>
      </w:r>
    </w:p>
    <w:p w14:paraId="58F5CC6A" w14:textId="3D2D8479" w:rsidR="00872A74" w:rsidRDefault="00872A74" w:rsidP="00872A74">
      <w:pPr>
        <w:tabs>
          <w:tab w:val="left" w:pos="450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C401C3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68AFE5B8" w14:textId="77777777" w:rsidR="00C401C3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>4.  จำนวนหน่วยกิตที่เรียนตลอดหลักสูตร</w:t>
      </w:r>
      <w:r w:rsidRPr="00AC0E54">
        <w:rPr>
          <w:rFonts w:cs="TH SarabunPSK"/>
          <w:color w:val="auto"/>
          <w:sz w:val="32"/>
          <w:szCs w:val="32"/>
          <w:cs/>
        </w:rPr>
        <w:tab/>
      </w:r>
    </w:p>
    <w:p w14:paraId="661D854C" w14:textId="167DFA96" w:rsidR="002B09D9" w:rsidRPr="00B37D4B" w:rsidRDefault="00C401C3" w:rsidP="00B37D4B">
      <w:pPr>
        <w:tabs>
          <w:tab w:val="left" w:pos="450"/>
          <w:tab w:val="left" w:pos="1166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หลักสูตรระดับ</w:t>
      </w:r>
      <w:r w:rsidR="00442BD4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ปี จำนวนหน่วยกิตท</w:t>
      </w:r>
      <w:r w:rsidR="00442BD4">
        <w:rPr>
          <w:rFonts w:ascii="TH SarabunPSK" w:hAnsi="TH SarabunPSK" w:cs="TH SarabunPSK"/>
          <w:sz w:val="32"/>
          <w:szCs w:val="32"/>
          <w:cs/>
        </w:rPr>
        <w:t>ี่เรียนตลอดหลักสูตร 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158FB497" w14:textId="4974FD57" w:rsidR="002B09D9" w:rsidRPr="00B37D4B" w:rsidRDefault="002B09D9" w:rsidP="002B09D9">
      <w:pPr>
        <w:tabs>
          <w:tab w:val="left" w:pos="450"/>
          <w:tab w:val="left" w:pos="1166"/>
          <w:tab w:val="left" w:pos="1440"/>
        </w:tabs>
        <w:ind w:left="426" w:hanging="426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37D4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B37D4B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หลักสูตรระดับ</w:t>
      </w:r>
      <w:r w:rsidRPr="00B37D4B">
        <w:rPr>
          <w:rFonts w:ascii="TH SarabunPSK" w:hAnsi="TH SarabunPSK" w:cs="TH SarabunPSK" w:hint="cs"/>
          <w:color w:val="FF0000"/>
          <w:sz w:val="32"/>
          <w:szCs w:val="32"/>
          <w:cs/>
        </w:rPr>
        <w:t>ปริญญาตรี</w:t>
      </w:r>
      <w:r w:rsidR="00302DB6" w:rsidRPr="00B37D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(ต่อเนื่อง)</w:t>
      </w:r>
      <w:r w:rsidRPr="00B37D4B">
        <w:rPr>
          <w:rFonts w:ascii="TH SarabunPSK" w:hAnsi="TH SarabunPSK" w:cs="TH SarabunPSK"/>
          <w:color w:val="FF0000"/>
          <w:sz w:val="32"/>
          <w:szCs w:val="32"/>
        </w:rPr>
        <w:t> </w:t>
      </w:r>
      <w:r w:rsidRPr="00B37D4B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 </w:t>
      </w:r>
      <w:r w:rsidRPr="00B37D4B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Pr="00B37D4B">
        <w:rPr>
          <w:rFonts w:ascii="TH SarabunPSK" w:hAnsi="TH SarabunPSK" w:cs="TH SarabunPSK"/>
          <w:color w:val="FF0000"/>
          <w:sz w:val="32"/>
          <w:szCs w:val="32"/>
          <w:cs/>
        </w:rPr>
        <w:t xml:space="preserve"> ปี จำนวนหน่วยกิตที่เรียนตลอดหลักสูตร ไม่น้อยกว่า </w:t>
      </w:r>
      <w:r w:rsidRPr="00B37D4B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Pr="00B37D4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หน่วยกิต</w:t>
      </w:r>
      <w:r w:rsidR="00AF3A0C" w:rsidRPr="00B37D4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37B17BA6" w14:textId="02C226AF" w:rsidR="009F61ED" w:rsidRPr="00AF3A0C" w:rsidRDefault="009F61ED" w:rsidP="009F61ED">
      <w:pPr>
        <w:tabs>
          <w:tab w:val="left" w:pos="255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DD0DD3"/>
          <w:sz w:val="32"/>
          <w:szCs w:val="32"/>
        </w:rPr>
      </w:pPr>
      <w:r w:rsidRPr="00AF3A0C">
        <w:rPr>
          <w:rFonts w:ascii="TH SarabunPSK" w:hAnsi="TH SarabunPSK" w:cs="TH SarabunPSK" w:hint="cs"/>
          <w:color w:val="DD0DD3"/>
          <w:sz w:val="32"/>
          <w:szCs w:val="32"/>
          <w:cs/>
        </w:rPr>
        <w:t xml:space="preserve">     ถ้าเป็นหลักสูตรระดับบัณฑิตศึกษาในระบุแต่ละแผนการศึกษาด้วย </w:t>
      </w:r>
      <w:r w:rsidRPr="00AF3A0C">
        <w:rPr>
          <w:rFonts w:ascii="TH SarabunPSK" w:hAnsi="TH SarabunPSK" w:cs="TH SarabunPSK" w:hint="cs"/>
          <w:b/>
          <w:bCs/>
          <w:color w:val="DD0DD3"/>
          <w:sz w:val="32"/>
          <w:szCs w:val="32"/>
          <w:cs/>
        </w:rPr>
        <w:t>ตัวอย่างเช่น</w:t>
      </w:r>
    </w:p>
    <w:p w14:paraId="2EE16181" w14:textId="6AEF4750" w:rsidR="009F61ED" w:rsidRPr="00AF3A0C" w:rsidRDefault="009F61ED" w:rsidP="009F61ED">
      <w:pPr>
        <w:tabs>
          <w:tab w:val="left" w:pos="255"/>
          <w:tab w:val="left" w:pos="720"/>
          <w:tab w:val="left" w:pos="1080"/>
          <w:tab w:val="left" w:pos="1440"/>
          <w:tab w:val="left" w:pos="2665"/>
        </w:tabs>
        <w:jc w:val="thaiDistribute"/>
        <w:rPr>
          <w:rFonts w:ascii="TH SarabunPSK" w:hAnsi="TH SarabunPSK" w:cs="TH SarabunPSK"/>
          <w:color w:val="DD0DD3"/>
          <w:sz w:val="32"/>
          <w:szCs w:val="32"/>
        </w:rPr>
      </w:pPr>
      <w:r w:rsidRPr="00AF3A0C">
        <w:rPr>
          <w:rFonts w:ascii="TH SarabunPSK" w:hAnsi="TH SarabunPSK" w:cs="TH SarabunPSK"/>
          <w:b/>
          <w:bCs/>
          <w:color w:val="DD0DD3"/>
          <w:sz w:val="32"/>
          <w:szCs w:val="32"/>
          <w:cs/>
        </w:rPr>
        <w:tab/>
      </w:r>
      <w:r w:rsidRPr="00AF3A0C">
        <w:rPr>
          <w:rFonts w:ascii="TH SarabunPSK" w:hAnsi="TH SarabunPSK" w:cs="TH SarabunPSK" w:hint="cs"/>
          <w:b/>
          <w:bCs/>
          <w:color w:val="DD0DD3"/>
          <w:sz w:val="32"/>
          <w:szCs w:val="32"/>
          <w:cs/>
        </w:rPr>
        <w:t xml:space="preserve">  </w:t>
      </w:r>
      <w:r w:rsidRPr="00AF3A0C">
        <w:rPr>
          <w:rFonts w:ascii="TH SarabunPSK" w:hAnsi="TH SarabunPSK" w:cs="TH SarabunPSK" w:hint="cs"/>
          <w:color w:val="DD0DD3"/>
          <w:sz w:val="32"/>
          <w:szCs w:val="32"/>
          <w:cs/>
        </w:rPr>
        <w:t>1) แผนการศึกษา แบบ 1</w:t>
      </w:r>
      <w:r w:rsidRPr="00AF3A0C">
        <w:rPr>
          <w:rFonts w:ascii="TH SarabunPSK" w:hAnsi="TH SarabunPSK" w:cs="TH SarabunPSK"/>
          <w:color w:val="DD0DD3"/>
          <w:sz w:val="32"/>
          <w:szCs w:val="32"/>
          <w:cs/>
        </w:rPr>
        <w:t xml:space="preserve"> </w:t>
      </w:r>
      <w:r w:rsidRPr="00AF3A0C">
        <w:rPr>
          <w:rFonts w:ascii="TH SarabunPSK" w:hAnsi="TH SarabunPSK" w:cs="TH SarabunPSK"/>
          <w:color w:val="DD0DD3"/>
          <w:sz w:val="32"/>
          <w:szCs w:val="32"/>
          <w:cs/>
        </w:rPr>
        <w:tab/>
        <w:t>จำนวน</w:t>
      </w:r>
      <w:r w:rsidRPr="00AF3A0C">
        <w:rPr>
          <w:rFonts w:ascii="TH SarabunPSK" w:hAnsi="TH SarabunPSK" w:cs="TH SarabunPSK"/>
          <w:color w:val="DD0DD3"/>
          <w:sz w:val="32"/>
          <w:szCs w:val="32"/>
          <w:u w:val="single"/>
          <w:cs/>
        </w:rPr>
        <w:tab/>
      </w:r>
      <w:r w:rsidRPr="00AF3A0C">
        <w:rPr>
          <w:rFonts w:ascii="TH SarabunPSK" w:hAnsi="TH SarabunPSK" w:cs="TH SarabunPSK"/>
          <w:color w:val="DD0DD3"/>
          <w:sz w:val="32"/>
          <w:szCs w:val="32"/>
          <w:u w:val="single"/>
          <w:cs/>
        </w:rPr>
        <w:tab/>
      </w:r>
      <w:r w:rsidRPr="00AF3A0C">
        <w:rPr>
          <w:rFonts w:ascii="TH SarabunPSK" w:hAnsi="TH SarabunPSK" w:cs="TH SarabunPSK" w:hint="cs"/>
          <w:color w:val="DD0DD3"/>
          <w:sz w:val="32"/>
          <w:szCs w:val="32"/>
          <w:cs/>
        </w:rPr>
        <w:t>หน่วยกิต</w:t>
      </w:r>
    </w:p>
    <w:p w14:paraId="286DDEC2" w14:textId="22CC402D" w:rsidR="009F61ED" w:rsidRPr="00AF3A0C" w:rsidRDefault="009F61ED" w:rsidP="009F61ED">
      <w:pPr>
        <w:tabs>
          <w:tab w:val="left" w:pos="450"/>
          <w:tab w:val="left" w:pos="1166"/>
          <w:tab w:val="left" w:pos="1440"/>
        </w:tabs>
        <w:ind w:left="426" w:hanging="426"/>
        <w:jc w:val="thaiDistribute"/>
        <w:rPr>
          <w:rFonts w:ascii="TH SarabunPSK" w:hAnsi="TH SarabunPSK" w:cs="TH SarabunPSK"/>
          <w:color w:val="DD0DD3"/>
          <w:sz w:val="32"/>
          <w:szCs w:val="32"/>
          <w:cs/>
        </w:rPr>
      </w:pPr>
      <w:r w:rsidRPr="00AF3A0C">
        <w:rPr>
          <w:rFonts w:ascii="TH SarabunPSK" w:hAnsi="TH SarabunPSK" w:cs="TH SarabunPSK"/>
          <w:color w:val="DD0DD3"/>
          <w:sz w:val="32"/>
          <w:szCs w:val="32"/>
          <w:cs/>
        </w:rPr>
        <w:tab/>
      </w:r>
      <w:r w:rsidRPr="00AF3A0C">
        <w:rPr>
          <w:rFonts w:ascii="TH SarabunPSK" w:hAnsi="TH SarabunPSK" w:cs="TH SarabunPSK" w:hint="cs"/>
          <w:color w:val="DD0DD3"/>
          <w:sz w:val="32"/>
          <w:szCs w:val="32"/>
          <w:cs/>
        </w:rPr>
        <w:t xml:space="preserve">2) แผนการศึกษา แบบ 2 </w:t>
      </w:r>
      <w:r w:rsidRPr="00AF3A0C">
        <w:rPr>
          <w:rFonts w:ascii="TH SarabunPSK" w:hAnsi="TH SarabunPSK" w:cs="TH SarabunPSK"/>
          <w:color w:val="DD0DD3"/>
          <w:sz w:val="32"/>
          <w:szCs w:val="32"/>
          <w:cs/>
        </w:rPr>
        <w:tab/>
        <w:t>จำนวน</w:t>
      </w:r>
      <w:r w:rsidRPr="00AF3A0C">
        <w:rPr>
          <w:rFonts w:ascii="TH SarabunPSK" w:hAnsi="TH SarabunPSK" w:cs="TH SarabunPSK"/>
          <w:color w:val="DD0DD3"/>
          <w:sz w:val="32"/>
          <w:szCs w:val="32"/>
          <w:u w:val="single"/>
          <w:cs/>
        </w:rPr>
        <w:tab/>
      </w:r>
      <w:r w:rsidRPr="00AF3A0C">
        <w:rPr>
          <w:rFonts w:ascii="TH SarabunPSK" w:hAnsi="TH SarabunPSK" w:cs="TH SarabunPSK"/>
          <w:color w:val="DD0DD3"/>
          <w:sz w:val="32"/>
          <w:szCs w:val="32"/>
          <w:u w:val="single"/>
          <w:cs/>
        </w:rPr>
        <w:tab/>
      </w:r>
      <w:r w:rsidRPr="00AF3A0C">
        <w:rPr>
          <w:rFonts w:ascii="TH SarabunPSK" w:hAnsi="TH SarabunPSK" w:cs="TH SarabunPSK" w:hint="cs"/>
          <w:color w:val="DD0DD3"/>
          <w:sz w:val="32"/>
          <w:szCs w:val="32"/>
          <w:cs/>
        </w:rPr>
        <w:t>หน่วยกิต</w:t>
      </w:r>
    </w:p>
    <w:p w14:paraId="450FC19F" w14:textId="77777777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  <w:cs/>
        </w:rPr>
      </w:pPr>
      <w:r w:rsidRPr="00AC0E54">
        <w:rPr>
          <w:rFonts w:cs="TH SarabunPSK"/>
          <w:color w:val="auto"/>
          <w:sz w:val="32"/>
          <w:szCs w:val="32"/>
          <w:cs/>
        </w:rPr>
        <w:t>5.  รูปแบบของหลักสูตร</w:t>
      </w:r>
    </w:p>
    <w:p w14:paraId="0883D685" w14:textId="55EDECAA" w:rsidR="00872A74" w:rsidRPr="00AC0E54" w:rsidRDefault="00872A74" w:rsidP="000C6E48">
      <w:pPr>
        <w:tabs>
          <w:tab w:val="left" w:pos="450"/>
          <w:tab w:val="left" w:pos="99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รูปแบบ</w:t>
      </w:r>
      <w:r w:rsidR="000C6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E48" w:rsidRPr="000C6E48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(เลือกระบุรูปแบบของหลักสูตร</w:t>
      </w:r>
      <w:r w:rsidR="008A3C2B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โดยตัดรูปแบบอื่นๆ ออก)</w:t>
      </w:r>
      <w:r w:rsidR="000C6E48" w:rsidRPr="000C6E4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52BD2F39" w14:textId="1D15A7B2" w:rsidR="000C6E48" w:rsidRPr="008A3C2B" w:rsidRDefault="00035879" w:rsidP="000C6E48">
      <w:pPr>
        <w:ind w:left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6E48" w:rsidRPr="008A3C2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proofErr w:type="gramStart"/>
      <w:r w:rsidR="000C6E48" w:rsidRPr="008A3C2B">
        <w:rPr>
          <w:rFonts w:ascii="TH SarabunPSK" w:hAnsi="TH SarabunPSK" w:cs="TH SarabunPSK"/>
          <w:color w:val="FF0000"/>
          <w:sz w:val="32"/>
          <w:szCs w:val="32"/>
        </w:rPr>
        <w:t>5</w:t>
      </w:r>
      <w:r w:rsidR="000C6E48" w:rsidRPr="008A3C2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C6E48" w:rsidRPr="008A3C2B">
        <w:rPr>
          <w:rFonts w:ascii="TH SarabunPSK" w:hAnsi="TH SarabunPSK" w:cs="TH SarabunPSK"/>
          <w:color w:val="FF0000"/>
          <w:sz w:val="32"/>
          <w:szCs w:val="32"/>
        </w:rPr>
        <w:t>1</w:t>
      </w:r>
      <w:r w:rsidR="000C6E48" w:rsidRPr="008A3C2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0C6E48" w:rsidRPr="008A3C2B">
        <w:rPr>
          <w:rFonts w:ascii="TH SarabunPSK" w:hAnsi="TH SarabunPSK" w:cs="TH SarabunPSK"/>
          <w:color w:val="FF0000"/>
          <w:sz w:val="32"/>
          <w:szCs w:val="32"/>
        </w:rPr>
        <w:t xml:space="preserve">1  </w:t>
      </w:r>
      <w:r w:rsidR="000C6E48" w:rsidRPr="008A3C2B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หลักสูตรปริญญาตรีทางวิชาการ</w:t>
      </w:r>
      <w:proofErr w:type="gramEnd"/>
      <w:r w:rsidR="000C6E48"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</w:p>
    <w:p w14:paraId="3EC9919F" w14:textId="77777777" w:rsidR="000C6E48" w:rsidRPr="00417D69" w:rsidRDefault="000C6E48" w:rsidP="000C6E48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หลักสูตรปริญญาตรีทางวิชาการ   หลักสูตร ……  ปี</w:t>
      </w:r>
    </w:p>
    <w:p w14:paraId="55E45A86" w14:textId="77777777" w:rsidR="000C6E48" w:rsidRPr="00417D69" w:rsidRDefault="000C6E48" w:rsidP="000C6E48">
      <w:pPr>
        <w:ind w:firstLine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                (มุ่งเน้นผลิตบัณฑิตให้มีความรอบรู้ทั้งภาคทฤษฎีและภาคปฏิบัติ  เน้นความรู้และทักษะ      ด้านวิชาการ  สามารถนำความรู้ไปประยุกต์ใช้ในสถานการณ์จริงได้อย่างสร้างสรรค์)</w:t>
      </w:r>
    </w:p>
    <w:p w14:paraId="3471B7BF" w14:textId="77777777" w:rsidR="000C6E48" w:rsidRPr="008A3C2B" w:rsidRDefault="000C6E48" w:rsidP="000C6E48">
      <w:pPr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หลักสูตรปริญญาตรีแบบก้าวหน้าทางวิชาการ  หลักสูตร ……  ปี</w:t>
      </w:r>
    </w:p>
    <w:p w14:paraId="09A2F7E7" w14:textId="77777777" w:rsidR="000C6E48" w:rsidRPr="00417D69" w:rsidRDefault="000C6E48" w:rsidP="000C6E48">
      <w:pPr>
        <w:ind w:firstLine="61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                (เป็นหลักสูตรปริญญาตรีสำหรับผู้เรียนที่มีความสามารถพิเศษ  มุ่งเน้นผลิตบัณฑิตที่มีความรู้ความสามารถระดับสูง  โดยใช้หลักสูตรปกติที่เปิดสอนอยู่แล้ว  ให้รองรับศักยภาพของผู้เรียน  โดยกำหนดให้</w:t>
      </w:r>
      <w:r w:rsidRPr="00417D69">
        <w:rPr>
          <w:rFonts w:ascii="TH SarabunPSK" w:hAnsi="TH SarabunPSK" w:cs="TH SarabunPSK"/>
          <w:color w:val="0000FF"/>
          <w:sz w:val="32"/>
          <w:szCs w:val="32"/>
          <w:cs/>
        </w:rPr>
        <w:t>ผู้เรียนได้ศึกษาบางรายวิชาในระดับบัณฑิตศึกษาที่เปิดสอนอยู่แล้ว  และสนับสนุนให้ผู้เรียนได้ทำวิจัยที่ลุ่มลึกทางวิชาการ)</w:t>
      </w:r>
    </w:p>
    <w:p w14:paraId="6E404019" w14:textId="24824A15" w:rsidR="00AF3A0C" w:rsidRPr="008A3C2B" w:rsidRDefault="000C6E48" w:rsidP="007205E9">
      <w:pPr>
        <w:ind w:left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8A3C2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205E9" w:rsidRPr="008A3C2B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proofErr w:type="gramStart"/>
      <w:r w:rsidRPr="008A3C2B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A3C2B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8A3C2B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หลักสูตรปริญญาตรีทางวิชาชีพหรือปฏิบัติ</w:t>
      </w:r>
      <w:r w:rsidR="00545AAF" w:rsidRPr="008A3C2B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proofErr w:type="gramEnd"/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56C3B018" w14:textId="6BD27B7D" w:rsidR="007205E9" w:rsidRPr="008A3C2B" w:rsidRDefault="007205E9" w:rsidP="007205E9">
      <w:pPr>
        <w:ind w:left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</w:rPr>
        <w:tab/>
      </w:r>
      <w:r w:rsidRPr="008A3C2B">
        <w:rPr>
          <w:rFonts w:ascii="TH SarabunPSK" w:hAnsi="TH SarabunPSK" w:cs="TH SarabunPSK"/>
          <w:color w:val="FF0000"/>
          <w:sz w:val="32"/>
          <w:szCs w:val="32"/>
        </w:rPr>
        <w:tab/>
        <w:t xml:space="preserve">1) </w:t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หลักสูตรปริญญาตรีทางวิชาชีพหรือปฏิบัติ</w:t>
      </w:r>
      <w:r w:rsidRPr="008A3C2B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4956AB95" w14:textId="77777777" w:rsidR="007205E9" w:rsidRPr="008A3C2B" w:rsidRDefault="007205E9" w:rsidP="007205E9">
      <w:pPr>
        <w:spacing w:line="400" w:lineRule="exact"/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หลักสูตรปริญญาตรีทางวิชาชีพ      หลักสูตร ……  ปี   </w:t>
      </w:r>
    </w:p>
    <w:p w14:paraId="1D015E47" w14:textId="77777777" w:rsidR="007205E9" w:rsidRPr="008A3C2B" w:rsidRDefault="007205E9" w:rsidP="007205E9">
      <w:pPr>
        <w:spacing w:line="400" w:lineRule="exact"/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หลักสูตรปริญญาตรีทางปฏิบัติการ   หลักสูตร ……  ปี</w:t>
      </w:r>
    </w:p>
    <w:p w14:paraId="588A99E4" w14:textId="77777777" w:rsidR="007205E9" w:rsidRPr="008A3C2B" w:rsidRDefault="007205E9" w:rsidP="007205E9">
      <w:pPr>
        <w:spacing w:line="400" w:lineRule="exact"/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หลักสูตรปริญญาตรีทางวิชาชีพ  (ต่อเนื่อง)   หลักสูตร ……  ปี</w:t>
      </w:r>
    </w:p>
    <w:p w14:paraId="658AE991" w14:textId="2FD444BB" w:rsidR="00AF3A0C" w:rsidRPr="008A3C2B" w:rsidRDefault="007205E9" w:rsidP="007205E9">
      <w:pPr>
        <w:spacing w:line="400" w:lineRule="exact"/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หลักสูตรปริญญาตรีทางปฏิบัติการ (ต่อเนื่อง) หลักสูตร ……  ปี</w:t>
      </w:r>
    </w:p>
    <w:p w14:paraId="7D5D7A98" w14:textId="04D8594F" w:rsidR="007205E9" w:rsidRPr="008A3C2B" w:rsidRDefault="007205E9" w:rsidP="007205E9">
      <w:pPr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</w:rPr>
        <w:t xml:space="preserve">2) </w:t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หลักสูตรปริญญาตรีแบบกว้าหน้าทางวิชาชีพหรือปฏิบัติการ</w:t>
      </w:r>
    </w:p>
    <w:p w14:paraId="5E979D8C" w14:textId="77777777" w:rsidR="000C6E48" w:rsidRPr="00417D69" w:rsidRDefault="000C6E48" w:rsidP="000C6E48">
      <w:pPr>
        <w:spacing w:line="400" w:lineRule="exact"/>
        <w:ind w:firstLine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6D200B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             (มุ่งผลิตบัณฑิตให้มีความรอบรู้ทั้งภาคทฤษฎีและภาคปฏิบัติ  เน้นความรู้ สมรรถนะและทักษะ</w:t>
      </w: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ด้านวิชาชีพตามข้อกำหนดของมาตรฐานวิชาชีพหรือมีสมรรถนะและทักษะด้านการปฏิบัติเชิงเทคนิคในศาสตร์สาขาวิชานั้น ๆ โดยผ่านการฝึกงานในสถานประกอบการ หรือสหกิจศึกษา</w:t>
      </w:r>
    </w:p>
    <w:p w14:paraId="7983E005" w14:textId="77777777" w:rsidR="000C6E48" w:rsidRPr="00417D69" w:rsidRDefault="000C6E48" w:rsidP="000C6E48">
      <w:pPr>
        <w:spacing w:line="400" w:lineRule="exact"/>
        <w:ind w:firstLine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17D69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 xml:space="preserve">                  หลักสูตรแบบนี้เท่านั้น  ที่จัดหลักสูตรปริญญาตรี (ต่อเนื่อง) ได้  </w:t>
      </w: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เพราะมุ่งผลิตบัณฑิตที่มีทักษะการปฏิบัติการอยู่แล้ว ให้มีความรู้ด้านวิชาการมากยิ่งขึ้น  รวมทั้งได้รับการฝึกปฏิบัติขั้นสูงเพิ่มเติม</w:t>
      </w:r>
    </w:p>
    <w:p w14:paraId="533609B0" w14:textId="77777777" w:rsidR="000C6E48" w:rsidRPr="00417D69" w:rsidRDefault="000C6E48" w:rsidP="000C6E48">
      <w:pPr>
        <w:spacing w:line="400" w:lineRule="exact"/>
        <w:ind w:firstLine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               หลักสูตรปริญญาตรี (ต่อเนื่อง) ถือเป็นส่วนหนึ่งของหลักสูตรปริญญาตรีและจะต้องสะท้อนปรัชญาและเนื้อหาสาระของหลักสูตรปริญญาตรีนั้น ๆ โดยครบถ้วน และให้ระบุคำว่า  “ต่อเนื่อง” ในวงเล็บต่อท้ายชื่อหลักสูตร)  </w:t>
      </w:r>
    </w:p>
    <w:p w14:paraId="5B1E981A" w14:textId="77777777" w:rsidR="000C6E48" w:rsidRPr="008A3C2B" w:rsidRDefault="000C6E48" w:rsidP="000C6E48">
      <w:pPr>
        <w:spacing w:line="400" w:lineRule="exact"/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หลักสูตรปริญญาตรีแบบก้าวหน้าทางวิชาชีพ   หลักสูตร ……  ปี</w:t>
      </w:r>
    </w:p>
    <w:p w14:paraId="3FBDFE41" w14:textId="77777777" w:rsidR="000C6E48" w:rsidRPr="008A3C2B" w:rsidRDefault="000C6E48" w:rsidP="000C6E48">
      <w:pPr>
        <w:spacing w:line="400" w:lineRule="exact"/>
        <w:ind w:firstLine="61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8A3C2B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30"/>
      </w:r>
      <w:r w:rsidRPr="008A3C2B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หลักสูตรปริญญาตรีแบบก้าวหน้าทางปฏิบัติการ  หลักสูตร ……  ปี</w:t>
      </w:r>
    </w:p>
    <w:p w14:paraId="76CFD129" w14:textId="77777777" w:rsidR="000C6E48" w:rsidRPr="00417D69" w:rsidRDefault="000C6E48" w:rsidP="000C6E48">
      <w:pPr>
        <w:spacing w:line="400" w:lineRule="exact"/>
        <w:ind w:firstLine="612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                   (เป็นหลักสูตรสำหรับผู้เรียนที่มีความสามารถพิเศษ  มุ่งเน้นผลิตบัณฑิตที่มีความรู้ สมรรถนะทางวิชาชีพหรือปฏิบัติการขั้นสูง โดยใช้หลักสูตรปกติที่เปิดสอนอยู่แล้ว ให้รองรับศักยภาพของผู้เรียน  โดยกำหนดให้ผู้เรียนได้ศึกษาบางรายวิชาในระดับบัณฑิตศึกษาที่เปิดสอนอยู่แล้ว  และทำวิจัยที่ลุ่มลึกหรือได้รับการฝึกปฏิบิตขั้นสูงในหน่วยงาน องค์กร หรือสถานประกอบการ</w:t>
      </w:r>
    </w:p>
    <w:p w14:paraId="4B115624" w14:textId="77777777" w:rsidR="00AF3A0C" w:rsidRDefault="000C6E48" w:rsidP="00AF3A0C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417D69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lastRenderedPageBreak/>
        <w:t xml:space="preserve">                  หลักสูตรปริญญาตรีแบบก้าวหน้าทางวิชาการหรือทางวิชาชีพหรือปฏิบัติการ </w:t>
      </w:r>
      <w:r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ต้องมีการเรียนรายวิชาระดับบัณฑิตศึกษาไม่น้อยกว่า 12 หน่วยกิต)</w:t>
      </w:r>
    </w:p>
    <w:p w14:paraId="4896702B" w14:textId="272E5511" w:rsidR="00872A74" w:rsidRPr="00AC0E54" w:rsidRDefault="00C24D79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2A74"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72A74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2812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72A74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872A74" w:rsidRPr="00AC0E54">
        <w:rPr>
          <w:rFonts w:ascii="TH SarabunPSK" w:hAnsi="TH SarabunPSK" w:cs="TH SarabunPSK"/>
          <w:b/>
          <w:bCs/>
          <w:sz w:val="32"/>
          <w:szCs w:val="32"/>
          <w:cs/>
        </w:rPr>
        <w:t>ภาษาที่ใช้</w:t>
      </w:r>
      <w:r w:rsidR="00AF3A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F3A0C"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</w:t>
      </w:r>
      <w:proofErr w:type="gramEnd"/>
      <w:r w:rsidR="00AF3A0C" w:rsidRPr="00417D69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เลือกระบุภาษาที่ใช้)  </w:t>
      </w:r>
    </w:p>
    <w:p w14:paraId="4752B97F" w14:textId="77777777" w:rsidR="00AF3A0C" w:rsidRPr="00AF3A0C" w:rsidRDefault="00AF3A0C" w:rsidP="00AF3A0C">
      <w:pPr>
        <w:spacing w:line="400" w:lineRule="exact"/>
        <w:ind w:left="252" w:firstLine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F3A0C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หลักสูตรจัดการศึกษาเป็นภาษาไทย </w:t>
      </w:r>
      <w:r w:rsidRPr="00AF3A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4BA3084A" w14:textId="77777777" w:rsidR="00AF3A0C" w:rsidRPr="00AF3A0C" w:rsidRDefault="00AF3A0C" w:rsidP="00AF3A0C">
      <w:pPr>
        <w:spacing w:line="400" w:lineRule="exact"/>
        <w:ind w:left="252" w:firstLine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F3A0C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หลักสูตรจัดการศึกษาเป็นภาษาต่างประเทศ</w:t>
      </w:r>
      <w:r w:rsidRPr="00AF3A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AF3A0C">
        <w:rPr>
          <w:rFonts w:ascii="TH SarabunPSK" w:hAnsi="TH SarabunPSK" w:cs="TH SarabunPSK"/>
          <w:color w:val="FF0000"/>
          <w:sz w:val="32"/>
          <w:szCs w:val="32"/>
          <w:cs/>
        </w:rPr>
        <w:t>(ระบุภาษา)</w:t>
      </w:r>
      <w:r w:rsidRPr="00AF3A0C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</w:p>
    <w:p w14:paraId="4881DFD7" w14:textId="77777777" w:rsidR="00AF3A0C" w:rsidRPr="00AF3A0C" w:rsidRDefault="00AF3A0C" w:rsidP="00AF3A0C">
      <w:pPr>
        <w:spacing w:line="400" w:lineRule="exact"/>
        <w:ind w:left="252" w:firstLine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F3A0C">
        <w:rPr>
          <w:rFonts w:ascii="TH SarabunPSK" w:hAnsi="TH SarabunPSK" w:cs="TH SarabunPSK"/>
          <w:color w:val="FF0000"/>
          <w:sz w:val="32"/>
          <w:szCs w:val="32"/>
          <w:cs/>
        </w:rPr>
        <w:t>หลักสูตรจัดการศึกษาเป็นภาษาไทยและต่างประเทศ (ระบุภาษา)</w:t>
      </w:r>
    </w:p>
    <w:p w14:paraId="6F7AB3BB" w14:textId="1BD9F6E7" w:rsidR="00872A74" w:rsidRPr="00AC0E54" w:rsidRDefault="00872A74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="003D281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การรับเข้าศึกษา</w:t>
      </w:r>
    </w:p>
    <w:p w14:paraId="514E0904" w14:textId="77777777" w:rsidR="00872A74" w:rsidRPr="00AF3A0C" w:rsidRDefault="00872A74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F3A0C">
        <w:rPr>
          <w:rFonts w:ascii="TH SarabunPSK" w:hAnsi="TH SarabunPSK" w:cs="TH SarabunPSK"/>
          <w:color w:val="FF0000"/>
          <w:sz w:val="32"/>
          <w:szCs w:val="32"/>
          <w:cs/>
        </w:rPr>
        <w:t>นักศึกษาไทยและ/หรือนักศึกษาต่างประเทศที่ใช้ภาษาไทยได้ดี</w:t>
      </w:r>
    </w:p>
    <w:p w14:paraId="39BCB080" w14:textId="57B5DD76" w:rsidR="00872A74" w:rsidRPr="00AC0E54" w:rsidRDefault="00872A74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2812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ความร่วมมือกับสถาบันอื่น </w:t>
      </w:r>
      <w:r w:rsidR="0082780B" w:rsidRPr="0082780B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6CBF45F" w14:textId="0F3142E2" w:rsidR="00872A74" w:rsidRDefault="00872A74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เป็นหลักสูตรเฉพาะของมหาวิทยาลัยกาฬสินธุ์</w:t>
      </w:r>
      <w:r w:rsid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ที่จัดการเรียนการสอนโดยตรง</w:t>
      </w:r>
      <w:r w:rsidR="0082780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7990A9E" w14:textId="03711246" w:rsidR="0082780B" w:rsidRDefault="0082780B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D281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ความร่วมมือกับสถาบันอื่นที่ 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2BC96AF" w14:textId="7F2C2F31" w:rsidR="0082780B" w:rsidRDefault="0082780B" w:rsidP="00C24D79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3D281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ความร่วมมือกับสถาบันอื่นที่ไม่มี </w:t>
      </w:r>
      <w:r>
        <w:rPr>
          <w:rFonts w:ascii="TH SarabunPSK" w:hAnsi="TH SarabunPSK" w:cs="TH SarabunPSK"/>
          <w:sz w:val="32"/>
          <w:szCs w:val="32"/>
        </w:rPr>
        <w:t>MOU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3AD99667" w14:textId="77777777" w:rsidR="0082780B" w:rsidRPr="00582314" w:rsidRDefault="0082780B" w:rsidP="00827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</w:pPr>
      <w:r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ระบุว่าเป็นหลักสูตรเฉพาะของสถาบันที่จัดการเรียนการสอนโดยตรง หรือ หลักสูตรความร่วมมือกับ…………(สถาบันการศึกษา/หน่วยงานอื่น ๆ โดยต้องระบุชื่อสถาบันการศึกษา/หน่วยงานที่ทำความร่วมมือด้วย สำหรับความร่วมมือกับสถาบันการศึกษา/หน่วยงานอื่น</w:t>
      </w:r>
      <w:r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ๆ ในต่างประเทศต้องสอดคล้องกับประกาศกระทรวงศึกษาธิการ เรื่อง แนวทางความตกลงร่วมมือทางวิชาการระหว่างสถาบันอุดมศึกษาไทยกับสถาบันอุดมศึกษาต่างประเทศ พ.ศ. 25</w:t>
      </w:r>
      <w:r w:rsidRPr="00582314">
        <w:rPr>
          <w:rFonts w:ascii="TH SarabunPSK" w:hAnsi="TH SarabunPSK" w:cs="TH SarabunPSK"/>
          <w:i/>
          <w:iCs/>
          <w:color w:val="0000FF"/>
          <w:sz w:val="32"/>
          <w:szCs w:val="32"/>
        </w:rPr>
        <w:t>5</w:t>
      </w:r>
      <w:r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0)</w:t>
      </w:r>
      <w:r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โดยต้องไม่เป็น </w:t>
      </w:r>
      <w:r w:rsidRPr="00582314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MOU </w:t>
      </w:r>
      <w:r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ที่หมดอายุแล้ว</w:t>
      </w:r>
    </w:p>
    <w:p w14:paraId="296A9A22" w14:textId="7FEA96D9" w:rsidR="00872A74" w:rsidRPr="00AC0E54" w:rsidRDefault="00872A74" w:rsidP="00C24D79">
      <w:pPr>
        <w:tabs>
          <w:tab w:val="left" w:pos="450"/>
          <w:tab w:val="left" w:pos="990"/>
          <w:tab w:val="left" w:pos="1440"/>
          <w:tab w:val="left" w:pos="48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D281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การให้ปริญญาแก่ผู้สำเร็จการศึกษา </w:t>
      </w:r>
    </w:p>
    <w:p w14:paraId="5E9E34F7" w14:textId="77777777" w:rsidR="00B222D1" w:rsidRDefault="00872A74" w:rsidP="00F40FA0">
      <w:pPr>
        <w:tabs>
          <w:tab w:val="left" w:pos="450"/>
          <w:tab w:val="left" w:pos="99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487A9D" w:rsidRPr="00AC0E54">
        <w:rPr>
          <w:rFonts w:ascii="TH SarabunPSK" w:hAnsi="TH SarabunPSK" w:cs="TH SarabunPSK"/>
          <w:sz w:val="32"/>
          <w:szCs w:val="32"/>
          <w:cs/>
        </w:rPr>
        <w:t>ให้ปริญญา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เพียงสาขาเดียว</w:t>
      </w:r>
    </w:p>
    <w:p w14:paraId="7662DAF8" w14:textId="77777777" w:rsidR="00B222D1" w:rsidRPr="00582314" w:rsidRDefault="00B222D1" w:rsidP="00B2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i/>
          <w:iCs/>
          <w:color w:val="0000FF"/>
          <w:sz w:val="32"/>
          <w:szCs w:val="32"/>
        </w:rPr>
      </w:pPr>
      <w:r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ระบุว่าให้ปริญญาเพียงสาขาวิชาเดียวหรือให้ปริญญามากกว่า 1 สาขาวิชา (กรณีทวิปริญญา) หรือปริญญา  อื่นๆ ในช่วงกลางของหลักสูตร หรือเป็นปริญญาร่วมระหว่างสถาบันอุดมศึกษากับสถาบันอุดมศึกษาที่มีข้อตกลงความร่วมมือ</w:t>
      </w:r>
    </w:p>
    <w:p w14:paraId="3715728E" w14:textId="77777777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  <w:cs/>
        </w:rPr>
      </w:pPr>
      <w:r w:rsidRPr="00AC0E54">
        <w:rPr>
          <w:rFonts w:cs="TH SarabunPSK"/>
          <w:color w:val="auto"/>
          <w:sz w:val="32"/>
          <w:szCs w:val="32"/>
          <w:cs/>
        </w:rPr>
        <w:t>6.  สถานภาพของหลักสูตรและการพิจารณาอนุมัติ/เห็นชอบหลักสูตร</w:t>
      </w:r>
    </w:p>
    <w:p w14:paraId="4CD8783E" w14:textId="71BAE687" w:rsidR="00872A74" w:rsidRPr="00E90361" w:rsidRDefault="00872A74" w:rsidP="00872A74">
      <w:pPr>
        <w:tabs>
          <w:tab w:val="left" w:pos="450"/>
          <w:tab w:val="left" w:pos="116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sym w:font="Wingdings" w:char="F0FE"/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28639E">
        <w:rPr>
          <w:rFonts w:ascii="TH SarabunPSK" w:hAnsi="TH SarabunPSK" w:cs="TH SarabunPSK" w:hint="cs"/>
          <w:sz w:val="32"/>
          <w:szCs w:val="32"/>
          <w:cs/>
        </w:rPr>
        <w:t>ใหม่/หลักสูตร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ปรับปรุง พ.ศ. 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E90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361">
        <w:rPr>
          <w:rFonts w:ascii="TH SarabunPSK" w:hAnsi="TH SarabunPSK" w:cs="TH SarabunPSK" w:hint="cs"/>
          <w:sz w:val="32"/>
          <w:szCs w:val="32"/>
          <w:cs/>
        </w:rPr>
        <w:t>โดยปรับปรุงจากหลักสูตร ........................ สาขาวิชา ........................(หลักสูตรปรับ พ.ศ. ...........)</w:t>
      </w:r>
    </w:p>
    <w:p w14:paraId="2789C761" w14:textId="77777777" w:rsidR="00872A74" w:rsidRPr="00AC0E54" w:rsidRDefault="00872A74" w:rsidP="0028639E">
      <w:pPr>
        <w:pStyle w:val="ListBullet"/>
        <w:numPr>
          <w:ilvl w:val="0"/>
          <w:numId w:val="0"/>
        </w:numPr>
        <w:tabs>
          <w:tab w:val="left" w:pos="1170"/>
        </w:tabs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- เปิดดำเนินการเรียนการสอนตามหลักสูตรตั้งแต่ภาคการศึกษาที่ 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C0E54">
        <w:rPr>
          <w:rFonts w:ascii="TH SarabunPSK" w:hAnsi="TH SarabunPSK" w:cs="TH SarabunPSK"/>
          <w:sz w:val="32"/>
          <w:szCs w:val="32"/>
          <w:cs/>
        </w:rPr>
        <w:t> ปีการศึกษา 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C0E54">
        <w:rPr>
          <w:rFonts w:ascii="TH SarabunPSK" w:hAnsi="TH SarabunPSK" w:cs="TH SarabunPSK"/>
          <w:sz w:val="32"/>
          <w:szCs w:val="32"/>
          <w:cs/>
        </w:rPr>
        <w:t> เป็นต้นไป</w:t>
      </w:r>
    </w:p>
    <w:p w14:paraId="6BB29A72" w14:textId="77777777" w:rsidR="00872A74" w:rsidRPr="00AC0E54" w:rsidRDefault="00872A74" w:rsidP="00872A74">
      <w:pPr>
        <w:pStyle w:val="ListBullet"/>
        <w:numPr>
          <w:ilvl w:val="0"/>
          <w:numId w:val="0"/>
        </w:numPr>
        <w:tabs>
          <w:tab w:val="left" w:pos="1170"/>
        </w:tabs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- สภาวิชาการ เห็นชอบในการนำเสนอหลักสูตรต่อสภามหาวิทยาลัย ในการประชุม </w:t>
      </w:r>
    </w:p>
    <w:p w14:paraId="3DDBE8D2" w14:textId="77777777" w:rsidR="00872A74" w:rsidRPr="00AC0E54" w:rsidRDefault="00872A74" w:rsidP="00872A74">
      <w:pPr>
        <w:pStyle w:val="ListBullet"/>
        <w:numPr>
          <w:ilvl w:val="0"/>
          <w:numId w:val="0"/>
        </w:numPr>
        <w:tabs>
          <w:tab w:val="left" w:pos="1170"/>
          <w:tab w:val="left" w:pos="2268"/>
          <w:tab w:val="left" w:pos="2694"/>
          <w:tab w:val="left" w:pos="3686"/>
          <w:tab w:val="left" w:pos="5245"/>
        </w:tabs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286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C0E5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86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C0E54">
        <w:rPr>
          <w:rFonts w:ascii="TH SarabunPSK" w:hAnsi="TH SarabunPSK" w:cs="TH SarabunPSK"/>
          <w:sz w:val="32"/>
          <w:szCs w:val="32"/>
          <w:u w:val="dotted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เดือน</w:t>
      </w:r>
      <w:r w:rsidR="00286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พ.ศ.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7F9F39" w14:textId="77777777" w:rsidR="00872A74" w:rsidRPr="00AC0E54" w:rsidRDefault="00872A74" w:rsidP="00872A74">
      <w:pPr>
        <w:pStyle w:val="ListBullet"/>
        <w:numPr>
          <w:ilvl w:val="0"/>
          <w:numId w:val="0"/>
        </w:numPr>
        <w:tabs>
          <w:tab w:val="left" w:pos="1170"/>
        </w:tabs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 xml:space="preserve">- สภามหาวิทยาลัย เห็นชอบหลักสูตรในการประชุม </w:t>
      </w:r>
    </w:p>
    <w:p w14:paraId="130C2CDE" w14:textId="77777777" w:rsidR="00872A74" w:rsidRPr="00AC0E54" w:rsidRDefault="00872A74" w:rsidP="00872A74">
      <w:pPr>
        <w:pStyle w:val="ListBullet"/>
        <w:numPr>
          <w:ilvl w:val="0"/>
          <w:numId w:val="0"/>
        </w:numPr>
        <w:tabs>
          <w:tab w:val="left" w:pos="1170"/>
          <w:tab w:val="left" w:pos="2268"/>
          <w:tab w:val="left" w:pos="2694"/>
          <w:tab w:val="left" w:pos="3686"/>
          <w:tab w:val="left" w:pos="5245"/>
        </w:tabs>
        <w:ind w:left="117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65824" w:rsidRPr="00AC0E54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286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C0E5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AC0E54">
        <w:rPr>
          <w:rFonts w:ascii="TH SarabunPSK" w:hAnsi="TH SarabunPSK" w:cs="TH SarabunPSK"/>
          <w:sz w:val="32"/>
          <w:szCs w:val="32"/>
          <w:u w:val="dotted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เดือน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พ.ศ.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DD9FBB" w14:textId="09A82544" w:rsidR="00872A74" w:rsidRPr="00AC0E54" w:rsidRDefault="001C2106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>
        <w:rPr>
          <w:rFonts w:cs="TH SarabunPSK"/>
          <w:color w:val="auto"/>
          <w:sz w:val="32"/>
          <w:szCs w:val="32"/>
          <w:lang w:val="en-US"/>
        </w:rPr>
        <w:t>7</w:t>
      </w:r>
      <w:r w:rsidR="00872A74" w:rsidRPr="00AC0E54">
        <w:rPr>
          <w:rFonts w:cs="TH SarabunPSK"/>
          <w:color w:val="auto"/>
          <w:sz w:val="32"/>
          <w:szCs w:val="32"/>
          <w:cs/>
        </w:rPr>
        <w:t>.  อาชีพที่สามารถประกอบได้หลังสำเร็จการศึกษา</w:t>
      </w:r>
    </w:p>
    <w:p w14:paraId="3F45A732" w14:textId="77777777" w:rsidR="00872A74" w:rsidRPr="00AC0E54" w:rsidRDefault="0028639E" w:rsidP="00FF0960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</w:t>
      </w:r>
    </w:p>
    <w:p w14:paraId="6E2BEFF8" w14:textId="77777777" w:rsidR="00872A74" w:rsidRPr="00AC0E54" w:rsidRDefault="0028639E" w:rsidP="00FF0960">
      <w:pPr>
        <w:pStyle w:val="ListParagraph"/>
        <w:numPr>
          <w:ilvl w:val="1"/>
          <w:numId w:val="9"/>
        </w:num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14:paraId="26A1EFE3" w14:textId="77777777" w:rsidR="00872A74" w:rsidRPr="00AC0E54" w:rsidRDefault="0028639E" w:rsidP="00FF0960">
      <w:pPr>
        <w:numPr>
          <w:ilvl w:val="1"/>
          <w:numId w:val="9"/>
        </w:numPr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2D7C956F" w14:textId="2E167A6A" w:rsidR="00872A74" w:rsidRPr="00AC0E54" w:rsidRDefault="001C2106" w:rsidP="00F40FA0">
      <w:pPr>
        <w:pStyle w:val="Heading2"/>
        <w:spacing w:before="120" w:after="120"/>
        <w:jc w:val="left"/>
        <w:rPr>
          <w:rFonts w:eastAsia="BrowalliaNew-Bold" w:cs="TH SarabunPSK"/>
          <w:color w:val="auto"/>
          <w:sz w:val="32"/>
          <w:szCs w:val="32"/>
        </w:rPr>
      </w:pPr>
      <w:r>
        <w:rPr>
          <w:rFonts w:cs="TH SarabunPSK"/>
          <w:color w:val="auto"/>
          <w:sz w:val="32"/>
          <w:szCs w:val="32"/>
          <w:lang w:val="en-US"/>
        </w:rPr>
        <w:t>8</w:t>
      </w:r>
      <w:r w:rsidR="00872A74" w:rsidRPr="00AC0E54">
        <w:rPr>
          <w:rFonts w:cs="TH SarabunPSK"/>
          <w:color w:val="auto"/>
          <w:sz w:val="32"/>
          <w:szCs w:val="32"/>
          <w:cs/>
        </w:rPr>
        <w:t xml:space="preserve">.  </w:t>
      </w:r>
      <w:bookmarkStart w:id="0" w:name="_Hlk118365809"/>
      <w:r w:rsidR="00E8259A" w:rsidRPr="00AC0E54">
        <w:rPr>
          <w:rFonts w:cs="TH SarabunPSK"/>
          <w:color w:val="auto"/>
          <w:sz w:val="32"/>
          <w:szCs w:val="32"/>
          <w:cs/>
        </w:rPr>
        <w:t>ชื่อ</w:t>
      </w:r>
      <w:r w:rsidR="005D0D17" w:rsidRPr="00AC0E54">
        <w:rPr>
          <w:rFonts w:cs="TH SarabunPSK"/>
          <w:color w:val="auto"/>
          <w:sz w:val="32"/>
          <w:szCs w:val="32"/>
          <w:cs/>
        </w:rPr>
        <w:t>-นาม</w:t>
      </w:r>
      <w:r w:rsidR="00C80628" w:rsidRPr="00AC0E54">
        <w:rPr>
          <w:rFonts w:cs="TH SarabunPSK"/>
          <w:color w:val="auto"/>
          <w:sz w:val="32"/>
          <w:szCs w:val="32"/>
          <w:cs/>
        </w:rPr>
        <w:t xml:space="preserve">สกุล </w:t>
      </w:r>
      <w:r w:rsidR="00872A74" w:rsidRPr="00AC0E54">
        <w:rPr>
          <w:rFonts w:cs="TH SarabunPSK"/>
          <w:color w:val="auto"/>
          <w:sz w:val="32"/>
          <w:szCs w:val="32"/>
          <w:cs/>
        </w:rPr>
        <w:t>ตำแหน่งและคุณวุฒิการศึกษาของอาจารย์ผู้รับผิดชอบหลักสูตร</w:t>
      </w:r>
      <w:r w:rsidR="00872A74" w:rsidRPr="00AC0E54">
        <w:rPr>
          <w:rFonts w:eastAsia="AngsanaNew-Bold" w:cs="TH SarabunPSK"/>
          <w:color w:val="auto"/>
          <w:sz w:val="32"/>
          <w:szCs w:val="32"/>
          <w:cs/>
        </w:rPr>
        <w:t xml:space="preserve"> </w:t>
      </w:r>
      <w:r w:rsidR="00872A74" w:rsidRPr="00AC0E54">
        <w:rPr>
          <w:rFonts w:eastAsia="BrowalliaNew-Bold" w:cs="TH SarabunPSK"/>
          <w:color w:val="auto"/>
          <w:sz w:val="32"/>
          <w:szCs w:val="32"/>
          <w:cs/>
        </w:rPr>
        <w:t xml:space="preserve"> </w:t>
      </w:r>
      <w:bookmarkEnd w:id="0"/>
    </w:p>
    <w:p w14:paraId="1F7D7F1F" w14:textId="77777777" w:rsidR="00872A74" w:rsidRPr="00AC0E54" w:rsidRDefault="00872A74" w:rsidP="00872A74">
      <w:pPr>
        <w:ind w:firstLine="720"/>
        <w:rPr>
          <w:rFonts w:ascii="TH SarabunPSK" w:eastAsia="BrowalliaNew-Bold" w:hAnsi="TH SarabunPSK" w:cs="TH SarabunPSK"/>
          <w:sz w:val="16"/>
          <w:szCs w:val="16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1197"/>
        <w:gridCol w:w="1941"/>
        <w:gridCol w:w="2172"/>
        <w:gridCol w:w="1608"/>
        <w:gridCol w:w="852"/>
        <w:gridCol w:w="959"/>
      </w:tblGrid>
      <w:tr w:rsidR="00183059" w:rsidRPr="00AC0E54" w14:paraId="4F54B750" w14:textId="13B1D3A7" w:rsidTr="003C4FCA">
        <w:trPr>
          <w:trHeight w:val="551"/>
          <w:tblHeader/>
        </w:trPr>
        <w:tc>
          <w:tcPr>
            <w:tcW w:w="341" w:type="pct"/>
            <w:vAlign w:val="center"/>
          </w:tcPr>
          <w:p w14:paraId="2C8279CA" w14:textId="2908FBFD" w:rsidR="00183059" w:rsidRPr="00AC0E54" w:rsidRDefault="00183059" w:rsidP="0018305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639" w:type="pct"/>
            <w:vAlign w:val="center"/>
          </w:tcPr>
          <w:p w14:paraId="248716B2" w14:textId="77777777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14:paraId="6D7E7C1C" w14:textId="77777777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1036" w:type="pct"/>
            <w:vAlign w:val="center"/>
          </w:tcPr>
          <w:p w14:paraId="286C2905" w14:textId="77777777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ชื่อ-นามสกุล</w:t>
            </w:r>
          </w:p>
        </w:tc>
        <w:tc>
          <w:tcPr>
            <w:tcW w:w="1159" w:type="pct"/>
            <w:vAlign w:val="center"/>
          </w:tcPr>
          <w:p w14:paraId="586E7F8E" w14:textId="77777777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</w:tc>
        <w:tc>
          <w:tcPr>
            <w:tcW w:w="858" w:type="pct"/>
            <w:vAlign w:val="center"/>
          </w:tcPr>
          <w:p w14:paraId="22204327" w14:textId="77777777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</w:t>
            </w:r>
          </w:p>
        </w:tc>
        <w:tc>
          <w:tcPr>
            <w:tcW w:w="455" w:type="pct"/>
            <w:vAlign w:val="center"/>
          </w:tcPr>
          <w:p w14:paraId="4ABCFD78" w14:textId="77777777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ปีที่จบการศึกษา</w:t>
            </w:r>
          </w:p>
        </w:tc>
        <w:tc>
          <w:tcPr>
            <w:tcW w:w="512" w:type="pct"/>
          </w:tcPr>
          <w:p w14:paraId="28115D66" w14:textId="4DD35BA6" w:rsidR="00183059" w:rsidRPr="00AC0E54" w:rsidRDefault="00183059" w:rsidP="001B31F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หมายเหตุ</w:t>
            </w:r>
          </w:p>
        </w:tc>
      </w:tr>
      <w:tr w:rsidR="00183059" w:rsidRPr="00AC0E54" w14:paraId="6EB8E712" w14:textId="3D38E094" w:rsidTr="003C4FCA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649" w14:textId="651883CA" w:rsidR="00183059" w:rsidRPr="00AC0E54" w:rsidRDefault="00183059" w:rsidP="00183059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96B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E883" w14:textId="77777777" w:rsidR="00183059" w:rsidRPr="00AC0E54" w:rsidRDefault="00183059" w:rsidP="00645A1A">
            <w:pPr>
              <w:adjustRightInd w:val="0"/>
              <w:ind w:right="-109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67A" w14:textId="77777777" w:rsidR="003C4FCA" w:rsidRDefault="003C4FCA" w:rsidP="003C4FCA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ปร.ด.(วิจัยและประเมินผล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</w:t>
            </w:r>
          </w:p>
          <w:p w14:paraId="25B5D798" w14:textId="0CBDFBD9" w:rsidR="003C4FCA" w:rsidRPr="003C4FCA" w:rsidRDefault="003C4FCA" w:rsidP="003C4FCA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   </w:t>
            </w: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การศึกษา)</w:t>
            </w:r>
          </w:p>
          <w:p w14:paraId="4C1C97CB" w14:textId="77777777" w:rsidR="003C4FCA" w:rsidRPr="003C4FCA" w:rsidRDefault="003C4FCA" w:rsidP="003C4FCA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กศ.ม.(การวัดผลการศึกษา)</w:t>
            </w:r>
          </w:p>
          <w:p w14:paraId="7E6C650A" w14:textId="7FF81BB6" w:rsidR="00183059" w:rsidRPr="00AC0E54" w:rsidRDefault="003C4FCA" w:rsidP="003C4FCA">
            <w:pPr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กศ.บ.(การประถมศึกษา)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2AD" w14:textId="5B2682EB" w:rsidR="00183059" w:rsidRDefault="00183059" w:rsidP="008F5AA2">
            <w:pPr>
              <w:adjustRightInd w:val="0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</w:t>
            </w:r>
          </w:p>
          <w:p w14:paraId="38D80C02" w14:textId="6E24DB0C" w:rsidR="00183059" w:rsidRDefault="00183059" w:rsidP="008F5AA2">
            <w:pPr>
              <w:adjustRightInd w:val="0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</w:t>
            </w:r>
          </w:p>
          <w:p w14:paraId="5351754D" w14:textId="484AF620" w:rsidR="00183059" w:rsidRPr="00AC0E54" w:rsidRDefault="00183059" w:rsidP="003C4FCA">
            <w:pPr>
              <w:adjustRightInd w:val="0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FD3C" w14:textId="77777777" w:rsidR="00183059" w:rsidRPr="00AC0E54" w:rsidRDefault="00183059" w:rsidP="008F5AA2">
            <w:pPr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564" w14:textId="6194CC51" w:rsidR="00183059" w:rsidRPr="00AC0E54" w:rsidRDefault="00183059" w:rsidP="008F5AA2">
            <w:pPr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ประธานหลักสูตร</w:t>
            </w:r>
          </w:p>
        </w:tc>
      </w:tr>
      <w:tr w:rsidR="00183059" w:rsidRPr="00AC0E54" w14:paraId="11DA1050" w14:textId="5B005F2F" w:rsidTr="003C4FCA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C8B" w14:textId="7884B5FE" w:rsidR="00183059" w:rsidRPr="00AC0E54" w:rsidRDefault="00183059" w:rsidP="00183059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5D8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EEAC" w14:textId="77777777" w:rsidR="00183059" w:rsidRPr="00AC0E54" w:rsidRDefault="00183059" w:rsidP="008F5AA2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26F5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631C" w14:textId="77777777" w:rsidR="00183059" w:rsidRPr="00AC0E54" w:rsidRDefault="00183059" w:rsidP="00645A1A">
            <w:pPr>
              <w:pStyle w:val="NoSpacing"/>
              <w:ind w:right="-134"/>
              <w:rPr>
                <w:rFonts w:ascii="TH SarabunPSK" w:hAnsi="TH SarabunPSK" w:cs="TH SarabunPSK"/>
                <w:color w:val="000000"/>
                <w:sz w:val="22"/>
                <w:szCs w:val="24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2EC5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075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83059" w:rsidRPr="00AC0E54" w14:paraId="0FE5EF8A" w14:textId="00F6FEF1" w:rsidTr="003C4FCA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13F" w14:textId="1646DAC5" w:rsidR="00183059" w:rsidRPr="00AC0E54" w:rsidRDefault="00183059" w:rsidP="00183059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2F8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8EB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4B62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CA8A" w14:textId="77777777" w:rsidR="00183059" w:rsidRPr="00AC0E54" w:rsidRDefault="00183059" w:rsidP="008F5AA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E519" w14:textId="77777777" w:rsidR="00183059" w:rsidRPr="00AC0E54" w:rsidRDefault="00183059" w:rsidP="008F5A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0D23" w14:textId="77777777" w:rsidR="00183059" w:rsidRPr="00AC0E54" w:rsidRDefault="00183059" w:rsidP="008F5A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83059" w:rsidRPr="00AC0E54" w14:paraId="20315811" w14:textId="56C7CA49" w:rsidTr="003C4FCA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A37" w14:textId="37437708" w:rsidR="00183059" w:rsidRPr="00AC0E54" w:rsidRDefault="00183059" w:rsidP="00183059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E20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CBEB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A520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3A7" w14:textId="77777777" w:rsidR="00183059" w:rsidRPr="00AC0E54" w:rsidRDefault="00183059" w:rsidP="008F5AA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E25" w14:textId="77777777" w:rsidR="00183059" w:rsidRPr="00AC0E54" w:rsidRDefault="00183059" w:rsidP="008F5A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E4E" w14:textId="77777777" w:rsidR="00183059" w:rsidRPr="00AC0E54" w:rsidRDefault="00183059" w:rsidP="008F5A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183059" w:rsidRPr="00AC0E54" w14:paraId="25D12F83" w14:textId="566B0828" w:rsidTr="003C4FCA">
        <w:trPr>
          <w:trHeight w:val="55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0875" w14:textId="323A41FA" w:rsidR="00183059" w:rsidRPr="00AC0E54" w:rsidRDefault="00183059" w:rsidP="00183059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7E0" w14:textId="77777777" w:rsidR="00183059" w:rsidRPr="00AC0E54" w:rsidRDefault="00183059" w:rsidP="008F5AA2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F22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E44" w14:textId="77777777" w:rsidR="00183059" w:rsidRPr="00AC0E54" w:rsidRDefault="00183059" w:rsidP="008F5AA2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20C" w14:textId="77777777" w:rsidR="00183059" w:rsidRPr="00AC0E54" w:rsidRDefault="00183059" w:rsidP="008F5AA2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6ACD" w14:textId="77777777" w:rsidR="00183059" w:rsidRPr="00AC0E54" w:rsidRDefault="00183059" w:rsidP="008F5A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CDDB" w14:textId="77777777" w:rsidR="00183059" w:rsidRPr="00AC0E54" w:rsidRDefault="00183059" w:rsidP="008F5AA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03233390" w14:textId="77777777" w:rsidR="00544A07" w:rsidRPr="004F45B3" w:rsidRDefault="00544A07" w:rsidP="00544A07">
      <w:pPr>
        <w:rPr>
          <w:rFonts w:ascii="TH SarabunPSK" w:hAnsi="TH SarabunPSK" w:cs="TH SarabunPSK"/>
          <w:sz w:val="28"/>
        </w:rPr>
      </w:pPr>
      <w:r w:rsidRPr="004F45B3">
        <w:rPr>
          <w:rFonts w:ascii="TH SarabunPSK" w:hAnsi="TH SarabunPSK" w:cs="TH SarabunPSK"/>
          <w:sz w:val="28"/>
          <w:cs/>
        </w:rPr>
        <w:t xml:space="preserve">หมายเหตุ : </w:t>
      </w:r>
      <w:r w:rsidR="0035195F" w:rsidRPr="004F45B3">
        <w:rPr>
          <w:rFonts w:ascii="TH SarabunPSK" w:hAnsi="TH SarabunPSK" w:cs="TH SarabunPSK"/>
          <w:sz w:val="28"/>
          <w:cs/>
        </w:rPr>
        <w:t xml:space="preserve">อักษรย่อ ม. หมายถึง </w:t>
      </w:r>
      <w:r w:rsidRPr="004F45B3">
        <w:rPr>
          <w:rFonts w:ascii="TH SarabunPSK" w:hAnsi="TH SarabunPSK" w:cs="TH SarabunPSK"/>
          <w:sz w:val="28"/>
          <w:cs/>
        </w:rPr>
        <w:t>มหาวิทยาลัย</w:t>
      </w:r>
    </w:p>
    <w:p w14:paraId="787DD827" w14:textId="3F25CDE8" w:rsidR="00872A74" w:rsidRPr="00AC0E54" w:rsidRDefault="001C2106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>
        <w:rPr>
          <w:rFonts w:cs="TH SarabunPSK"/>
          <w:color w:val="auto"/>
          <w:sz w:val="32"/>
          <w:szCs w:val="32"/>
          <w:lang w:val="en-US"/>
        </w:rPr>
        <w:t>9</w:t>
      </w:r>
      <w:r w:rsidR="00872A74" w:rsidRPr="00AC0E54">
        <w:rPr>
          <w:rFonts w:cs="TH SarabunPSK"/>
          <w:color w:val="auto"/>
          <w:sz w:val="32"/>
          <w:szCs w:val="32"/>
          <w:cs/>
        </w:rPr>
        <w:t>.  สถานที่จัดการเรียนการสอน</w:t>
      </w:r>
    </w:p>
    <w:p w14:paraId="0EDA3CE5" w14:textId="77777777" w:rsidR="00872A74" w:rsidRPr="00AC0E54" w:rsidRDefault="00872A74" w:rsidP="00672D9F">
      <w:pPr>
        <w:tabs>
          <w:tab w:val="left" w:pos="450"/>
          <w:tab w:val="left" w:pos="1166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155FE3" w:rsidRPr="00AC0E54">
        <w:rPr>
          <w:rFonts w:ascii="TH SarabunPSK" w:hAnsi="TH SarabunPSK" w:cs="TH SarabunPSK"/>
          <w:sz w:val="32"/>
          <w:szCs w:val="32"/>
          <w:cs/>
        </w:rPr>
        <w:t>คณะ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F45B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55FE3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</w:p>
    <w:p w14:paraId="655ED6CF" w14:textId="7EB8DC55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</w:rPr>
        <w:t>1</w:t>
      </w:r>
      <w:r w:rsidR="001C2106">
        <w:rPr>
          <w:rFonts w:cs="TH SarabunPSK"/>
          <w:color w:val="auto"/>
          <w:sz w:val="32"/>
          <w:szCs w:val="32"/>
          <w:lang w:val="en-US"/>
        </w:rPr>
        <w:t>0</w:t>
      </w:r>
      <w:r w:rsidRPr="00AC0E54">
        <w:rPr>
          <w:rFonts w:cs="TH SarabunPSK"/>
          <w:color w:val="auto"/>
          <w:sz w:val="32"/>
          <w:szCs w:val="32"/>
          <w:cs/>
        </w:rPr>
        <w:t xml:space="preserve">.  สถานการณ์ภายนอกหรือการพัฒนาที่จำเป็นต้องนำมาพิจารณาในการวางแผนหลักสูตร </w:t>
      </w:r>
    </w:p>
    <w:p w14:paraId="0263B731" w14:textId="63503911" w:rsidR="00872A74" w:rsidRPr="00AC0E54" w:rsidRDefault="00872A74" w:rsidP="00672D9F">
      <w:pPr>
        <w:tabs>
          <w:tab w:val="left" w:pos="450"/>
          <w:tab w:val="left" w:pos="990"/>
          <w:tab w:val="left" w:pos="144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1C2106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สถานการณ์หรือการพัฒนาทางเศรษฐกิจ</w:t>
      </w:r>
    </w:p>
    <w:p w14:paraId="46778D2B" w14:textId="77777777" w:rsidR="00872A74" w:rsidRDefault="00872A74" w:rsidP="009E561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36F9791" w14:textId="32D47CA3" w:rsidR="0028639E" w:rsidRDefault="0028639E" w:rsidP="009E561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BE5574" w14:textId="4CE10D9E" w:rsidR="008630FE" w:rsidRDefault="008630FE" w:rsidP="009E561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B168A91" w14:textId="7598C614" w:rsidR="00872A74" w:rsidRPr="00AC0E54" w:rsidRDefault="00872A74" w:rsidP="00672D9F">
      <w:pPr>
        <w:tabs>
          <w:tab w:val="left" w:pos="450"/>
          <w:tab w:val="left" w:pos="990"/>
          <w:tab w:val="left" w:pos="144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1C2106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สถานการณ์หรือการพัฒนาทางสังคมและวัฒนธรรม </w:t>
      </w:r>
    </w:p>
    <w:p w14:paraId="738DE20B" w14:textId="5F676C1C" w:rsidR="0028639E" w:rsidRDefault="00872A74" w:rsidP="0028639E">
      <w:pPr>
        <w:tabs>
          <w:tab w:val="left" w:pos="450"/>
          <w:tab w:val="left" w:pos="99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28639E"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639E"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5A261" w14:textId="251B721C" w:rsidR="0028639E" w:rsidRDefault="00872A74" w:rsidP="0028639E">
      <w:pPr>
        <w:tabs>
          <w:tab w:val="left" w:pos="450"/>
          <w:tab w:val="left" w:pos="990"/>
          <w:tab w:val="left" w:pos="14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="0028639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C2106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863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8639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8639E">
        <w:rPr>
          <w:rFonts w:ascii="TH SarabunPSK" w:hAnsi="TH SarabunPSK" w:cs="TH SarabunPSK"/>
          <w:b/>
          <w:bCs/>
          <w:sz w:val="32"/>
          <w:szCs w:val="32"/>
        </w:rPr>
        <w:tab/>
      </w:r>
      <w:r w:rsidR="0028639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ผลการประเมินหลักสูตร</w:t>
      </w:r>
    </w:p>
    <w:p w14:paraId="2FD329BF" w14:textId="1DAB4AA3" w:rsidR="005934E0" w:rsidRDefault="0028639E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5B083C" w14:textId="77777777" w:rsidR="0031502F" w:rsidRPr="00AC0E54" w:rsidRDefault="0031502F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F55B4D" w14:textId="00F0D200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</w:rPr>
        <w:t>1</w:t>
      </w:r>
      <w:r w:rsidR="001C2106">
        <w:rPr>
          <w:rFonts w:cs="TH SarabunPSK"/>
          <w:color w:val="auto"/>
          <w:sz w:val="32"/>
          <w:szCs w:val="32"/>
          <w:lang w:val="en-US"/>
        </w:rPr>
        <w:t>1</w:t>
      </w:r>
      <w:r w:rsidRPr="00AC0E54">
        <w:rPr>
          <w:rFonts w:cs="TH SarabunPSK"/>
          <w:color w:val="auto"/>
          <w:sz w:val="32"/>
          <w:szCs w:val="32"/>
          <w:cs/>
        </w:rPr>
        <w:t>.</w:t>
      </w:r>
      <w:r w:rsidR="009E5614" w:rsidRPr="00AC0E54">
        <w:rPr>
          <w:rFonts w:cs="TH SarabunPSK"/>
          <w:color w:val="auto"/>
          <w:sz w:val="32"/>
          <w:szCs w:val="32"/>
          <w:cs/>
        </w:rPr>
        <w:t xml:space="preserve">  ผลกระทบจาก ข้อ 1</w:t>
      </w:r>
      <w:r w:rsidR="001C2106">
        <w:rPr>
          <w:rFonts w:cs="TH SarabunPSK"/>
          <w:color w:val="auto"/>
          <w:sz w:val="32"/>
          <w:szCs w:val="32"/>
          <w:lang w:val="en-US"/>
        </w:rPr>
        <w:t>0</w:t>
      </w:r>
      <w:r w:rsidR="0028639E">
        <w:rPr>
          <w:rFonts w:cs="TH SarabunPSK" w:hint="cs"/>
          <w:color w:val="auto"/>
          <w:sz w:val="32"/>
          <w:szCs w:val="32"/>
          <w:cs/>
        </w:rPr>
        <w:t>.</w:t>
      </w:r>
      <w:r w:rsidRPr="00AC0E54">
        <w:rPr>
          <w:rFonts w:cs="TH SarabunPSK"/>
          <w:color w:val="auto"/>
          <w:sz w:val="32"/>
          <w:szCs w:val="32"/>
          <w:cs/>
        </w:rPr>
        <w:t> ต่อการปรับปรุงหลักสูตรและความเกี่ยวข้องกับพันธกิจของสถาบัน</w:t>
      </w:r>
    </w:p>
    <w:p w14:paraId="29BC8DCA" w14:textId="04C6A185" w:rsidR="00872A74" w:rsidRPr="00AC0E54" w:rsidRDefault="00872A74" w:rsidP="00672D9F">
      <w:pPr>
        <w:tabs>
          <w:tab w:val="left" w:pos="450"/>
          <w:tab w:val="left" w:pos="990"/>
          <w:tab w:val="left" w:pos="144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  <w:t>1</w:t>
      </w:r>
      <w:r w:rsidR="001C210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การปรับปรุงหลักสูตร</w:t>
      </w:r>
    </w:p>
    <w:p w14:paraId="419838AD" w14:textId="77777777" w:rsidR="00872A74" w:rsidRDefault="00872A74" w:rsidP="00672D9F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7C32AD4" w14:textId="77777777" w:rsidR="0028639E" w:rsidRPr="00AC0E54" w:rsidRDefault="0028639E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4EC2A8" w14:textId="4FAACB47" w:rsidR="00872A74" w:rsidRPr="00AC0E54" w:rsidRDefault="00872A74" w:rsidP="00672D9F">
      <w:pPr>
        <w:tabs>
          <w:tab w:val="left" w:pos="450"/>
          <w:tab w:val="left" w:pos="990"/>
          <w:tab w:val="left" w:pos="144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  <w:t>1</w:t>
      </w:r>
      <w:r w:rsidR="001C210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ความเกี่ยวข้องกับพันธกิจของสถาบัน </w:t>
      </w:r>
    </w:p>
    <w:p w14:paraId="198E975A" w14:textId="77777777" w:rsidR="00872A74" w:rsidRDefault="00872A74" w:rsidP="00672D9F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E5115E4" w14:textId="1CDBD15D" w:rsidR="0028639E" w:rsidRDefault="0028639E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FBAAF0" w14:textId="4CD97DF9" w:rsidR="008630FE" w:rsidRDefault="008630FE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EC2898E" w14:textId="77777777" w:rsidR="008630FE" w:rsidRDefault="008630FE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F2B0C7A" w14:textId="20BC9294" w:rsidR="00CC4930" w:rsidRPr="00A32B42" w:rsidRDefault="00CC4930" w:rsidP="00CC4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A32B42">
        <w:rPr>
          <w:rFonts w:ascii="TH SarabunPSK" w:hAnsi="TH SarabunPSK" w:cs="TH SarabunPSK"/>
          <w:color w:val="0000FF"/>
          <w:sz w:val="32"/>
          <w:szCs w:val="32"/>
          <w:cs/>
        </w:rPr>
        <w:t>หลักสูตรสนับสนุนยุทธศาสตร์ของมหาวิทยาลัยอย่างชัดเจนในประเด็นใดบ้าง โดยให้ระบุชื่อยุทธศาสตร์ ชื่อยุทธศาสตร์ย่อย เป้าประสงค์ และแนวทางการดำเนินการของยุทธศาสตร์</w:t>
      </w:r>
      <w:r w:rsidRPr="00A32B4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และอธิบายความเชื่อมโยงระหว่าง</w:t>
      </w:r>
      <w:r w:rsidRPr="00A32B42">
        <w:rPr>
          <w:rFonts w:ascii="TH SarabunPSK" w:hAnsi="TH SarabunPSK" w:cs="TH SarabunPSK"/>
          <w:color w:val="0000FF"/>
          <w:sz w:val="32"/>
          <w:szCs w:val="32"/>
          <w:cs/>
        </w:rPr>
        <w:t>ผลลัพธ์การเรียนรู้</w:t>
      </w:r>
      <w:r w:rsidRPr="00A32B42">
        <w:rPr>
          <w:rFonts w:ascii="TH SarabunPSK" w:hAnsi="TH SarabunPSK" w:cs="TH SarabunPSK" w:hint="cs"/>
          <w:color w:val="0000FF"/>
          <w:sz w:val="32"/>
          <w:szCs w:val="32"/>
          <w:cs/>
        </w:rPr>
        <w:t>ของหลักสูตร (</w:t>
      </w:r>
      <w:r w:rsidRPr="00A32B42">
        <w:rPr>
          <w:rFonts w:ascii="TH SarabunPSK" w:hAnsi="TH SarabunPSK" w:cs="TH SarabunPSK"/>
          <w:color w:val="0000FF"/>
          <w:sz w:val="32"/>
          <w:szCs w:val="32"/>
        </w:rPr>
        <w:t>PLOs</w:t>
      </w:r>
      <w:r w:rsidRPr="00A32B42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) </w:t>
      </w:r>
      <w:r w:rsidRPr="00A32B42">
        <w:rPr>
          <w:rFonts w:ascii="TH SarabunPSK" w:hAnsi="TH SarabunPSK" w:cs="TH SarabunPSK"/>
          <w:color w:val="0000FF"/>
          <w:sz w:val="32"/>
          <w:szCs w:val="32"/>
          <w:cs/>
        </w:rPr>
        <w:t>ว่าสอดคล้องกับวิสัยทัศน์และพันธกิจ และคุณลักษณะที่พึงประสงค์</w:t>
      </w:r>
      <w:r w:rsidRPr="00A32B42">
        <w:rPr>
          <w:rFonts w:ascii="TH SarabunPSK" w:hAnsi="TH SarabunPSK" w:cs="TH SarabunPSK" w:hint="cs"/>
          <w:color w:val="0000FF"/>
          <w:sz w:val="32"/>
          <w:szCs w:val="32"/>
          <w:cs/>
        </w:rPr>
        <w:t>ของมหาวิทยาลัย</w:t>
      </w:r>
      <w:r w:rsidRPr="00A32B42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อย่างไร </w:t>
      </w:r>
    </w:p>
    <w:p w14:paraId="55D31DCC" w14:textId="77777777" w:rsidR="00CC4930" w:rsidRPr="00AC0E54" w:rsidRDefault="00CC4930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C17629" w14:textId="0AF73039" w:rsidR="00872A74" w:rsidRPr="00AC0E54" w:rsidRDefault="00872A74" w:rsidP="00F40FA0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>1</w:t>
      </w:r>
      <w:r w:rsidR="001C2106">
        <w:rPr>
          <w:rFonts w:cs="TH SarabunPSK"/>
          <w:color w:val="auto"/>
          <w:sz w:val="32"/>
          <w:szCs w:val="32"/>
          <w:lang w:val="en-US"/>
        </w:rPr>
        <w:t>2</w:t>
      </w:r>
      <w:r w:rsidRPr="00AC0E54">
        <w:rPr>
          <w:rFonts w:cs="TH SarabunPSK"/>
          <w:color w:val="auto"/>
          <w:sz w:val="32"/>
          <w:szCs w:val="32"/>
          <w:cs/>
        </w:rPr>
        <w:t>.  ความสัมพันธ์กับหลักสูตรอื่นที่เปิดสอนในคณะ/</w:t>
      </w:r>
      <w:r w:rsidR="00EA779D" w:rsidRPr="00AC0E54">
        <w:rPr>
          <w:rFonts w:cs="TH SarabunPSK"/>
          <w:color w:val="auto"/>
          <w:sz w:val="32"/>
          <w:szCs w:val="32"/>
          <w:cs/>
        </w:rPr>
        <w:t>สาขา</w:t>
      </w:r>
      <w:r w:rsidRPr="00AC0E54">
        <w:rPr>
          <w:rFonts w:cs="TH SarabunPSK"/>
          <w:color w:val="auto"/>
          <w:sz w:val="32"/>
          <w:szCs w:val="32"/>
          <w:cs/>
        </w:rPr>
        <w:t xml:space="preserve">วิชาอื่นของสถาบัน </w:t>
      </w:r>
    </w:p>
    <w:p w14:paraId="33DEF4C9" w14:textId="77777777" w:rsidR="00872A74" w:rsidRPr="00AC0E54" w:rsidRDefault="00872A74" w:rsidP="00083B70">
      <w:pPr>
        <w:tabs>
          <w:tab w:val="left" w:pos="450"/>
          <w:tab w:val="left" w:pos="900"/>
          <w:tab w:val="left" w:pos="1166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>มหาวิทยาลัยกาฬสินธุ์ใช้ระบบการบริหารจัดการแบบรวมบริการประสานภารกิจ โดยให้สาขาวิชาที่มีความเชี่ยวชาญในศาสตร์นั้น ๆ เป็นผู้รับผิดชอบในการเปิดสอนรายวิชาที่มีนักศึกษาเรียนร่วมกันหลากหลายหลักสูตร อีกทั้งได้เชิญคณาจารย์ และวิทยากรจากภาครัฐ เอกชนอื่น ๆ ที่มีความเชี่ยวชาญเฉพาะทาง เข้าร่วมเป็นผู้สอน</w:t>
      </w:r>
      <w:r w:rsidR="00083B70" w:rsidRPr="00AC0E54">
        <w:rPr>
          <w:rFonts w:ascii="TH SarabunPSK" w:hAnsi="TH SarabunPSK" w:cs="TH SarabunPSK"/>
          <w:sz w:val="32"/>
          <w:szCs w:val="32"/>
          <w:cs/>
        </w:rPr>
        <w:t xml:space="preserve"> รวมถึงการจัดการเรียนการสอน </w:t>
      </w:r>
      <w:r w:rsidRPr="00AC0E54">
        <w:rPr>
          <w:rFonts w:ascii="TH SarabunPSK" w:hAnsi="TH SarabunPSK" w:cs="TH SarabunPSK"/>
          <w:sz w:val="32"/>
          <w:szCs w:val="32"/>
          <w:cs/>
        </w:rPr>
        <w:t>มีการ</w:t>
      </w:r>
      <w:r w:rsidR="009C5BCB" w:rsidRPr="00AC0E54">
        <w:rPr>
          <w:rFonts w:ascii="TH SarabunPSK" w:hAnsi="TH SarabunPSK" w:cs="TH SarabunPSK"/>
          <w:sz w:val="32"/>
          <w:szCs w:val="32"/>
          <w:cs/>
        </w:rPr>
        <w:t>วางแผน</w:t>
      </w:r>
      <w:r w:rsidRPr="00AC0E54">
        <w:rPr>
          <w:rFonts w:ascii="TH SarabunPSK" w:hAnsi="TH SarabunPSK" w:cs="TH SarabunPSK"/>
          <w:sz w:val="32"/>
          <w:szCs w:val="32"/>
          <w:cs/>
        </w:rPr>
        <w:t>ประสานงานกับคณะต่าง ๆ ระหว่างผู้เกี่ยวข้องตั้งแต่ผู้บริหารและอาจารย์ผู้สอนซึ่งอยู่ต่างคณะ เพื่อกำหนดเนื้อหาและกลยุทธ์การสอนตลอดจนการวัดและประเมินผล ทั้งนี้เพื่อให้นักศึกษาไ</w:t>
      </w:r>
      <w:r w:rsidR="009C5BCB" w:rsidRPr="00AC0E54">
        <w:rPr>
          <w:rFonts w:ascii="TH SarabunPSK" w:hAnsi="TH SarabunPSK" w:cs="TH SarabunPSK"/>
          <w:sz w:val="32"/>
          <w:szCs w:val="32"/>
          <w:cs/>
        </w:rPr>
        <w:t>ด้บรรลุผลการเรียนรู้ตามหลักสูตร</w:t>
      </w:r>
    </w:p>
    <w:p w14:paraId="0B61A075" w14:textId="77777777" w:rsidR="00872A74" w:rsidRPr="00AC0E54" w:rsidRDefault="00872A74" w:rsidP="00672D9F">
      <w:pPr>
        <w:pStyle w:val="Heading1"/>
        <w:rPr>
          <w:rFonts w:cs="TH SarabunPSK"/>
          <w:color w:val="auto"/>
        </w:rPr>
      </w:pPr>
      <w:r w:rsidRPr="00AC0E54">
        <w:rPr>
          <w:rFonts w:cs="TH SarabunPSK"/>
          <w:color w:val="auto"/>
          <w:cs/>
        </w:rPr>
        <w:br w:type="column"/>
      </w:r>
      <w:r w:rsidRPr="00AC0E54">
        <w:rPr>
          <w:rFonts w:cs="TH SarabunPSK"/>
          <w:color w:val="auto"/>
          <w:cs/>
        </w:rPr>
        <w:lastRenderedPageBreak/>
        <w:t>หมวดที่ 2 ข้อมูลเฉพาะของหลักสูตร</w:t>
      </w:r>
    </w:p>
    <w:p w14:paraId="3B556F63" w14:textId="46373B96" w:rsidR="00872A74" w:rsidRPr="00AC0E54" w:rsidRDefault="008160B8" w:rsidP="00872A74">
      <w:pPr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34DEA57" wp14:editId="754DD6D2">
                <wp:simplePos x="0" y="0"/>
                <wp:positionH relativeFrom="page">
                  <wp:posOffset>3629025</wp:posOffset>
                </wp:positionH>
                <wp:positionV relativeFrom="page">
                  <wp:posOffset>409575</wp:posOffset>
                </wp:positionV>
                <wp:extent cx="333375" cy="352425"/>
                <wp:effectExtent l="0" t="0" r="0" b="0"/>
                <wp:wrapNone/>
                <wp:docPr id="58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C093" id="Rectangle 130" o:spid="_x0000_s1026" style="position:absolute;margin-left:285.75pt;margin-top:32.25pt;width:26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" o:allowincell="f" stroked="f">
                <w10:wrap anchorx="page" anchory="page"/>
              </v:rect>
            </w:pict>
          </mc:Fallback>
        </mc:AlternateContent>
      </w:r>
    </w:p>
    <w:p w14:paraId="579EFC5C" w14:textId="4FEEA739" w:rsidR="00872A74" w:rsidRPr="003D415F" w:rsidRDefault="00872A74" w:rsidP="00AB3D4E">
      <w:pPr>
        <w:pStyle w:val="Heading2"/>
        <w:spacing w:before="120" w:after="120"/>
        <w:jc w:val="left"/>
        <w:rPr>
          <w:rFonts w:cs="TH SarabunPSK"/>
          <w:color w:val="0000FF"/>
          <w:sz w:val="32"/>
          <w:szCs w:val="32"/>
          <w:cs/>
        </w:rPr>
      </w:pPr>
      <w:r w:rsidRPr="00AC0E54">
        <w:rPr>
          <w:rFonts w:cs="TH SarabunPSK"/>
          <w:color w:val="auto"/>
          <w:sz w:val="32"/>
          <w:szCs w:val="32"/>
          <w:cs/>
        </w:rPr>
        <w:t xml:space="preserve">1.  ปรัชญา </w:t>
      </w:r>
      <w:r w:rsidR="0028639E">
        <w:rPr>
          <w:rFonts w:cs="TH SarabunPSK" w:hint="cs"/>
          <w:color w:val="auto"/>
          <w:sz w:val="32"/>
          <w:szCs w:val="32"/>
          <w:cs/>
        </w:rPr>
        <w:t xml:space="preserve">อัตลักษณ์ </w:t>
      </w:r>
      <w:r w:rsidRPr="00AC0E54">
        <w:rPr>
          <w:rFonts w:cs="TH SarabunPSK"/>
          <w:color w:val="auto"/>
          <w:sz w:val="32"/>
          <w:szCs w:val="32"/>
          <w:cs/>
        </w:rPr>
        <w:t xml:space="preserve">ความสำคัญ และวัตถุประสงค์ของหลักสูตร  </w:t>
      </w:r>
      <w:r w:rsidR="003D415F" w:rsidRPr="003D415F">
        <w:rPr>
          <w:rFonts w:cs="TH SarabunPSK"/>
          <w:i/>
          <w:iCs/>
          <w:color w:val="0000FF"/>
          <w:sz w:val="28"/>
          <w:szCs w:val="28"/>
          <w:cs/>
        </w:rPr>
        <w:t>(ระบุปรัชญา ความส</w:t>
      </w:r>
      <w:r w:rsidR="003D415F" w:rsidRPr="003D415F">
        <w:rPr>
          <w:rFonts w:cs="TH SarabunPSK" w:hint="cs"/>
          <w:i/>
          <w:iCs/>
          <w:color w:val="0000FF"/>
          <w:sz w:val="28"/>
          <w:szCs w:val="28"/>
          <w:cs/>
        </w:rPr>
        <w:t>ำ</w:t>
      </w:r>
      <w:r w:rsidR="003D415F" w:rsidRPr="003D415F">
        <w:rPr>
          <w:rFonts w:cs="TH SarabunPSK"/>
          <w:i/>
          <w:iCs/>
          <w:color w:val="0000FF"/>
          <w:sz w:val="28"/>
          <w:szCs w:val="28"/>
          <w:cs/>
        </w:rPr>
        <w:t>คัญ</w:t>
      </w:r>
      <w:r w:rsidR="003D415F" w:rsidRPr="003D415F">
        <w:rPr>
          <w:rFonts w:cs="TH SarabunPSK" w:hint="cs"/>
          <w:i/>
          <w:iCs/>
          <w:color w:val="0000FF"/>
          <w:sz w:val="28"/>
          <w:szCs w:val="28"/>
          <w:cs/>
        </w:rPr>
        <w:t xml:space="preserve"> </w:t>
      </w:r>
      <w:r w:rsidR="003D415F" w:rsidRPr="003D415F">
        <w:rPr>
          <w:rFonts w:cs="TH SarabunPSK"/>
          <w:i/>
          <w:iCs/>
          <w:color w:val="0000FF"/>
          <w:sz w:val="28"/>
          <w:szCs w:val="28"/>
          <w:cs/>
        </w:rPr>
        <w:t>และวัตถุประสงค์ของหลักสูตรโดยต้องสอดคล้องกับปรัชญาของการอุดมศึกษา ปรัชญาของสถาบันและมาตรฐานวิชาการ/วิชาชีพหรือการผลิตบัณฑิตให้มีคุณลักษณะ และความรู้ความสามารถอย่างไร)</w:t>
      </w:r>
    </w:p>
    <w:p w14:paraId="094435A2" w14:textId="77777777" w:rsidR="00872A74" w:rsidRPr="0047023D" w:rsidRDefault="00872A74" w:rsidP="0047023D">
      <w:pPr>
        <w:pStyle w:val="Heading2"/>
        <w:jc w:val="left"/>
        <w:rPr>
          <w:rFonts w:cs="TH SarabunPSK"/>
        </w:rPr>
      </w:pPr>
      <w:r w:rsidRPr="00AC0E54">
        <w:rPr>
          <w:cs/>
        </w:rPr>
        <w:tab/>
      </w:r>
      <w:r w:rsidRPr="0047023D">
        <w:rPr>
          <w:rFonts w:cs="TH SarabunPSK"/>
          <w:sz w:val="32"/>
          <w:szCs w:val="32"/>
          <w:cs/>
        </w:rPr>
        <w:t>1.1</w:t>
      </w:r>
      <w:r w:rsidRPr="0047023D">
        <w:rPr>
          <w:rFonts w:cs="TH SarabunPSK"/>
          <w:sz w:val="32"/>
          <w:szCs w:val="32"/>
        </w:rPr>
        <w:tab/>
      </w:r>
      <w:r w:rsidRPr="0047023D">
        <w:rPr>
          <w:rFonts w:cs="TH SarabunPSK"/>
          <w:sz w:val="32"/>
          <w:szCs w:val="32"/>
          <w:cs/>
        </w:rPr>
        <w:t>ปรัชญาของหลักสูตร</w:t>
      </w:r>
    </w:p>
    <w:p w14:paraId="18CA4406" w14:textId="77777777" w:rsidR="00872A74" w:rsidRDefault="00872A74" w:rsidP="00872A7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22A04830" w14:textId="77777777" w:rsidR="0028639E" w:rsidRPr="00AC0E54" w:rsidRDefault="0028639E" w:rsidP="0028639E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286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FE2124" w14:textId="77777777" w:rsidR="0028639E" w:rsidRPr="0047023D" w:rsidRDefault="0028639E" w:rsidP="0047023D">
      <w:pPr>
        <w:pStyle w:val="Heading2"/>
        <w:jc w:val="left"/>
        <w:rPr>
          <w:rFonts w:cs="TH SarabunPSK"/>
          <w:sz w:val="32"/>
          <w:szCs w:val="32"/>
        </w:rPr>
      </w:pPr>
      <w:r w:rsidRPr="0047023D">
        <w:rPr>
          <w:rFonts w:cs="TH SarabunPSK"/>
          <w:sz w:val="32"/>
          <w:szCs w:val="32"/>
          <w:cs/>
        </w:rPr>
        <w:tab/>
      </w:r>
      <w:r w:rsidRPr="0047023D">
        <w:rPr>
          <w:rFonts w:cs="TH SarabunPSK"/>
          <w:sz w:val="32"/>
          <w:szCs w:val="32"/>
        </w:rPr>
        <w:t>1</w:t>
      </w:r>
      <w:r w:rsidRPr="0047023D">
        <w:rPr>
          <w:rFonts w:cs="TH SarabunPSK"/>
          <w:sz w:val="32"/>
          <w:szCs w:val="32"/>
          <w:cs/>
        </w:rPr>
        <w:t>.</w:t>
      </w:r>
      <w:r w:rsidRPr="0047023D">
        <w:rPr>
          <w:rFonts w:cs="TH SarabunPSK"/>
          <w:sz w:val="32"/>
          <w:szCs w:val="32"/>
        </w:rPr>
        <w:t>2</w:t>
      </w:r>
      <w:r w:rsidRPr="0047023D">
        <w:rPr>
          <w:rFonts w:cs="TH SarabunPSK"/>
          <w:sz w:val="32"/>
          <w:szCs w:val="32"/>
        </w:rPr>
        <w:tab/>
      </w:r>
      <w:r w:rsidRPr="0047023D">
        <w:rPr>
          <w:rFonts w:cs="TH SarabunPSK"/>
          <w:sz w:val="32"/>
          <w:szCs w:val="32"/>
          <w:cs/>
        </w:rPr>
        <w:t>อัตลักษณ์ของหลักสูตร</w:t>
      </w:r>
    </w:p>
    <w:p w14:paraId="254A5BC3" w14:textId="77777777" w:rsidR="0028639E" w:rsidRPr="0028639E" w:rsidRDefault="0028639E" w:rsidP="0027683F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30AF2115" w14:textId="77777777" w:rsidR="00872A74" w:rsidRPr="0047023D" w:rsidRDefault="00872A74" w:rsidP="0047023D">
      <w:pPr>
        <w:pStyle w:val="Heading2"/>
        <w:jc w:val="left"/>
        <w:rPr>
          <w:rFonts w:cs="TH SarabunPSK"/>
          <w:sz w:val="32"/>
          <w:szCs w:val="32"/>
        </w:rPr>
      </w:pPr>
      <w:r w:rsidRPr="0047023D">
        <w:rPr>
          <w:rFonts w:cs="TH SarabunPSK"/>
          <w:sz w:val="32"/>
          <w:szCs w:val="32"/>
          <w:cs/>
        </w:rPr>
        <w:tab/>
      </w:r>
      <w:r w:rsidR="0028639E" w:rsidRPr="0047023D">
        <w:rPr>
          <w:rFonts w:cs="TH SarabunPSK"/>
          <w:sz w:val="32"/>
          <w:szCs w:val="32"/>
        </w:rPr>
        <w:t>1</w:t>
      </w:r>
      <w:r w:rsidR="0028639E" w:rsidRPr="0047023D">
        <w:rPr>
          <w:rFonts w:cs="TH SarabunPSK"/>
          <w:sz w:val="32"/>
          <w:szCs w:val="32"/>
          <w:cs/>
        </w:rPr>
        <w:t>.</w:t>
      </w:r>
      <w:r w:rsidR="0028639E" w:rsidRPr="0047023D">
        <w:rPr>
          <w:rFonts w:cs="TH SarabunPSK" w:hint="cs"/>
          <w:sz w:val="32"/>
          <w:szCs w:val="32"/>
          <w:cs/>
        </w:rPr>
        <w:t>3</w:t>
      </w:r>
      <w:r w:rsidRPr="0047023D">
        <w:rPr>
          <w:rFonts w:cs="TH SarabunPSK"/>
          <w:sz w:val="32"/>
          <w:szCs w:val="32"/>
        </w:rPr>
        <w:tab/>
      </w:r>
      <w:r w:rsidRPr="0047023D">
        <w:rPr>
          <w:rFonts w:cs="TH SarabunPSK"/>
          <w:sz w:val="32"/>
          <w:szCs w:val="32"/>
          <w:cs/>
        </w:rPr>
        <w:t>ความสำคัญของหลักสูตร</w:t>
      </w:r>
    </w:p>
    <w:p w14:paraId="4994E2EB" w14:textId="77777777" w:rsidR="00872A74" w:rsidRDefault="00872A74" w:rsidP="00872A74">
      <w:pPr>
        <w:tabs>
          <w:tab w:val="left" w:pos="720"/>
          <w:tab w:val="left" w:pos="121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27683F" w:rsidRPr="00AC0E5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863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FD2255D" w14:textId="77777777" w:rsidR="0028639E" w:rsidRPr="00AC0E54" w:rsidRDefault="0028639E" w:rsidP="00872A74">
      <w:pPr>
        <w:tabs>
          <w:tab w:val="left" w:pos="720"/>
          <w:tab w:val="left" w:pos="121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F05260" w14:textId="77777777" w:rsidR="00595A95" w:rsidRPr="0047023D" w:rsidRDefault="00872A74" w:rsidP="0047023D">
      <w:pPr>
        <w:pStyle w:val="Heading2"/>
        <w:jc w:val="left"/>
        <w:rPr>
          <w:rFonts w:cs="TH SarabunPSK"/>
          <w:sz w:val="32"/>
          <w:szCs w:val="32"/>
        </w:rPr>
      </w:pPr>
      <w:r w:rsidRPr="00AC0E54">
        <w:rPr>
          <w:rFonts w:cs="TH SarabunPSK"/>
          <w:sz w:val="32"/>
          <w:szCs w:val="32"/>
          <w:cs/>
        </w:rPr>
        <w:t xml:space="preserve"> </w:t>
      </w:r>
      <w:r w:rsidRPr="00AC0E54">
        <w:rPr>
          <w:rFonts w:cs="TH SarabunPSK"/>
          <w:sz w:val="32"/>
          <w:szCs w:val="32"/>
          <w:cs/>
        </w:rPr>
        <w:tab/>
      </w:r>
      <w:r w:rsidR="00D51EBE" w:rsidRPr="0047023D">
        <w:rPr>
          <w:rFonts w:cs="TH SarabunPSK"/>
          <w:sz w:val="32"/>
          <w:szCs w:val="32"/>
          <w:cs/>
        </w:rPr>
        <w:t>1.</w:t>
      </w:r>
      <w:r w:rsidR="00D51EBE" w:rsidRPr="0047023D">
        <w:rPr>
          <w:rFonts w:cs="TH SarabunPSK"/>
          <w:sz w:val="32"/>
          <w:szCs w:val="32"/>
        </w:rPr>
        <w:t>4</w:t>
      </w:r>
      <w:r w:rsidRPr="0047023D">
        <w:rPr>
          <w:rFonts w:cs="TH SarabunPSK"/>
          <w:sz w:val="32"/>
          <w:szCs w:val="32"/>
        </w:rPr>
        <w:tab/>
      </w:r>
      <w:r w:rsidRPr="0047023D">
        <w:rPr>
          <w:rFonts w:cs="TH SarabunPSK"/>
          <w:sz w:val="32"/>
          <w:szCs w:val="32"/>
          <w:cs/>
        </w:rPr>
        <w:t>วัตถุประสงค์</w:t>
      </w:r>
      <w:r w:rsidR="00892441" w:rsidRPr="0047023D">
        <w:rPr>
          <w:rFonts w:cs="TH SarabunPSK"/>
          <w:sz w:val="32"/>
          <w:szCs w:val="32"/>
          <w:cs/>
        </w:rPr>
        <w:t xml:space="preserve"> </w:t>
      </w:r>
    </w:p>
    <w:p w14:paraId="7D9514CC" w14:textId="5FA940DB" w:rsidR="00872A74" w:rsidRPr="00AC0E54" w:rsidRDefault="00595A95" w:rsidP="0027683F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892441" w:rsidRPr="00AC0E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111E0">
        <w:rPr>
          <w:rFonts w:ascii="TH SarabunPSK" w:hAnsi="TH SarabunPSK" w:cs="TH SarabunPSK" w:hint="cs"/>
          <w:sz w:val="32"/>
          <w:szCs w:val="32"/>
          <w:cs/>
        </w:rPr>
        <w:t xml:space="preserve">  (หลักสูตรใหม่/หลักสูตรปรับปรุง พ.ศ. ........)</w:t>
      </w:r>
      <w:r w:rsidR="004111E0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441" w:rsidRPr="00AC0E54">
        <w:rPr>
          <w:rFonts w:ascii="TH SarabunPSK" w:hAnsi="TH SarabunPSK" w:cs="TH SarabunPSK"/>
          <w:sz w:val="32"/>
          <w:szCs w:val="32"/>
          <w:cs/>
        </w:rPr>
        <w:t>มุ่งผลิตบัณฑิตที่มี</w:t>
      </w:r>
      <w:r w:rsidR="00616E5A">
        <w:rPr>
          <w:rFonts w:ascii="TH SarabunPSK" w:hAnsi="TH SarabunPSK" w:cs="TH SarabunPSK" w:hint="cs"/>
          <w:sz w:val="32"/>
          <w:szCs w:val="32"/>
          <w:cs/>
        </w:rPr>
        <w:t>คุณสมบัติ ดังนี้</w:t>
      </w:r>
    </w:p>
    <w:p w14:paraId="5B4BD3EA" w14:textId="77777777" w:rsidR="00872A74" w:rsidRPr="00AC0E54" w:rsidRDefault="00872A74" w:rsidP="00872A74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783F58" w:rsidRPr="00AC0E54">
        <w:rPr>
          <w:rFonts w:ascii="TH SarabunPSK" w:eastAsia="AngsanaNew" w:hAnsi="TH SarabunPSK" w:cs="TH SarabunPSK"/>
          <w:sz w:val="32"/>
          <w:szCs w:val="32"/>
          <w:cs/>
        </w:rPr>
        <w:t>1</w:t>
      </w:r>
      <w:r w:rsidR="00B726D4"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3E3975" w:rsidRPr="00AC0E5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616E5A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70D90F4" w14:textId="77777777" w:rsidR="00872A74" w:rsidRPr="00AC0E54" w:rsidRDefault="00872A74" w:rsidP="00872A74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C0E54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83F58" w:rsidRPr="00AC0E54">
        <w:rPr>
          <w:rFonts w:ascii="TH SarabunPSK" w:eastAsia="AngsanaNew" w:hAnsi="TH SarabunPSK" w:cs="TH SarabunPSK"/>
          <w:sz w:val="32"/>
          <w:szCs w:val="32"/>
          <w:cs/>
        </w:rPr>
        <w:t>2</w:t>
      </w:r>
      <w:r w:rsidR="00B726D4"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Pr="00AC0E54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E7E850F" w14:textId="77777777" w:rsidR="00872A74" w:rsidRPr="00AC0E54" w:rsidRDefault="00872A74" w:rsidP="00872A74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783F58" w:rsidRPr="00AC0E54">
        <w:rPr>
          <w:rFonts w:ascii="TH SarabunPSK" w:hAnsi="TH SarabunPSK" w:cs="TH SarabunPSK"/>
          <w:sz w:val="32"/>
          <w:szCs w:val="32"/>
          <w:cs/>
        </w:rPr>
        <w:t>3</w:t>
      </w:r>
      <w:r w:rsidR="00B726D4">
        <w:rPr>
          <w:rFonts w:ascii="TH SarabunPSK" w:hAnsi="TH SarabunPSK" w:cs="TH SarabunPSK" w:hint="cs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46C34E91" w14:textId="0D5AEB13" w:rsidR="00872A74" w:rsidRDefault="00872A74" w:rsidP="00872A74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783F58" w:rsidRPr="00AC0E54">
        <w:rPr>
          <w:rFonts w:ascii="TH SarabunPSK" w:hAnsi="TH SarabunPSK" w:cs="TH SarabunPSK"/>
          <w:sz w:val="32"/>
          <w:szCs w:val="32"/>
          <w:cs/>
        </w:rPr>
        <w:t>4</w:t>
      </w:r>
      <w:r w:rsidR="00B726D4">
        <w:rPr>
          <w:rFonts w:ascii="TH SarabunPSK" w:hAnsi="TH SarabunPSK" w:cs="TH SarabunPSK" w:hint="cs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1A0D14" w14:textId="06C9BA35" w:rsidR="003D415F" w:rsidRPr="008630FE" w:rsidRDefault="003D415F" w:rsidP="00872A74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03F940C6" w14:textId="6F5AA3E4" w:rsidR="003D415F" w:rsidRPr="003D415F" w:rsidRDefault="003D415F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41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3D415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ผลการเรียนรู้ที่คาดหวังของหลักสูตร</w:t>
      </w:r>
    </w:p>
    <w:p w14:paraId="037612A7" w14:textId="20BD1109" w:rsidR="003D415F" w:rsidRDefault="003D415F" w:rsidP="003D415F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>
        <w:rPr>
          <w:rFonts w:cs="TH SarabunPSK" w:hint="cs"/>
          <w:color w:val="auto"/>
          <w:sz w:val="32"/>
          <w:szCs w:val="32"/>
          <w:cs/>
        </w:rPr>
        <w:t xml:space="preserve">           2.</w:t>
      </w:r>
      <w:r w:rsidRPr="00AC0E54">
        <w:rPr>
          <w:rFonts w:cs="TH SarabunPSK"/>
          <w:color w:val="auto"/>
          <w:sz w:val="32"/>
          <w:szCs w:val="32"/>
        </w:rPr>
        <w:t>1</w:t>
      </w:r>
      <w:r w:rsidRPr="00AC0E54">
        <w:rPr>
          <w:rFonts w:cs="TH SarabunPSK"/>
          <w:color w:val="auto"/>
          <w:sz w:val="32"/>
          <w:szCs w:val="32"/>
          <w:cs/>
        </w:rPr>
        <w:t xml:space="preserve">.  </w:t>
      </w:r>
      <w:r w:rsidRPr="00C0720A">
        <w:rPr>
          <w:rFonts w:cs="TH SarabunPSK"/>
          <w:spacing w:val="-6"/>
          <w:sz w:val="32"/>
          <w:szCs w:val="32"/>
          <w:cs/>
        </w:rPr>
        <w:t xml:space="preserve">ผลลัพธ์การเรียนรู้ระดับหลักสูตร </w:t>
      </w:r>
      <w:r w:rsidRPr="00B5451E">
        <w:rPr>
          <w:rFonts w:cs="TH SarabunPSK"/>
          <w:spacing w:val="-6"/>
          <w:sz w:val="32"/>
          <w:szCs w:val="32"/>
          <w:cs/>
        </w:rPr>
        <w:t>(</w:t>
      </w:r>
      <w:r w:rsidRPr="00B5451E">
        <w:rPr>
          <w:rFonts w:cs="TH SarabunPSK"/>
          <w:spacing w:val="-6"/>
          <w:sz w:val="32"/>
          <w:szCs w:val="32"/>
        </w:rPr>
        <w:t>Program Learning Outcomes</w:t>
      </w:r>
      <w:r w:rsidRPr="00B5451E">
        <w:rPr>
          <w:rFonts w:cs="TH SarabunPSK"/>
          <w:spacing w:val="-6"/>
          <w:sz w:val="32"/>
          <w:szCs w:val="32"/>
          <w:cs/>
        </w:rPr>
        <w:t xml:space="preserve">: </w:t>
      </w:r>
      <w:r w:rsidRPr="00B5451E">
        <w:rPr>
          <w:rFonts w:cs="TH SarabunPSK"/>
          <w:sz w:val="32"/>
          <w:szCs w:val="32"/>
        </w:rPr>
        <w:t>PLOs</w:t>
      </w:r>
      <w:r w:rsidRPr="00B5451E">
        <w:rPr>
          <w:rFonts w:cs="TH SarabunPSK"/>
          <w:sz w:val="32"/>
          <w:szCs w:val="32"/>
          <w:cs/>
        </w:rPr>
        <w:t>)</w:t>
      </w:r>
    </w:p>
    <w:p w14:paraId="63B63455" w14:textId="74C80C18" w:rsidR="003D415F" w:rsidRDefault="003D415F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color w:val="FF0000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3D415F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3D415F">
        <w:rPr>
          <w:rFonts w:ascii="TH SarabunPSK" w:eastAsia="AngsanaNew" w:hAnsi="TH SarabunPSK" w:cs="TH SarabunPSK"/>
          <w:color w:val="FF0000"/>
          <w:sz w:val="32"/>
          <w:szCs w:val="32"/>
          <w:cs/>
        </w:rPr>
        <w:t xml:space="preserve">1 </w:t>
      </w:r>
      <w:r w:rsidRPr="003D415F">
        <w:rPr>
          <w:rFonts w:ascii="TH SarabunPSK" w:eastAsia="AngsanaNew" w:hAnsi="TH SarabunPSK" w:cs="TH SarabunPSK" w:hint="cs"/>
          <w:color w:val="FF0000"/>
          <w:sz w:val="32"/>
          <w:szCs w:val="32"/>
          <w:cs/>
        </w:rPr>
        <w:t>สามารถ</w:t>
      </w:r>
      <w:r w:rsidRPr="003D415F">
        <w:rPr>
          <w:rFonts w:ascii="TH SarabunPSK" w:eastAsia="AngsanaNew" w:hAnsi="TH SarabunPSK" w:cs="TH SarabunPSK"/>
          <w:color w:val="FF0000"/>
          <w:sz w:val="32"/>
          <w:szCs w:val="32"/>
          <w:cs/>
        </w:rPr>
        <w:t xml:space="preserve">ปฏิบัติตนอย่างมีวินัย มีความรับผิดชอบ ซื่อสัตย์ อดทน มีจิตอาสา มีความสนใจและกระตือรือร้น  </w:t>
      </w:r>
    </w:p>
    <w:p w14:paraId="3984D920" w14:textId="463DF1A2" w:rsidR="006D200B" w:rsidRPr="00FC5C8D" w:rsidRDefault="006D200B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C5C8D">
        <w:rPr>
          <w:rFonts w:ascii="TH SarabunPSK" w:eastAsia="AngsanaNew" w:hAnsi="TH SarabunPSK" w:cs="TH SarabunPSK"/>
          <w:sz w:val="32"/>
          <w:szCs w:val="32"/>
          <w:cs/>
        </w:rPr>
        <w:lastRenderedPageBreak/>
        <w:tab/>
      </w:r>
      <w:r w:rsidRPr="00FC5C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</w:rPr>
        <w:t>Sub-PLO1.1</w:t>
      </w:r>
      <w:r w:rsidR="00FC5C8D" w:rsidRPr="00FC5C8D">
        <w:rPr>
          <w:rFonts w:ascii="TH SarabunPSK" w:eastAsia="AngsanaNew" w:hAnsi="TH SarabunPSK" w:cs="TH SarabunPSK"/>
          <w:sz w:val="32"/>
          <w:szCs w:val="32"/>
        </w:rPr>
        <w:t>……………………………</w:t>
      </w:r>
      <w:proofErr w:type="gramStart"/>
      <w:r w:rsidR="00FC5C8D" w:rsidRPr="00FC5C8D">
        <w:rPr>
          <w:rFonts w:ascii="TH SarabunPSK" w:eastAsia="AngsanaNew" w:hAnsi="TH SarabunPSK" w:cs="TH SarabunPSK"/>
          <w:sz w:val="32"/>
          <w:szCs w:val="32"/>
        </w:rPr>
        <w:t>…..</w:t>
      </w:r>
      <w:proofErr w:type="gramEnd"/>
      <w:r w:rsidR="00FC5C8D">
        <w:rPr>
          <w:rFonts w:ascii="TH SarabunPSK" w:eastAsia="AngsanaNew" w:hAnsi="TH SarabunPSK" w:cs="TH SarabunPSK" w:hint="cs"/>
          <w:sz w:val="32"/>
          <w:szCs w:val="32"/>
          <w:cs/>
        </w:rPr>
        <w:t>(ถ้ามี)</w:t>
      </w:r>
    </w:p>
    <w:p w14:paraId="71527538" w14:textId="736103C2" w:rsidR="00FC5C8D" w:rsidRPr="00FC5C8D" w:rsidRDefault="00FC5C8D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5C8D">
        <w:rPr>
          <w:rFonts w:ascii="TH SarabunPSK" w:eastAsia="AngsanaNew" w:hAnsi="TH SarabunPSK" w:cs="TH SarabunPSK"/>
          <w:sz w:val="32"/>
          <w:szCs w:val="32"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</w:rPr>
        <w:tab/>
        <w:t>Sub-PLO1.2……………………………</w:t>
      </w:r>
      <w:proofErr w:type="gramStart"/>
      <w:r w:rsidRPr="00FC5C8D">
        <w:rPr>
          <w:rFonts w:ascii="TH SarabunPSK" w:eastAsia="AngsanaNew" w:hAnsi="TH SarabunPSK" w:cs="TH SarabunPSK"/>
          <w:sz w:val="32"/>
          <w:szCs w:val="32"/>
        </w:rPr>
        <w:t>…..</w:t>
      </w:r>
      <w:proofErr w:type="gramEnd"/>
    </w:p>
    <w:p w14:paraId="60028C66" w14:textId="77B35526" w:rsidR="003D415F" w:rsidRDefault="003D415F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D415F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3D415F">
        <w:rPr>
          <w:rFonts w:ascii="TH SarabunPSK" w:eastAsia="AngsanaNew" w:hAnsi="TH SarabunPSK" w:cs="TH SarabunPSK"/>
          <w:color w:val="FF0000"/>
          <w:sz w:val="32"/>
          <w:szCs w:val="32"/>
          <w:cs/>
        </w:rPr>
        <w:tab/>
      </w:r>
      <w:r w:rsidRPr="003D415F">
        <w:rPr>
          <w:rFonts w:ascii="TH SarabunPSK" w:hAnsi="TH SarabunPSK" w:cs="TH SarabunPSK"/>
          <w:color w:val="FF0000"/>
          <w:sz w:val="32"/>
          <w:szCs w:val="32"/>
        </w:rPr>
        <w:t>PLO</w:t>
      </w:r>
      <w:r w:rsidRPr="003D415F">
        <w:rPr>
          <w:rFonts w:ascii="TH SarabunPSK" w:eastAsia="AngsanaNew" w:hAnsi="TH SarabunPSK" w:cs="TH SarabunPSK"/>
          <w:color w:val="FF0000"/>
          <w:sz w:val="32"/>
          <w:szCs w:val="32"/>
          <w:cs/>
        </w:rPr>
        <w:t xml:space="preserve">2 </w:t>
      </w:r>
      <w:r w:rsidRPr="003D415F">
        <w:rPr>
          <w:rFonts w:ascii="TH SarabunPSK" w:hAnsi="TH SarabunPSK" w:cs="TH SarabunPSK"/>
          <w:color w:val="FF0000"/>
          <w:sz w:val="32"/>
          <w:szCs w:val="32"/>
          <w:cs/>
        </w:rPr>
        <w:t>สามารถใช้ภาษาอังกฤษและภาษาที่สามเพื่อการสื่อสารในสถานการณ์ต่างๆ</w:t>
      </w:r>
    </w:p>
    <w:p w14:paraId="002F2F61" w14:textId="3F6B9264" w:rsidR="00FC5C8D" w:rsidRPr="00FC5C8D" w:rsidRDefault="00FC5C8D" w:rsidP="00FC5C8D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C5C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</w:rPr>
        <w:t>Sub-PLO</w:t>
      </w:r>
      <w:r w:rsidR="0022318A">
        <w:rPr>
          <w:rFonts w:ascii="TH SarabunPSK" w:eastAsia="AngsanaNew" w:hAnsi="TH SarabunPSK" w:cs="TH SarabunPSK"/>
          <w:sz w:val="32"/>
          <w:szCs w:val="32"/>
        </w:rPr>
        <w:t>2</w:t>
      </w:r>
      <w:r w:rsidRPr="00FC5C8D">
        <w:rPr>
          <w:rFonts w:ascii="TH SarabunPSK" w:eastAsia="AngsanaNew" w:hAnsi="TH SarabunPSK" w:cs="TH SarabunPSK"/>
          <w:sz w:val="32"/>
          <w:szCs w:val="32"/>
        </w:rPr>
        <w:t>.1……………………………</w:t>
      </w:r>
      <w:proofErr w:type="gramStart"/>
      <w:r w:rsidRPr="00FC5C8D">
        <w:rPr>
          <w:rFonts w:ascii="TH SarabunPSK" w:eastAsia="AngsanaNew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AngsanaNew" w:hAnsi="TH SarabunPSK" w:cs="TH SarabunPSK" w:hint="cs"/>
          <w:sz w:val="32"/>
          <w:szCs w:val="32"/>
          <w:cs/>
        </w:rPr>
        <w:t>(ถ้ามี)</w:t>
      </w:r>
    </w:p>
    <w:p w14:paraId="35D67ABB" w14:textId="38D21333" w:rsidR="00FC5C8D" w:rsidRPr="00FC5C8D" w:rsidRDefault="00FC5C8D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C5C8D">
        <w:rPr>
          <w:rFonts w:ascii="TH SarabunPSK" w:eastAsia="AngsanaNew" w:hAnsi="TH SarabunPSK" w:cs="TH SarabunPSK"/>
          <w:sz w:val="32"/>
          <w:szCs w:val="32"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</w:rPr>
        <w:tab/>
      </w:r>
      <w:r w:rsidRPr="00FC5C8D">
        <w:rPr>
          <w:rFonts w:ascii="TH SarabunPSK" w:eastAsia="AngsanaNew" w:hAnsi="TH SarabunPSK" w:cs="TH SarabunPSK"/>
          <w:sz w:val="32"/>
          <w:szCs w:val="32"/>
        </w:rPr>
        <w:tab/>
        <w:t>Sub-PLO</w:t>
      </w:r>
      <w:r w:rsidR="0022318A">
        <w:rPr>
          <w:rFonts w:ascii="TH SarabunPSK" w:eastAsia="AngsanaNew" w:hAnsi="TH SarabunPSK" w:cs="TH SarabunPSK"/>
          <w:sz w:val="32"/>
          <w:szCs w:val="32"/>
        </w:rPr>
        <w:t>2</w:t>
      </w:r>
      <w:r w:rsidRPr="00FC5C8D">
        <w:rPr>
          <w:rFonts w:ascii="TH SarabunPSK" w:eastAsia="AngsanaNew" w:hAnsi="TH SarabunPSK" w:cs="TH SarabunPSK"/>
          <w:sz w:val="32"/>
          <w:szCs w:val="32"/>
        </w:rPr>
        <w:t>.2……………………………</w:t>
      </w:r>
      <w:proofErr w:type="gramStart"/>
      <w:r w:rsidRPr="00FC5C8D">
        <w:rPr>
          <w:rFonts w:ascii="TH SarabunPSK" w:eastAsia="AngsanaNew" w:hAnsi="TH SarabunPSK" w:cs="TH SarabunPSK"/>
          <w:sz w:val="32"/>
          <w:szCs w:val="32"/>
        </w:rPr>
        <w:t>…..</w:t>
      </w:r>
      <w:proofErr w:type="gramEnd"/>
    </w:p>
    <w:p w14:paraId="5CD117FE" w14:textId="7FE40E65" w:rsidR="003D415F" w:rsidRPr="00FC5C8D" w:rsidRDefault="003D415F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C5C8D">
        <w:rPr>
          <w:rFonts w:ascii="TH SarabunPSK" w:hAnsi="TH SarabunPSK" w:cs="TH SarabunPSK"/>
          <w:sz w:val="32"/>
          <w:szCs w:val="32"/>
          <w:cs/>
        </w:rPr>
        <w:tab/>
      </w:r>
      <w:r w:rsidRPr="00FC5C8D">
        <w:rPr>
          <w:rFonts w:ascii="TH SarabunPSK" w:hAnsi="TH SarabunPSK" w:cs="TH SarabunPSK"/>
          <w:sz w:val="32"/>
          <w:szCs w:val="32"/>
          <w:cs/>
        </w:rPr>
        <w:tab/>
      </w:r>
      <w:r w:rsidRPr="00FC5C8D">
        <w:rPr>
          <w:rFonts w:ascii="TH SarabunPSK" w:hAnsi="TH SarabunPSK" w:cs="TH SarabunPSK"/>
          <w:sz w:val="32"/>
          <w:szCs w:val="32"/>
        </w:rPr>
        <w:t>PLO</w:t>
      </w:r>
      <w:r w:rsidRPr="00FC5C8D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FC5C8D" w:rsidRPr="00FC5C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C925D8A" w14:textId="10FF277E" w:rsidR="003D415F" w:rsidRDefault="003D415F" w:rsidP="003D415F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C5C8D">
        <w:rPr>
          <w:rFonts w:ascii="TH SarabunPSK" w:hAnsi="TH SarabunPSK" w:cs="TH SarabunPSK"/>
          <w:sz w:val="32"/>
          <w:szCs w:val="32"/>
          <w:cs/>
        </w:rPr>
        <w:tab/>
      </w:r>
      <w:r w:rsidRPr="00FC5C8D">
        <w:rPr>
          <w:rFonts w:ascii="TH SarabunPSK" w:hAnsi="TH SarabunPSK" w:cs="TH SarabunPSK"/>
          <w:sz w:val="32"/>
          <w:szCs w:val="32"/>
          <w:cs/>
        </w:rPr>
        <w:tab/>
      </w:r>
      <w:r w:rsidRPr="00FC5C8D">
        <w:rPr>
          <w:rFonts w:ascii="TH SarabunPSK" w:hAnsi="TH SarabunPSK" w:cs="TH SarabunPSK"/>
          <w:sz w:val="32"/>
          <w:szCs w:val="32"/>
        </w:rPr>
        <w:t>PLO</w:t>
      </w:r>
      <w:r w:rsidRPr="00FC5C8D">
        <w:rPr>
          <w:rFonts w:ascii="TH SarabunPSK" w:hAnsi="TH SarabunPSK" w:cs="TH SarabunPSK"/>
          <w:sz w:val="32"/>
          <w:szCs w:val="32"/>
          <w:cs/>
        </w:rPr>
        <w:t xml:space="preserve">4 </w:t>
      </w:r>
      <w:r w:rsidR="00FC5C8D" w:rsidRPr="00FC5C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0C5BF17F" w14:textId="1EEB102B" w:rsidR="003D415F" w:rsidRPr="00E606A7" w:rsidRDefault="003D415F" w:rsidP="003D415F">
      <w:pPr>
        <w:pStyle w:val="Footer"/>
        <w:spacing w:line="400" w:lineRule="exac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     </w:t>
      </w:r>
      <w:r w:rsidRPr="00E606A7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E606A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Pr="00E606A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 w:rsidRPr="00E606A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ความคาดหวังของผลลัพธ์การเรียนรู้เมื่อสิ้นปีการศึกษา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Year Learning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Outcomes </w:t>
      </w: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: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YLOs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E4C55F3" w14:textId="77777777" w:rsidR="003D415F" w:rsidRPr="00E606A7" w:rsidRDefault="003D415F" w:rsidP="003D415F">
      <w:pPr>
        <w:rPr>
          <w:rFonts w:ascii="TH SarabunPSK" w:hAnsi="TH SarabunPSK" w:cs="TH SarabunPSK"/>
          <w:color w:val="009E47"/>
          <w:sz w:val="16"/>
          <w:szCs w:val="16"/>
          <w:lang w:val="x-none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751"/>
      </w:tblGrid>
      <w:tr w:rsidR="003D415F" w:rsidRPr="00417D69" w14:paraId="26DC12C3" w14:textId="77777777" w:rsidTr="003D5EC6">
        <w:trPr>
          <w:jc w:val="center"/>
        </w:trPr>
        <w:tc>
          <w:tcPr>
            <w:tcW w:w="1365" w:type="dxa"/>
            <w:shd w:val="clear" w:color="auto" w:fill="auto"/>
          </w:tcPr>
          <w:p w14:paraId="118A29B1" w14:textId="77777777" w:rsidR="003D415F" w:rsidRPr="00417D69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ปีที่</w:t>
            </w:r>
          </w:p>
        </w:tc>
        <w:tc>
          <w:tcPr>
            <w:tcW w:w="7751" w:type="dxa"/>
            <w:shd w:val="clear" w:color="auto" w:fill="auto"/>
          </w:tcPr>
          <w:p w14:paraId="7C6E19AE" w14:textId="77777777" w:rsidR="003D415F" w:rsidRPr="00417D69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รายละเอียด</w:t>
            </w:r>
          </w:p>
        </w:tc>
      </w:tr>
      <w:tr w:rsidR="003D415F" w:rsidRPr="00417D69" w14:paraId="02D11EDB" w14:textId="77777777" w:rsidTr="003D5EC6">
        <w:trPr>
          <w:trHeight w:val="567"/>
          <w:jc w:val="center"/>
        </w:trPr>
        <w:tc>
          <w:tcPr>
            <w:tcW w:w="1365" w:type="dxa"/>
            <w:shd w:val="clear" w:color="auto" w:fill="auto"/>
          </w:tcPr>
          <w:p w14:paraId="63C881B4" w14:textId="77777777" w:rsidR="003D415F" w:rsidRPr="008C5F55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C5F5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7751" w:type="dxa"/>
            <w:shd w:val="clear" w:color="auto" w:fill="auto"/>
          </w:tcPr>
          <w:p w14:paraId="1E24BF71" w14:textId="77777777" w:rsidR="003D415F" w:rsidRPr="00417D69" w:rsidRDefault="003D415F" w:rsidP="00B23503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</w:p>
        </w:tc>
      </w:tr>
      <w:tr w:rsidR="003D415F" w:rsidRPr="00417D69" w14:paraId="6D9ACAC6" w14:textId="77777777" w:rsidTr="003D5EC6">
        <w:trPr>
          <w:trHeight w:val="567"/>
          <w:jc w:val="center"/>
        </w:trPr>
        <w:tc>
          <w:tcPr>
            <w:tcW w:w="1365" w:type="dxa"/>
            <w:shd w:val="clear" w:color="auto" w:fill="auto"/>
          </w:tcPr>
          <w:p w14:paraId="2B997201" w14:textId="77777777" w:rsidR="003D415F" w:rsidRPr="008C5F55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C5F5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7751" w:type="dxa"/>
            <w:shd w:val="clear" w:color="auto" w:fill="auto"/>
          </w:tcPr>
          <w:p w14:paraId="38B75DEB" w14:textId="77777777" w:rsidR="003D415F" w:rsidRPr="00417D69" w:rsidRDefault="003D415F" w:rsidP="00B2350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3D415F" w:rsidRPr="00417D69" w14:paraId="2FC724E3" w14:textId="77777777" w:rsidTr="003D5EC6">
        <w:trPr>
          <w:trHeight w:val="567"/>
          <w:jc w:val="center"/>
        </w:trPr>
        <w:tc>
          <w:tcPr>
            <w:tcW w:w="1365" w:type="dxa"/>
            <w:shd w:val="clear" w:color="auto" w:fill="auto"/>
          </w:tcPr>
          <w:p w14:paraId="6661F5EE" w14:textId="77777777" w:rsidR="003D415F" w:rsidRPr="008C5F55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C5F5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7751" w:type="dxa"/>
            <w:shd w:val="clear" w:color="auto" w:fill="auto"/>
          </w:tcPr>
          <w:p w14:paraId="572489CB" w14:textId="77777777" w:rsidR="003D415F" w:rsidRPr="00417D69" w:rsidRDefault="003D415F" w:rsidP="00B2350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3D415F" w:rsidRPr="00417D69" w14:paraId="0C9997B4" w14:textId="77777777" w:rsidTr="003D5EC6">
        <w:trPr>
          <w:trHeight w:val="567"/>
          <w:jc w:val="center"/>
        </w:trPr>
        <w:tc>
          <w:tcPr>
            <w:tcW w:w="1365" w:type="dxa"/>
            <w:shd w:val="clear" w:color="auto" w:fill="auto"/>
          </w:tcPr>
          <w:p w14:paraId="05DEE0C6" w14:textId="77777777" w:rsidR="003D415F" w:rsidRPr="008C5F55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8C5F5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7751" w:type="dxa"/>
            <w:shd w:val="clear" w:color="auto" w:fill="auto"/>
          </w:tcPr>
          <w:p w14:paraId="5261CA45" w14:textId="77777777" w:rsidR="003D415F" w:rsidRPr="00417D69" w:rsidRDefault="003D415F" w:rsidP="00B2350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</w:p>
        </w:tc>
      </w:tr>
      <w:tr w:rsidR="003D415F" w:rsidRPr="00417D69" w14:paraId="583E672F" w14:textId="77777777" w:rsidTr="003D5EC6">
        <w:trPr>
          <w:trHeight w:val="567"/>
          <w:jc w:val="center"/>
        </w:trPr>
        <w:tc>
          <w:tcPr>
            <w:tcW w:w="1365" w:type="dxa"/>
            <w:shd w:val="clear" w:color="auto" w:fill="auto"/>
          </w:tcPr>
          <w:p w14:paraId="7B5D97AC" w14:textId="77777777" w:rsidR="003D415F" w:rsidRPr="008C5F55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F55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8C5F55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751" w:type="dxa"/>
            <w:shd w:val="clear" w:color="auto" w:fill="auto"/>
          </w:tcPr>
          <w:p w14:paraId="5090A608" w14:textId="77777777" w:rsidR="003D415F" w:rsidRPr="00417D69" w:rsidRDefault="003D415F" w:rsidP="00B2350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3D415F" w:rsidRPr="00417D69" w14:paraId="29333B11" w14:textId="77777777" w:rsidTr="003D5EC6">
        <w:trPr>
          <w:trHeight w:val="567"/>
          <w:jc w:val="center"/>
        </w:trPr>
        <w:tc>
          <w:tcPr>
            <w:tcW w:w="1365" w:type="dxa"/>
            <w:shd w:val="clear" w:color="auto" w:fill="auto"/>
          </w:tcPr>
          <w:p w14:paraId="6D094D97" w14:textId="77777777" w:rsidR="003D415F" w:rsidRPr="008C5F55" w:rsidRDefault="003D415F" w:rsidP="00B23503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F55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C5F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7751" w:type="dxa"/>
            <w:shd w:val="clear" w:color="auto" w:fill="auto"/>
          </w:tcPr>
          <w:p w14:paraId="18F279B1" w14:textId="77777777" w:rsidR="003D415F" w:rsidRPr="00417D69" w:rsidRDefault="003D415F" w:rsidP="00B23503">
            <w:pPr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</w:tbl>
    <w:p w14:paraId="65E09D9F" w14:textId="2CF18653" w:rsidR="008C5F55" w:rsidRDefault="008C5F55"/>
    <w:p w14:paraId="4506AE0C" w14:textId="77777777" w:rsidR="003D5EC6" w:rsidRDefault="003D5EC6"/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3406"/>
        <w:gridCol w:w="3247"/>
      </w:tblGrid>
      <w:tr w:rsidR="008C5F55" w:rsidRPr="004D36F2" w14:paraId="625D2430" w14:textId="77777777" w:rsidTr="003D5EC6">
        <w:trPr>
          <w:trHeight w:val="473"/>
          <w:tblHeader/>
          <w:jc w:val="center"/>
        </w:trPr>
        <w:tc>
          <w:tcPr>
            <w:tcW w:w="2456" w:type="dxa"/>
            <w:vMerge w:val="restart"/>
            <w:shd w:val="clear" w:color="auto" w:fill="auto"/>
          </w:tcPr>
          <w:p w14:paraId="7F4E274E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ผลลัพธ์การเรียนรู้</w:t>
            </w:r>
            <w:r w:rsidRPr="00F649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เมื่อสิ้นปีการศึกษา</w:t>
            </w:r>
          </w:p>
          <w:p w14:paraId="7446E1FB" w14:textId="3A3BB662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="0059032F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Y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LOs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406" w:type="dxa"/>
            <w:vMerge w:val="restart"/>
            <w:shd w:val="clear" w:color="auto" w:fill="auto"/>
          </w:tcPr>
          <w:p w14:paraId="5E5843C2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กลยุทธ์/วิธีการสอน</w:t>
            </w:r>
          </w:p>
        </w:tc>
        <w:tc>
          <w:tcPr>
            <w:tcW w:w="3247" w:type="dxa"/>
            <w:vMerge w:val="restart"/>
            <w:shd w:val="clear" w:color="auto" w:fill="auto"/>
          </w:tcPr>
          <w:p w14:paraId="7B2C40C4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กลยุทธ์/วิธีการวัดและ</w:t>
            </w:r>
          </w:p>
          <w:p w14:paraId="6BBD907E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การประเมินผล</w:t>
            </w:r>
          </w:p>
        </w:tc>
      </w:tr>
      <w:tr w:rsidR="008C5F55" w:rsidRPr="004D36F2" w14:paraId="5977361B" w14:textId="77777777" w:rsidTr="003D5EC6">
        <w:trPr>
          <w:trHeight w:val="763"/>
          <w:tblHeader/>
          <w:jc w:val="center"/>
        </w:trPr>
        <w:tc>
          <w:tcPr>
            <w:tcW w:w="2456" w:type="dxa"/>
            <w:vMerge/>
            <w:shd w:val="clear" w:color="auto" w:fill="auto"/>
          </w:tcPr>
          <w:p w14:paraId="2A422D5D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406" w:type="dxa"/>
            <w:vMerge/>
            <w:shd w:val="clear" w:color="auto" w:fill="auto"/>
          </w:tcPr>
          <w:p w14:paraId="47D32027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7" w:type="dxa"/>
            <w:vMerge/>
            <w:shd w:val="clear" w:color="auto" w:fill="auto"/>
          </w:tcPr>
          <w:p w14:paraId="09854A11" w14:textId="77777777" w:rsidR="008C5F55" w:rsidRPr="004D36F2" w:rsidRDefault="008C5F55" w:rsidP="00B23503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8C5F55" w:rsidRPr="004D36F2" w14:paraId="5B06A4D9" w14:textId="77777777" w:rsidTr="003D5EC6">
        <w:trPr>
          <w:jc w:val="center"/>
        </w:trPr>
        <w:tc>
          <w:tcPr>
            <w:tcW w:w="2456" w:type="dxa"/>
            <w:shd w:val="clear" w:color="auto" w:fill="auto"/>
          </w:tcPr>
          <w:p w14:paraId="4D639209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YLO1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7FE63024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3CD1E338" w14:textId="77777777" w:rsidR="008C5F55" w:rsidRPr="004D36F2" w:rsidRDefault="008C5F55" w:rsidP="00B23503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8C5F55" w:rsidRPr="004D36F2" w14:paraId="241CBCC8" w14:textId="77777777" w:rsidTr="003D5EC6">
        <w:trPr>
          <w:jc w:val="center"/>
        </w:trPr>
        <w:tc>
          <w:tcPr>
            <w:tcW w:w="2456" w:type="dxa"/>
            <w:shd w:val="clear" w:color="auto" w:fill="auto"/>
          </w:tcPr>
          <w:p w14:paraId="28EEF9F1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YLO2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72F7559C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159C3151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8C5F55" w:rsidRPr="004D36F2" w14:paraId="52A23DAA" w14:textId="77777777" w:rsidTr="003D5EC6">
        <w:trPr>
          <w:jc w:val="center"/>
        </w:trPr>
        <w:tc>
          <w:tcPr>
            <w:tcW w:w="2456" w:type="dxa"/>
            <w:shd w:val="clear" w:color="auto" w:fill="auto"/>
          </w:tcPr>
          <w:p w14:paraId="7D82FBA6" w14:textId="77777777" w:rsidR="008C5F55" w:rsidRPr="004D36F2" w:rsidRDefault="008C5F55" w:rsidP="00B23503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YLO3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24FD1BF2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1D25EA82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8C5F55" w:rsidRPr="004D36F2" w14:paraId="2388087D" w14:textId="77777777" w:rsidTr="003D5EC6">
        <w:trPr>
          <w:jc w:val="center"/>
        </w:trPr>
        <w:tc>
          <w:tcPr>
            <w:tcW w:w="2456" w:type="dxa"/>
            <w:shd w:val="clear" w:color="auto" w:fill="auto"/>
          </w:tcPr>
          <w:p w14:paraId="352484B1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YLO4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…………………………….</w:t>
            </w:r>
          </w:p>
        </w:tc>
        <w:tc>
          <w:tcPr>
            <w:tcW w:w="3406" w:type="dxa"/>
            <w:shd w:val="clear" w:color="auto" w:fill="auto"/>
          </w:tcPr>
          <w:p w14:paraId="55033D49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78530231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8C5F55" w:rsidRPr="004D36F2" w14:paraId="707E90B9" w14:textId="77777777" w:rsidTr="003D5EC6">
        <w:trPr>
          <w:jc w:val="center"/>
        </w:trPr>
        <w:tc>
          <w:tcPr>
            <w:tcW w:w="2456" w:type="dxa"/>
            <w:shd w:val="clear" w:color="auto" w:fill="auto"/>
          </w:tcPr>
          <w:p w14:paraId="34BA7276" w14:textId="77777777" w:rsidR="008C5F55" w:rsidRPr="004D36F2" w:rsidRDefault="008C5F55" w:rsidP="00B23503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6" w:type="dxa"/>
            <w:shd w:val="clear" w:color="auto" w:fill="auto"/>
          </w:tcPr>
          <w:p w14:paraId="6FC5E48B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3247" w:type="dxa"/>
            <w:shd w:val="clear" w:color="auto" w:fill="auto"/>
          </w:tcPr>
          <w:p w14:paraId="15DD93DF" w14:textId="77777777" w:rsidR="008C5F55" w:rsidRPr="004D36F2" w:rsidRDefault="008C5F55" w:rsidP="00B23503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</w:tbl>
    <w:p w14:paraId="4DA9DA68" w14:textId="798145BE" w:rsidR="00872A74" w:rsidRDefault="003D415F" w:rsidP="00AB3D4E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>
        <w:rPr>
          <w:rFonts w:cs="TH SarabunPSK" w:hint="cs"/>
          <w:color w:val="auto"/>
          <w:sz w:val="32"/>
          <w:szCs w:val="32"/>
          <w:cs/>
        </w:rPr>
        <w:t>3</w:t>
      </w:r>
      <w:r w:rsidR="00872A74" w:rsidRPr="00AC0E54">
        <w:rPr>
          <w:rFonts w:cs="TH SarabunPSK"/>
          <w:color w:val="auto"/>
          <w:sz w:val="32"/>
          <w:szCs w:val="32"/>
          <w:cs/>
        </w:rPr>
        <w:t>.  แผนพัฒนาปรับปรุง</w:t>
      </w:r>
      <w:r>
        <w:rPr>
          <w:rFonts w:cs="TH SarabunPSK" w:hint="cs"/>
          <w:color w:val="auto"/>
          <w:sz w:val="32"/>
          <w:szCs w:val="32"/>
          <w:cs/>
        </w:rPr>
        <w:t xml:space="preserve">  </w:t>
      </w:r>
    </w:p>
    <w:p w14:paraId="6F5D94A3" w14:textId="696C825A" w:rsidR="007F71CA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val="x-none" w:eastAsia="x-none"/>
        </w:rPr>
        <w:t>ในระหว่างการใช้หลักสูตร หลักสูตรได้วางแผนการพัฒนา การประกันคุณภาพการศึกษา โดยการก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ำ</w:t>
      </w:r>
      <w:r w:rsidRPr="00926A4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กับหลักสูตรให้เป็นไปตามมาตรฐานหลักสูตร และบริหารจัดการหลักสูตรให้เป็นไปตามเกณฑ์ ของ </w:t>
      </w:r>
      <w:r w:rsidRPr="00926A4F">
        <w:rPr>
          <w:rFonts w:ascii="TH SarabunPSK" w:hAnsi="TH SarabunPSK" w:cs="TH SarabunPSK"/>
          <w:sz w:val="32"/>
          <w:szCs w:val="32"/>
          <w:lang w:val="x-none" w:eastAsia="x-none"/>
        </w:rPr>
        <w:t>ASEAN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926A4F">
        <w:rPr>
          <w:rFonts w:ascii="TH SarabunPSK" w:hAnsi="TH SarabunPSK" w:cs="TH SarabunPSK"/>
          <w:sz w:val="32"/>
          <w:szCs w:val="32"/>
          <w:lang w:val="x-none" w:eastAsia="x-none"/>
        </w:rPr>
        <w:t xml:space="preserve">University Network - Quality Assurance (AUN-QA) </w:t>
      </w:r>
      <w:r w:rsidRPr="00926A4F">
        <w:rPr>
          <w:rFonts w:ascii="TH SarabunPSK" w:hAnsi="TH SarabunPSK" w:cs="TH SarabunPSK"/>
          <w:sz w:val="32"/>
          <w:szCs w:val="32"/>
          <w:cs/>
          <w:lang w:val="x-none" w:eastAsia="x-none"/>
        </w:rPr>
        <w:t>ประกอบด้วย 8 เกณฑ์คุณภาพ ตามรายละเอียด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926A4F">
        <w:rPr>
          <w:rFonts w:ascii="TH SarabunPSK" w:hAnsi="TH SarabunPSK" w:cs="TH SarabunPSK"/>
          <w:sz w:val="32"/>
          <w:szCs w:val="32"/>
          <w:cs/>
          <w:lang w:val="x-none" w:eastAsia="x-none"/>
        </w:rPr>
        <w:t>ดังนี้</w:t>
      </w:r>
    </w:p>
    <w:p w14:paraId="2F1A5716" w14:textId="77777777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lastRenderedPageBreak/>
        <w:t>เกณฑ์คุณภาพที่ 1 ผลการเรียนรู้ที่คาดหวัง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Expected Learning Outcomes)</w:t>
      </w:r>
    </w:p>
    <w:p w14:paraId="208BAA5B" w14:textId="77777777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2 โครงสร้างโปรแกรมและเนื้อหา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 xml:space="preserve">Program Structure and Content) </w:t>
      </w:r>
    </w:p>
    <w:p w14:paraId="5E531DE9" w14:textId="2A288416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3 แนวทางจัดการเรียนและการสอน 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Teaching and Learning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Approach)</w:t>
      </w:r>
    </w:p>
    <w:p w14:paraId="35AF6AEE" w14:textId="77777777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4 การประเมินผู้เรียน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Student Assessment)</w:t>
      </w:r>
    </w:p>
    <w:p w14:paraId="25A60CE5" w14:textId="77777777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5 บุคลากรสายวิชาการ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Academic Staff)</w:t>
      </w:r>
    </w:p>
    <w:p w14:paraId="6E497E43" w14:textId="77777777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6 การบริการและช่วยเหลือผู้เรียน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Student Support Services)</w:t>
      </w:r>
    </w:p>
    <w:p w14:paraId="370A1506" w14:textId="5524EE0A" w:rsidR="00926A4F" w:rsidRP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7 สิ่งอ านวยความสะดวกและโครงสร้างพื้นฐาน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Facilities and</w:t>
      </w:r>
      <w:r>
        <w:rPr>
          <w:rFonts w:ascii="TH SarabunPSK" w:hAnsi="TH SarabunPSK" w:cs="TH SarabunPSK" w:hint="cs"/>
          <w:sz w:val="32"/>
          <w:szCs w:val="32"/>
          <w:cs/>
          <w:lang w:eastAsia="x-none"/>
        </w:rPr>
        <w:t xml:space="preserve"> 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Infrastructure)</w:t>
      </w:r>
    </w:p>
    <w:p w14:paraId="02D1A525" w14:textId="04CCE8CD" w:rsidR="00926A4F" w:rsidRDefault="00926A4F" w:rsidP="00926A4F">
      <w:pPr>
        <w:ind w:firstLine="720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926A4F">
        <w:rPr>
          <w:rFonts w:ascii="TH SarabunPSK" w:hAnsi="TH SarabunPSK" w:cs="TH SarabunPSK"/>
          <w:sz w:val="32"/>
          <w:szCs w:val="32"/>
          <w:cs/>
          <w:lang w:eastAsia="x-none"/>
        </w:rPr>
        <w:t>เกณฑ์คุณภาพที่ 8 ผลผลิตและผลลัพธ์ (</w:t>
      </w:r>
      <w:r w:rsidRPr="00926A4F">
        <w:rPr>
          <w:rFonts w:ascii="TH SarabunPSK" w:hAnsi="TH SarabunPSK" w:cs="TH SarabunPSK"/>
          <w:sz w:val="32"/>
          <w:szCs w:val="32"/>
          <w:lang w:eastAsia="x-none"/>
        </w:rPr>
        <w:t>Output and Outcomes)</w:t>
      </w:r>
    </w:p>
    <w:p w14:paraId="66AE9F0C" w14:textId="77777777" w:rsidR="00926A4F" w:rsidRDefault="00926A4F" w:rsidP="00926A4F">
      <w:pPr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</w:p>
    <w:p w14:paraId="5D65E2D0" w14:textId="7B5153D8" w:rsidR="00926A4F" w:rsidRPr="0077640C" w:rsidRDefault="00926A4F" w:rsidP="0077640C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77640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>แผนพัฒนาปรับปรุง/เปลี่ยนแปลงของหลักสูตรให้หลักสูตรมีมาตรฐานและมีคุณภาพเป็นไปตาม</w:t>
      </w:r>
    </w:p>
    <w:p w14:paraId="440BBAEB" w14:textId="28BB39EE" w:rsidR="00926A4F" w:rsidRPr="00926A4F" w:rsidRDefault="00926A4F" w:rsidP="0077640C">
      <w:pPr>
        <w:ind w:firstLine="720"/>
        <w:jc w:val="center"/>
        <w:rPr>
          <w:rFonts w:ascii="TH SarabunPSK" w:hAnsi="TH SarabunPSK" w:cs="TH SarabunPSK"/>
          <w:sz w:val="32"/>
          <w:szCs w:val="32"/>
          <w:lang w:eastAsia="x-none"/>
        </w:rPr>
      </w:pPr>
      <w:r w:rsidRPr="0077640C"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  <w:t xml:space="preserve">เกณฑ์ ของ </w:t>
      </w:r>
      <w:r w:rsidRPr="0077640C">
        <w:rPr>
          <w:rFonts w:ascii="TH SarabunPSK" w:hAnsi="TH SarabunPSK" w:cs="TH SarabunPSK"/>
          <w:b/>
          <w:bCs/>
          <w:sz w:val="32"/>
          <w:szCs w:val="32"/>
          <w:lang w:eastAsia="x-none"/>
        </w:rPr>
        <w:t>ASEAN University Network - Quality Assurance (AUN-QA)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2556"/>
        <w:gridCol w:w="2268"/>
        <w:gridCol w:w="2547"/>
      </w:tblGrid>
      <w:tr w:rsidR="007B3E90" w:rsidRPr="007B3E90" w14:paraId="744008B1" w14:textId="77777777" w:rsidTr="00790BDE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51A99EF5" w14:textId="59A1981E" w:rsidR="007B3E90" w:rsidRPr="007B3E90" w:rsidRDefault="007B3E90" w:rsidP="007B3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แผนการพัฒนา/เปลี่ยนแปลง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343F50B" w14:textId="0D550524" w:rsidR="007B3E90" w:rsidRPr="007B3E90" w:rsidRDefault="007B3E90" w:rsidP="007B3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กลยุทธ์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1C913F" w14:textId="553D1EE3" w:rsidR="007B3E90" w:rsidRPr="007B3E90" w:rsidRDefault="007B3E90" w:rsidP="007B3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ตัวบ่งชี้ความส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ำ</w:t>
            </w:r>
            <w:r w:rsidRPr="007B3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เร็จ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0FFCE73F" w14:textId="022C5A93" w:rsidR="007B3E90" w:rsidRPr="007B3E90" w:rsidRDefault="007B3E90" w:rsidP="007B3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หลักฐาน</w:t>
            </w:r>
          </w:p>
        </w:tc>
      </w:tr>
      <w:tr w:rsidR="007B3E90" w14:paraId="6DE787A1" w14:textId="77777777" w:rsidTr="007B3E90">
        <w:tc>
          <w:tcPr>
            <w:tcW w:w="1980" w:type="dxa"/>
          </w:tcPr>
          <w:p w14:paraId="6B0B9B24" w14:textId="77777777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1.หลักสูตร</w:t>
            </w:r>
          </w:p>
          <w:p w14:paraId="374BA8E4" w14:textId="1A4F68C2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1.1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กับหลักสูตร</w:t>
            </w:r>
          </w:p>
          <w:p w14:paraId="6C9B138F" w14:textId="77777777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ให้เป็นไปเกณฑ์</w:t>
            </w:r>
          </w:p>
          <w:p w14:paraId="579A5FF7" w14:textId="144A41E6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มาตรฐานหลักสูตร</w:t>
            </w:r>
          </w:p>
        </w:tc>
        <w:tc>
          <w:tcPr>
            <w:tcW w:w="2556" w:type="dxa"/>
          </w:tcPr>
          <w:p w14:paraId="0CB11BD5" w14:textId="77777777" w:rsidR="007B3E90" w:rsidRDefault="007B3E90" w:rsidP="007F71CA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</w:p>
          <w:p w14:paraId="586075B3" w14:textId="7302F2D7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1.1 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กับและติดตามอาจารย์ผู้รับผิดชอบ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ลักสูตรและอาจารย์ประจ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 ให้มีคุณสมบัติเป็นไปตามเกณฑ์มาตรฐานหลักสูตร</w:t>
            </w:r>
          </w:p>
        </w:tc>
        <w:tc>
          <w:tcPr>
            <w:tcW w:w="2268" w:type="dxa"/>
          </w:tcPr>
          <w:p w14:paraId="7F01AD58" w14:textId="77777777" w:rsidR="007B3E90" w:rsidRDefault="007B3E90" w:rsidP="007F71CA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</w:p>
          <w:p w14:paraId="6CA1F58E" w14:textId="77777777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1.1 หลักสูตรผ่านเกณฑ์</w:t>
            </w:r>
          </w:p>
          <w:p w14:paraId="07902E3F" w14:textId="1C563070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มาตรฐานหลักสูตร</w:t>
            </w:r>
          </w:p>
        </w:tc>
        <w:tc>
          <w:tcPr>
            <w:tcW w:w="2547" w:type="dxa"/>
          </w:tcPr>
          <w:p w14:paraId="56456595" w14:textId="77777777" w:rsidR="007B3E90" w:rsidRDefault="007B3E90" w:rsidP="007F71CA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</w:p>
          <w:p w14:paraId="24F82C10" w14:textId="77777777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1.1 รายงานการตรวจ</w:t>
            </w:r>
          </w:p>
          <w:p w14:paraId="5FBF331C" w14:textId="532B1964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ประเมินหลักสูตร </w:t>
            </w:r>
          </w:p>
          <w:p w14:paraId="3779F1C3" w14:textId="77777777" w:rsidR="007B3E90" w:rsidRPr="00790BDE" w:rsidRDefault="007B3E90" w:rsidP="007B3E90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5189615" w14:textId="77777777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1.2 รายงานการศึกษา</w:t>
            </w:r>
          </w:p>
          <w:p w14:paraId="222D26C0" w14:textId="00D5365C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414ACEAD" w14:textId="39344AF9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7B3E90" w14:paraId="6E86236F" w14:textId="77777777" w:rsidTr="007B3E90">
        <w:tc>
          <w:tcPr>
            <w:tcW w:w="1980" w:type="dxa"/>
          </w:tcPr>
          <w:p w14:paraId="39F50ABA" w14:textId="73F3BE67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ผลการเรียนรู้ที่</w:t>
            </w:r>
          </w:p>
          <w:p w14:paraId="664B21F3" w14:textId="08A94EAD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คาดหวัง</w:t>
            </w:r>
          </w:p>
        </w:tc>
        <w:tc>
          <w:tcPr>
            <w:tcW w:w="2556" w:type="dxa"/>
          </w:tcPr>
          <w:p w14:paraId="50CC66F3" w14:textId="5FF50727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2.1 กระบวนการสร้างผลลัพธ์การเรียนรู้ระดับหลักสูตรที่สอดคล้องกับความต้องการของผู้มีส่วนได้ส่วนเสีย ที่ประกอบด้วยผลลัพธ์การเรียนรู้ทั่วไป และผลลัพธ์การเรียนรู้เฉพาะทาง</w:t>
            </w:r>
          </w:p>
          <w:p w14:paraId="562054AF" w14:textId="77777777" w:rsidR="007B3E90" w:rsidRPr="00790BDE" w:rsidRDefault="007B3E90" w:rsidP="007B3E90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56EEA21" w14:textId="7E31CE3F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2.2 การสื่อสารและการถ่ายทอด (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PLOs)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สู่ผู้มีส่วน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ได้ส่วนเสียที่ส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คัญทุกกลุ่มของหลักสูตร </w:t>
            </w:r>
          </w:p>
          <w:p w14:paraId="57C24045" w14:textId="77777777" w:rsidR="007B3E90" w:rsidRPr="00790BDE" w:rsidRDefault="007B3E90" w:rsidP="007B3E90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B6247DC" w14:textId="69B2468C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2.3 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เอา วิสัยทัศน์ พันธกิจ ของมหาวิทยาลัย และคณะ รวมทั้ง 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Learning taxonomy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มาพัฒนาผลลัพธ์การเรียนรู้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ระดับหลักสูตร</w:t>
            </w:r>
          </w:p>
        </w:tc>
        <w:tc>
          <w:tcPr>
            <w:tcW w:w="2268" w:type="dxa"/>
          </w:tcPr>
          <w:p w14:paraId="758752BC" w14:textId="179EC61D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2.1 การบรรลุผลลัพธ์การเรียนรู้ระดับ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ลักสูตร (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PLOs) </w:t>
            </w:r>
          </w:p>
          <w:p w14:paraId="03F6A98D" w14:textId="5977EB75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ของชั้นปี และเมื่อจบการศึกษา(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Achievement of PLOs)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ของนักศึกษารายบุคคล</w:t>
            </w:r>
          </w:p>
          <w:p w14:paraId="6890D306" w14:textId="77777777" w:rsidR="007B3E90" w:rsidRPr="00790BDE" w:rsidRDefault="007B3E90" w:rsidP="007B3E90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B08B1CF" w14:textId="16FC801F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2.2 ผลการประเมินคุณภาพภายในระดับ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 xml:space="preserve">หลักสูตร 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1</w:t>
            </w: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Expected</w:t>
            </w:r>
          </w:p>
          <w:p w14:paraId="346BA1EF" w14:textId="279A3CC0" w:rsidR="007B3E90" w:rsidRP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Learning Outcomes</w:t>
            </w:r>
          </w:p>
        </w:tc>
        <w:tc>
          <w:tcPr>
            <w:tcW w:w="2547" w:type="dxa"/>
          </w:tcPr>
          <w:p w14:paraId="3776BD12" w14:textId="52E7980A" w:rsidR="007B3E90" w:rsidRDefault="007B3E90" w:rsidP="007B3E90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2.1 มคอ.2</w:t>
            </w:r>
          </w:p>
          <w:p w14:paraId="19C0AA5A" w14:textId="77777777" w:rsidR="007B3E90" w:rsidRPr="00790BDE" w:rsidRDefault="007B3E90" w:rsidP="007B3E90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3847137" w14:textId="77777777" w:rsidR="00790BDE" w:rsidRPr="00790BDE" w:rsidRDefault="007B3E90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3E90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2.2 แบบสรุปความต้องการ</w:t>
            </w:r>
            <w:r w:rsidR="00790BDE"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และความคาดหวังของผู้มี</w:t>
            </w:r>
          </w:p>
          <w:p w14:paraId="7AF82052" w14:textId="6B57CE6E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ส่วนได้ส่วนเสีย </w:t>
            </w:r>
          </w:p>
          <w:p w14:paraId="22973F35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1BFCE5B9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2.3 ช่องทางการสื่อสารกับ </w:t>
            </w:r>
          </w:p>
          <w:p w14:paraId="5005AE77" w14:textId="03D1110A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Stakeholders</w:t>
            </w:r>
          </w:p>
          <w:p w14:paraId="5A122B41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502F748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2.4 รายงานการศึกษา</w:t>
            </w:r>
          </w:p>
          <w:p w14:paraId="5DD535C9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577D3570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20300D97" w14:textId="7977E639" w:rsidR="007B3E90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7B3E90" w14:paraId="372A2260" w14:textId="77777777" w:rsidTr="007B3E90">
        <w:tc>
          <w:tcPr>
            <w:tcW w:w="1980" w:type="dxa"/>
          </w:tcPr>
          <w:p w14:paraId="06318206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3.โครงสร้างหลักสูตร</w:t>
            </w:r>
          </w:p>
          <w:p w14:paraId="2B0A4167" w14:textId="3455D5D4" w:rsidR="007B3E90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และเนื้อหา</w:t>
            </w:r>
          </w:p>
        </w:tc>
        <w:tc>
          <w:tcPr>
            <w:tcW w:w="2556" w:type="dxa"/>
          </w:tcPr>
          <w:p w14:paraId="0A93B128" w14:textId="42984486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3.1 หลักสูตรมี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ก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ระบวนการน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ผลลัพธ์การเรียนรู้ระดับหลักสูตรสู่ผลลัพธ์การเรียนรู้ระดับรายวิชา </w:t>
            </w:r>
          </w:p>
          <w:p w14:paraId="66899EC5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1A7C1394" w14:textId="0F2D06B9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3.2 หลักสูตรมีกระบวนการเลือกผู้มีส่วนได้ส่วนเสียภายนอก ในการน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ข้อเสนอแนะมาออกแบบ</w:t>
            </w:r>
          </w:p>
          <w:p w14:paraId="36CD81DE" w14:textId="489CE074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โครงสร้างหลักสูตร รวมถึง ภาระความรับผิดชอบในรายวิชา </w:t>
            </w:r>
          </w:p>
          <w:p w14:paraId="455BA9C4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23C3876" w14:textId="014AB849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3.3 หลักสูตรฯ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ก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ระบวนการทบทวน ปรับปรุงเนื้อหา เพื่อให้</w:t>
            </w:r>
          </w:p>
          <w:p w14:paraId="4BF292B8" w14:textId="688CA60F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ทันสมัย ตามความต้องการของภาคการท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งาน</w:t>
            </w:r>
          </w:p>
          <w:p w14:paraId="76CB6FD4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1E78E51C" w14:textId="4EFFB38F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3.4 การเผยแพร่หลักสูตรในทุกช่องทาง เช่น 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Facebook</w:t>
            </w:r>
          </w:p>
          <w:p w14:paraId="437BCB6F" w14:textId="1EFA2BC8" w:rsidR="007B3E90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Website 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คณะ</w:t>
            </w:r>
          </w:p>
        </w:tc>
        <w:tc>
          <w:tcPr>
            <w:tcW w:w="2268" w:type="dxa"/>
          </w:tcPr>
          <w:p w14:paraId="24E60665" w14:textId="22D8162F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3.1 หลักสูตรมีความครอบคลุมทันสมัยและพร้อมใช้งานและมี</w:t>
            </w:r>
          </w:p>
          <w:p w14:paraId="5DBA17BC" w14:textId="2DF4A8A0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การสื่อสารไปยังผู้มีส่วนได้ส่วนเสียทั้งหมด</w:t>
            </w:r>
          </w:p>
          <w:p w14:paraId="1DF5C051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27129FD" w14:textId="1616D532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3.2 การออกแบบหลักสูตรสอดคล้องอย่างสร้างสรรค์และเหมาะสมกับการบรรลุผลการเรียนรู้ที่คาดหวัง</w:t>
            </w:r>
          </w:p>
          <w:p w14:paraId="04FD8C33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A648622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3.3 แผนกระจายความ</w:t>
            </w:r>
          </w:p>
          <w:p w14:paraId="0D7A9B2D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รับผิดชอบของรายวิชา </w:t>
            </w:r>
          </w:p>
          <w:p w14:paraId="339FC924" w14:textId="30EAACF4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(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Curriculum mapping, CM)</w:t>
            </w:r>
          </w:p>
          <w:p w14:paraId="35F9ECD9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6F09E3A" w14:textId="055C787C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3.4 ผลลัพธ์การเรียนรู้ระดับรายวิชา (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Course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outcomes, CLOs)</w:t>
            </w:r>
          </w:p>
          <w:p w14:paraId="4786DFEC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09D6EF7" w14:textId="1C494763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3.5 ผลการประเมินคุณภาพภายในระดับ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 xml:space="preserve">หลักสูตร 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2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Program</w:t>
            </w:r>
          </w:p>
          <w:p w14:paraId="666925AB" w14:textId="77777777" w:rsidR="007B3E90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structure and content)</w:t>
            </w:r>
          </w:p>
          <w:p w14:paraId="7F3831F2" w14:textId="2D927397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</w:p>
        </w:tc>
        <w:tc>
          <w:tcPr>
            <w:tcW w:w="2547" w:type="dxa"/>
          </w:tcPr>
          <w:p w14:paraId="1D7D8B6B" w14:textId="44B76C71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3.1 มคอ. 2</w:t>
            </w:r>
          </w:p>
          <w:p w14:paraId="4BC7F574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745A3E7E" w14:textId="1F3A28FB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3.2 มคอ. 3-6</w:t>
            </w:r>
          </w:p>
          <w:p w14:paraId="1542F4D6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51C5192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3.3 รายงานการประชุม</w:t>
            </w:r>
          </w:p>
          <w:p w14:paraId="6A723A29" w14:textId="51204B24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</w:t>
            </w:r>
          </w:p>
          <w:p w14:paraId="5EEF8269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B2E14DB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3.4 รายงานการศึกษา</w:t>
            </w:r>
          </w:p>
          <w:p w14:paraId="29E0FBD7" w14:textId="461622B1" w:rsidR="007B3E90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assessment report,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790BDE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SAR) 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และผลการตรวจประเมินหลักสูตร</w:t>
            </w:r>
          </w:p>
        </w:tc>
      </w:tr>
      <w:tr w:rsidR="007B3E90" w14:paraId="2AAD2B38" w14:textId="77777777" w:rsidTr="007B3E90">
        <w:tc>
          <w:tcPr>
            <w:tcW w:w="1980" w:type="dxa"/>
          </w:tcPr>
          <w:p w14:paraId="13D1905F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 แนวทางจัดการ</w:t>
            </w:r>
          </w:p>
          <w:p w14:paraId="66758A59" w14:textId="699C4275" w:rsidR="007B3E90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เรียนและการสอน</w:t>
            </w:r>
          </w:p>
        </w:tc>
        <w:tc>
          <w:tcPr>
            <w:tcW w:w="2556" w:type="dxa"/>
          </w:tcPr>
          <w:p w14:paraId="62BEA207" w14:textId="77777777" w:rsidR="00790BDE" w:rsidRP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4.1 หลักสูตรมีการถ่ายทอด</w:t>
            </w:r>
          </w:p>
          <w:p w14:paraId="24DDA6E5" w14:textId="6CD8EEF2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ปรัชญาทางการศึกษาสู่ผู้มีส่วนได้ส่วนเสียที่ส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คัญของหลักสูตร</w:t>
            </w:r>
          </w:p>
          <w:p w14:paraId="5953AD27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7AC158A4" w14:textId="07A0BADF" w:rsidR="00790BDE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4.2 หลักสูตรฯ การจัดเรียนการสอนที่ท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ให้ผู้เรียนเกิดการเรียนรู้ตลอดชีวิต และการเป็นผู้ประกอบการ </w:t>
            </w:r>
          </w:p>
          <w:p w14:paraId="3C2DC05F" w14:textId="77777777" w:rsidR="00790BDE" w:rsidRPr="00790BDE" w:rsidRDefault="00790BDE" w:rsidP="00790BDE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649717E" w14:textId="6D831BA5" w:rsidR="007B3E90" w:rsidRDefault="00790BDE" w:rsidP="00790BDE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90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4.3 หลักสูตรฯ เปิดโอกาสให้นักศึกษามีส่วนรวมในการจัดการเรียนการสอน </w:t>
            </w:r>
          </w:p>
        </w:tc>
        <w:tc>
          <w:tcPr>
            <w:tcW w:w="2268" w:type="dxa"/>
          </w:tcPr>
          <w:p w14:paraId="67B07EF2" w14:textId="7EBA2E3C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จำ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นวนรายวิชาที่เป็น 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Active learning</w:t>
            </w:r>
          </w:p>
          <w:p w14:paraId="478CAA55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2CDA7EA" w14:textId="1EBC44B9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4.2 รายวิชาที่ส่งเสริมการเรียนรู้ตลอดชีวิต (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LLL)</w:t>
            </w:r>
          </w:p>
          <w:p w14:paraId="37A52960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1B10C9B" w14:textId="2EB2108E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4.3. ผลการประเมินคุณภาพภายในระดับหลักสูตร 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3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Teaching</w:t>
            </w:r>
          </w:p>
          <w:p w14:paraId="0A93BD9A" w14:textId="703D5432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and learning approach</w:t>
            </w:r>
          </w:p>
        </w:tc>
        <w:tc>
          <w:tcPr>
            <w:tcW w:w="2547" w:type="dxa"/>
          </w:tcPr>
          <w:p w14:paraId="2298509C" w14:textId="16DAC337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4.1 มคอ. 3-6</w:t>
            </w:r>
          </w:p>
          <w:p w14:paraId="617FCBD4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8592F3D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4.2 ผลประเมินความพึง</w:t>
            </w:r>
          </w:p>
          <w:p w14:paraId="20760457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พอใจของนักศึกษาต่อ</w:t>
            </w:r>
          </w:p>
          <w:p w14:paraId="6A913487" w14:textId="7EBB5C5A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รายวิชาในภาพรวม</w:t>
            </w:r>
          </w:p>
          <w:p w14:paraId="74D2EED0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F98FE5A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4.3 รายงานต่างๆของ</w:t>
            </w:r>
          </w:p>
          <w:p w14:paraId="0EB9A4A4" w14:textId="77777777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นักศึกษา</w:t>
            </w:r>
          </w:p>
          <w:p w14:paraId="0B629E56" w14:textId="5B20A729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</w:p>
          <w:p w14:paraId="61610256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4.4 รายงานการศึกษา</w:t>
            </w:r>
          </w:p>
          <w:p w14:paraId="61A386D0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5977D724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60DD73B7" w14:textId="65856A66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7B3E90" w14:paraId="2C77C997" w14:textId="77777777" w:rsidTr="007B3E90">
        <w:tc>
          <w:tcPr>
            <w:tcW w:w="1980" w:type="dxa"/>
          </w:tcPr>
          <w:p w14:paraId="2B7204E2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 การประเมิน</w:t>
            </w:r>
          </w:p>
          <w:p w14:paraId="505FC0DC" w14:textId="50320BA5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ผู้เรียน</w:t>
            </w:r>
          </w:p>
        </w:tc>
        <w:tc>
          <w:tcPr>
            <w:tcW w:w="2556" w:type="dxa"/>
          </w:tcPr>
          <w:p w14:paraId="3177EB9F" w14:textId="6E31362B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5.1 หลักสูตรฯ มีวิธีการวัดผลและประเมินผู้เรียนที่หลากหลาย และสอดคล้องกับผลลัพธ์การเรียนรู้ระดับรายวิชา (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CLOs)</w:t>
            </w:r>
          </w:p>
          <w:p w14:paraId="70F7F898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16F78D2" w14:textId="44CC0AFB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5.2 หลักสูตรฯ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ก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การรับฟังข้อร้องเรียนของนักศึกษาเกี่ยวกับเรื่องการเรียน </w:t>
            </w:r>
          </w:p>
          <w:p w14:paraId="62CE2AC7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47696A3" w14:textId="787D26CD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5.3 หลักสูตรฯ มีระบบการท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ข้อตกลงในการให้ผล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สะท้อนผลการเรียนของนักศึกษา</w:t>
            </w:r>
          </w:p>
        </w:tc>
        <w:tc>
          <w:tcPr>
            <w:tcW w:w="2268" w:type="dxa"/>
          </w:tcPr>
          <w:p w14:paraId="4FEED9E2" w14:textId="549C786A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5.1 ผลการทวนสอบรายวิชาในระดับหลักสูตร</w:t>
            </w:r>
          </w:p>
          <w:p w14:paraId="11C45DA4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A8985CA" w14:textId="7D15CFCB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5.2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นวนข้อร้องเรียนต่อการจัดการเรียนการสอน</w:t>
            </w:r>
          </w:p>
          <w:p w14:paraId="48D1A817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27F8ABF4" w14:textId="6D60D0F9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5.3 ความพึงพอใจของนักศึกษาต่อกระบวนการจัดการเรียนการสอน</w:t>
            </w:r>
          </w:p>
          <w:p w14:paraId="363DCB4E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A022244" w14:textId="7BAD4A12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5.4. ผลการประเมินคุณภาพภายในระดับ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 xml:space="preserve">หลักสูตร 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4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Student</w:t>
            </w:r>
          </w:p>
          <w:p w14:paraId="547D8F1B" w14:textId="1EE97AF3" w:rsidR="007B3E90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assessment</w:t>
            </w:r>
          </w:p>
        </w:tc>
        <w:tc>
          <w:tcPr>
            <w:tcW w:w="2547" w:type="dxa"/>
          </w:tcPr>
          <w:p w14:paraId="13740AEB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5.1 ตัวอย่างเครื่องมือที่ใช้</w:t>
            </w:r>
          </w:p>
          <w:p w14:paraId="65D3A51F" w14:textId="6065888B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ประเมินผู้เรียน</w:t>
            </w:r>
          </w:p>
          <w:p w14:paraId="32342193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372889B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5.2 ตัวอย่าง 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rubrics,</w:t>
            </w:r>
          </w:p>
          <w:p w14:paraId="5BEF5CD4" w14:textId="14F8DF85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marking scheme</w:t>
            </w:r>
          </w:p>
          <w:p w14:paraId="2AA3A000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8C9058A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5.3 รายงานการศึกษา</w:t>
            </w:r>
          </w:p>
          <w:p w14:paraId="22E62E6A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738F6395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6FE7D8DF" w14:textId="5EEC4B7B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7B3E90" w14:paraId="479B284A" w14:textId="77777777" w:rsidTr="007B3E90">
        <w:tc>
          <w:tcPr>
            <w:tcW w:w="1980" w:type="dxa"/>
          </w:tcPr>
          <w:p w14:paraId="6AB1C722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6.บุคลากรสาย</w:t>
            </w:r>
          </w:p>
          <w:p w14:paraId="0A7D72F6" w14:textId="413165E0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วิชาการ</w:t>
            </w:r>
          </w:p>
        </w:tc>
        <w:tc>
          <w:tcPr>
            <w:tcW w:w="2556" w:type="dxa"/>
          </w:tcPr>
          <w:p w14:paraId="3E3F26C7" w14:textId="26DA263E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6.1 หลักสูตรฯ การก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หนดภาระงาน และสมรรถนะที่คาดหวังของบุคลากรสายวิชาการ</w:t>
            </w:r>
          </w:p>
          <w:p w14:paraId="19F9DE36" w14:textId="21CE6E3F" w:rsid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18F24011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6.2 หลักสูตรฯ กระบวนการ</w:t>
            </w:r>
          </w:p>
          <w:p w14:paraId="0FCFD446" w14:textId="3242406A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ติดตามและประเมินภาระงานของบุคลากรสาย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วิ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ชาการ ในการเรียนการสอน งานวิจัย และ </w:t>
            </w:r>
          </w:p>
          <w:p w14:paraId="330F2DDD" w14:textId="32ADEB0A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บริการวิชาการ </w:t>
            </w:r>
          </w:p>
          <w:p w14:paraId="551EB1E1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85F461C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6.3 หลักสูตรฯ มีระบบการ</w:t>
            </w:r>
          </w:p>
          <w:p w14:paraId="09AFF753" w14:textId="159AD703" w:rsidR="007B3E90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พัฒนาสมรรถนะของบุคคลากรสายวิชาการตามความต้องการ</w:t>
            </w:r>
          </w:p>
        </w:tc>
        <w:tc>
          <w:tcPr>
            <w:tcW w:w="2268" w:type="dxa"/>
          </w:tcPr>
          <w:p w14:paraId="75C2A6A2" w14:textId="1EFCC837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6.1 ภาระงานตามเกณฑ์</w:t>
            </w:r>
          </w:p>
          <w:p w14:paraId="629996FB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32A3B8F" w14:textId="2162746A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6.2 การเข้าสู่ต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แหน่งทางวิชาการ</w:t>
            </w:r>
          </w:p>
          <w:p w14:paraId="5918C991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1C88CE1" w14:textId="2DAAE7B3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6.3 ความพึงพอใจของนักศึกษาต่อกระบวนการจัดการเรียนการสอนของอาจารย์</w:t>
            </w:r>
          </w:p>
          <w:p w14:paraId="75D1664E" w14:textId="3A338FD8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6.4 ผลงานตีพิมพ์/สิทธิบัตร</w:t>
            </w:r>
          </w:p>
          <w:p w14:paraId="672211FB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1E7BAC2" w14:textId="2118B316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6.5 ผลการประเมินคุณภาพภายในระดับหลักสูตร 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5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Academic</w:t>
            </w:r>
          </w:p>
          <w:p w14:paraId="3EAFE838" w14:textId="41F47BC5" w:rsidR="007B3E90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staff</w:t>
            </w:r>
          </w:p>
        </w:tc>
        <w:tc>
          <w:tcPr>
            <w:tcW w:w="2547" w:type="dxa"/>
          </w:tcPr>
          <w:p w14:paraId="0E301997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6.1 รายงานภาระงาน</w:t>
            </w:r>
          </w:p>
          <w:p w14:paraId="665278EA" w14:textId="3784F660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อาจารย์</w:t>
            </w:r>
          </w:p>
          <w:p w14:paraId="02EC8B5C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4F598A8" w14:textId="47AAEAAA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6.2 คู่มืออาจารย์</w:t>
            </w:r>
          </w:p>
          <w:p w14:paraId="02F955FA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CEE0ADE" w14:textId="3264169D" w:rsid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6.3 แผนพัฒนาบุคลากร</w:t>
            </w:r>
          </w:p>
          <w:p w14:paraId="44C440C1" w14:textId="77777777" w:rsidR="00F418BC" w:rsidRPr="00F418BC" w:rsidRDefault="00F418BC" w:rsidP="00F418BC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323DC70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6.4 รายงานการศึกษา</w:t>
            </w:r>
          </w:p>
          <w:p w14:paraId="01CC7CD9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1CDE413D" w14:textId="77777777" w:rsidR="00F418BC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7D6C879A" w14:textId="157981AE" w:rsidR="007B3E90" w:rsidRPr="00F418BC" w:rsidRDefault="00F418BC" w:rsidP="00F418BC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418B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F418BC" w14:paraId="27F3BEC5" w14:textId="77777777" w:rsidTr="007B3E90">
        <w:tc>
          <w:tcPr>
            <w:tcW w:w="1980" w:type="dxa"/>
          </w:tcPr>
          <w:p w14:paraId="4B9D17FA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 การบริการและ</w:t>
            </w:r>
          </w:p>
          <w:p w14:paraId="77EFCCBB" w14:textId="64ADA164" w:rsidR="00F418BC" w:rsidRP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ช่วยเหลือผู้เรียน</w:t>
            </w:r>
          </w:p>
        </w:tc>
        <w:tc>
          <w:tcPr>
            <w:tcW w:w="2556" w:type="dxa"/>
          </w:tcPr>
          <w:p w14:paraId="1FB0FACF" w14:textId="51CFA8EA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7.1 หลักสูตรฯ มีการเผยแพร่ และประชาสัมพันธ์ เรื่องเกณฑ์การรับเข้า ขั้นตอนการรับ และ</w:t>
            </w:r>
          </w:p>
          <w:p w14:paraId="090CB2F2" w14:textId="5636DCE6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เกณฑ์ส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เร็จการศึกษาไว้อย่างชัดเจน</w:t>
            </w:r>
          </w:p>
          <w:p w14:paraId="11C5427E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A64D458" w14:textId="6B00BA5A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7.2 หลักสูตรฯ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ก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การติดตาม ความก้าวหน้าของการเรียน และด้านอื่นๆ ของนักศึกษา</w:t>
            </w:r>
          </w:p>
          <w:p w14:paraId="15F9F367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58E20DD" w14:textId="38D23F96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7.3 หลักสูตรฯ มีกิจกรรมหรือโครงการเสริมหลักสูตร ในการพัฒนาผู้เรียน</w:t>
            </w:r>
          </w:p>
        </w:tc>
        <w:tc>
          <w:tcPr>
            <w:tcW w:w="2268" w:type="dxa"/>
          </w:tcPr>
          <w:p w14:paraId="01125BF2" w14:textId="051228AC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7.1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นวนการรับเข้าตามแผน </w:t>
            </w:r>
          </w:p>
          <w:p w14:paraId="24AEEF61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A199CA7" w14:textId="6A8CE846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7.2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นวนนักศึกษาท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ที่สำ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เร็จการศึกษาตามระยะเวลา</w:t>
            </w:r>
          </w:p>
          <w:p w14:paraId="3AB7C3D6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AA7B6C1" w14:textId="5B269E3A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7.3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นวนการตกออก/ลาออก ของนักศึกษา </w:t>
            </w:r>
          </w:p>
          <w:p w14:paraId="7390F15B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3ADF012" w14:textId="653F69E4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7.4 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นวนโครงการเสริมหลักสูตร</w:t>
            </w:r>
          </w:p>
          <w:p w14:paraId="4CCE33B5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16F2BAF" w14:textId="1DA285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 xml:space="preserve">7.5 ผลการประเมินคุณภาพภายในระดับหลักสูตร 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6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Student</w:t>
            </w:r>
          </w:p>
          <w:p w14:paraId="788F8CBB" w14:textId="20EB83F6" w:rsidR="00F418BC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support services</w:t>
            </w:r>
          </w:p>
        </w:tc>
        <w:tc>
          <w:tcPr>
            <w:tcW w:w="2547" w:type="dxa"/>
          </w:tcPr>
          <w:p w14:paraId="70055EB4" w14:textId="519AD7A4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7.1 รายละเอียดกระบวนการรับเข้า</w:t>
            </w:r>
          </w:p>
          <w:p w14:paraId="3C4F8186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190F0752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7.2 รายงานผลการศึกษา</w:t>
            </w:r>
          </w:p>
          <w:p w14:paraId="709885DD" w14:textId="5128CE71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ของนักศึกษา</w:t>
            </w:r>
          </w:p>
          <w:p w14:paraId="258499F2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26546E84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7.3 รายงานโครงการ/</w:t>
            </w:r>
          </w:p>
          <w:p w14:paraId="102081EB" w14:textId="6B12AB08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กิจกรรมเสริมหลักสูตร</w:t>
            </w:r>
          </w:p>
          <w:p w14:paraId="4638551B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A24BE2E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7.4 รายงานความพึงพอใจ</w:t>
            </w:r>
          </w:p>
          <w:p w14:paraId="7EA0D22F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ของนักศึกษาต่อการจัดการ</w:t>
            </w:r>
          </w:p>
          <w:p w14:paraId="7AAC4F5B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เรียนการสอน และการ</w:t>
            </w:r>
          </w:p>
          <w:p w14:paraId="3F6D40AF" w14:textId="7A25C8BE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ให้บริการ</w:t>
            </w:r>
          </w:p>
          <w:p w14:paraId="16931C5C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D573F55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7.5 รายงานการศึกษา</w:t>
            </w:r>
          </w:p>
          <w:p w14:paraId="77257DD6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74597266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3616E8F5" w14:textId="2686B668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F418BC" w14:paraId="5F6E8C95" w14:textId="77777777" w:rsidTr="007B3E90">
        <w:tc>
          <w:tcPr>
            <w:tcW w:w="1980" w:type="dxa"/>
          </w:tcPr>
          <w:p w14:paraId="33EB2663" w14:textId="1890A6C1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8. สิ่งอ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นวยความ</w:t>
            </w:r>
          </w:p>
          <w:p w14:paraId="26F0DD34" w14:textId="0059FDDA" w:rsidR="00F418BC" w:rsidRP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สะดวกและโครงสร้างพื้นฐาน</w:t>
            </w:r>
          </w:p>
        </w:tc>
        <w:tc>
          <w:tcPr>
            <w:tcW w:w="2556" w:type="dxa"/>
          </w:tcPr>
          <w:p w14:paraId="58B27DD5" w14:textId="537FA943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8.1 หลักสูตรฯ มีระบบส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รวจความต้องการสิ่งสนับสนุนการเรียนรู้ของนักศึกษาและอาจารย์</w:t>
            </w:r>
          </w:p>
          <w:p w14:paraId="01A82636" w14:textId="2D7D6B7A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ในแต่ละปี</w:t>
            </w:r>
          </w:p>
          <w:p w14:paraId="3F90EF1A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E169F4B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8.2 คณะ ฯ มีระบบการ</w:t>
            </w:r>
          </w:p>
          <w:p w14:paraId="3DE12751" w14:textId="363192BC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ให้บริการด้านสุขภาพและความปลอดภัย ตลอดทั้ง</w:t>
            </w:r>
          </w:p>
          <w:p w14:paraId="0162DF46" w14:textId="22DDC889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สภาพแวดล้อมที่เอื้อต่อการจัดการศึกษา การวิจัย และ บริการวิชาการ</w:t>
            </w:r>
          </w:p>
        </w:tc>
        <w:tc>
          <w:tcPr>
            <w:tcW w:w="2268" w:type="dxa"/>
          </w:tcPr>
          <w:p w14:paraId="3E0D2783" w14:textId="77777777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8.1 ความเพียงพอ การเข้าถึง และพร้อมใช้ของสิ่งสนับสนุนการเรียนรู้</w:t>
            </w:r>
          </w:p>
          <w:p w14:paraId="4BEF224D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58C86126" w14:textId="26AD2C80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8.2 เจ้าหน้าที่สายสนับสนุนมีสมรรถนะในการให้บริการ</w:t>
            </w:r>
          </w:p>
          <w:p w14:paraId="5C90E086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86C1179" w14:textId="3D024D18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8.3 ผลการประเมินคุณภาพภายในระดับหลักสูตร 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7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Facilities</w:t>
            </w:r>
          </w:p>
          <w:p w14:paraId="491C2991" w14:textId="24E71A90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and infrastructure</w:t>
            </w:r>
          </w:p>
        </w:tc>
        <w:tc>
          <w:tcPr>
            <w:tcW w:w="2547" w:type="dxa"/>
          </w:tcPr>
          <w:p w14:paraId="78E946BC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8.1 บัญชีครุภัณฑ์ และ</w:t>
            </w:r>
          </w:p>
          <w:p w14:paraId="6F9D8860" w14:textId="77777777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อุปกรณ์ต่างๆในการให้บริการ</w:t>
            </w:r>
          </w:p>
          <w:p w14:paraId="69FDF057" w14:textId="77777777" w:rsid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81980B2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8.2 รายงานการใช้</w:t>
            </w:r>
          </w:p>
          <w:p w14:paraId="556ADF2A" w14:textId="5E4357E8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เครื่องมือ</w:t>
            </w:r>
          </w:p>
          <w:p w14:paraId="589039B8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000386F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8.3 แผนครุภัณฑ์และการ</w:t>
            </w:r>
          </w:p>
          <w:p w14:paraId="2381BC90" w14:textId="457524F5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รุงรักษา</w:t>
            </w:r>
          </w:p>
          <w:p w14:paraId="3A17B1F5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432BA9AB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8.4 การประเมินความพึง</w:t>
            </w:r>
          </w:p>
          <w:p w14:paraId="7D18E613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พอใจของอาจารย์และ</w:t>
            </w:r>
          </w:p>
          <w:p w14:paraId="3F3F68C1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นักศึกษาต่อสิ่งสนับสนุน</w:t>
            </w:r>
          </w:p>
          <w:p w14:paraId="7EA285B5" w14:textId="3A12CD82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การเรียนรู้</w:t>
            </w:r>
          </w:p>
          <w:p w14:paraId="7E62D555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3BF0698A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8.5 รายงานการศึกษา</w:t>
            </w:r>
          </w:p>
          <w:p w14:paraId="110DA57B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53922B10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58736ECD" w14:textId="298AD450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  <w:tr w:rsidR="00F418BC" w14:paraId="72D87ED6" w14:textId="77777777" w:rsidTr="007B3E90">
        <w:tc>
          <w:tcPr>
            <w:tcW w:w="1980" w:type="dxa"/>
          </w:tcPr>
          <w:p w14:paraId="5B8F760E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 ผลผลิตและ</w:t>
            </w:r>
          </w:p>
          <w:p w14:paraId="7650C8BF" w14:textId="29B0CB88" w:rsidR="00F418BC" w:rsidRP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ผลลัพธ์</w:t>
            </w:r>
          </w:p>
        </w:tc>
        <w:tc>
          <w:tcPr>
            <w:tcW w:w="2556" w:type="dxa"/>
          </w:tcPr>
          <w:p w14:paraId="16BCAEBE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9.1 หลักสูตรฯ มีระบบการ</w:t>
            </w:r>
          </w:p>
          <w:p w14:paraId="5F886D83" w14:textId="7FA76603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ติดตามอัตราการส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เร็จ</w:t>
            </w:r>
          </w:p>
          <w:p w14:paraId="14324F76" w14:textId="5D931C13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การศึกษา การได้งานท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รวมทั้งผลงานวิจัยของนักศึกษา</w:t>
            </w:r>
          </w:p>
        </w:tc>
        <w:tc>
          <w:tcPr>
            <w:tcW w:w="2268" w:type="dxa"/>
          </w:tcPr>
          <w:p w14:paraId="6BC37275" w14:textId="4B6091BC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9.1 ร้อยละจ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นวนนักศึกษาที่ส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เร็จการศึกษา  </w:t>
            </w:r>
          </w:p>
          <w:p w14:paraId="52C3C591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DF4D636" w14:textId="054A5B7B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9.2 ร้อยละการได้งาน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ทำ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ของบัณฑิต</w:t>
            </w:r>
          </w:p>
          <w:p w14:paraId="10A43ECD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691F0FF2" w14:textId="38D63E4E" w:rsidR="00F418BC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9.3 ผลการประเมินคุณภาพภายในระดับ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 xml:space="preserve">หลักสูตร 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AUNQA Criterion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8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 Output and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outcomes</w:t>
            </w:r>
          </w:p>
        </w:tc>
        <w:tc>
          <w:tcPr>
            <w:tcW w:w="2547" w:type="dxa"/>
          </w:tcPr>
          <w:p w14:paraId="403E24B3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9.1 ระบบการประเมินผล</w:t>
            </w:r>
          </w:p>
          <w:p w14:paraId="2B12BD59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การประเมินความพึงพอใจ</w:t>
            </w:r>
          </w:p>
          <w:p w14:paraId="08F6BC67" w14:textId="7B2FBDD5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ของผู้ใช้บัณฑิต</w:t>
            </w:r>
          </w:p>
          <w:p w14:paraId="7192878A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7CA67050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9.2 รายงานภาวะการมีงาน</w:t>
            </w:r>
          </w:p>
          <w:p w14:paraId="182FB669" w14:textId="1827E73C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</w:p>
          <w:p w14:paraId="4DDE9CCC" w14:textId="77777777" w:rsidR="00D45D0F" w:rsidRPr="00D45D0F" w:rsidRDefault="00D45D0F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79758BAB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9.3 รายงานประเมินความ</w:t>
            </w:r>
          </w:p>
          <w:p w14:paraId="2D7C21CC" w14:textId="6A1D22A6" w:rsid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พึงพอใจของผู้ใช้บัณฑิต</w:t>
            </w:r>
          </w:p>
          <w:p w14:paraId="7AC7370F" w14:textId="77777777" w:rsidR="00FA4F92" w:rsidRPr="00FA4F92" w:rsidRDefault="00FA4F92" w:rsidP="00D45D0F">
            <w:pPr>
              <w:rPr>
                <w:rFonts w:ascii="TH SarabunPSK" w:hAnsi="TH SarabunPSK" w:cs="TH SarabunPSK"/>
                <w:sz w:val="16"/>
                <w:szCs w:val="16"/>
                <w:lang w:val="x-none" w:eastAsia="x-none"/>
              </w:rPr>
            </w:pPr>
          </w:p>
          <w:p w14:paraId="0E29608F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9.4 รายงานการศึกษา</w:t>
            </w:r>
          </w:p>
          <w:p w14:paraId="646A126F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ตนเอง (</w:t>
            </w: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>Self-assessment</w:t>
            </w:r>
          </w:p>
          <w:p w14:paraId="545206E9" w14:textId="77777777" w:rsidR="00D45D0F" w:rsidRPr="00D45D0F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report, SAR) </w:t>
            </w: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และผลการ</w:t>
            </w:r>
          </w:p>
          <w:p w14:paraId="67B3ABF3" w14:textId="69E009A2" w:rsidR="00F418BC" w:rsidRDefault="00D45D0F" w:rsidP="00D45D0F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45D0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ตรวจประเมินหลักสูตร</w:t>
            </w:r>
          </w:p>
        </w:tc>
      </w:tr>
    </w:tbl>
    <w:p w14:paraId="52DFDF68" w14:textId="77777777" w:rsidR="003D415F" w:rsidRPr="003D415F" w:rsidRDefault="003D415F" w:rsidP="003D415F">
      <w:pPr>
        <w:rPr>
          <w:lang w:val="x-none" w:eastAsia="x-none"/>
        </w:rPr>
      </w:pPr>
    </w:p>
    <w:p w14:paraId="787C2183" w14:textId="77777777" w:rsidR="009E22C0" w:rsidRDefault="009E22C0" w:rsidP="0047023D"/>
    <w:p w14:paraId="4D1E93C7" w14:textId="77777777" w:rsidR="009E22C0" w:rsidRDefault="009E22C0" w:rsidP="0047023D">
      <w:pPr>
        <w:rPr>
          <w:cs/>
        </w:rPr>
        <w:sectPr w:rsidR="009E22C0" w:rsidSect="003107ED">
          <w:headerReference w:type="first" r:id="rId13"/>
          <w:pgSz w:w="11906" w:h="16838" w:code="9"/>
          <w:pgMar w:top="1701" w:right="1412" w:bottom="1412" w:left="1412" w:header="709" w:footer="261" w:gutter="0"/>
          <w:pgNumType w:start="1"/>
          <w:cols w:space="708"/>
          <w:docGrid w:linePitch="360"/>
        </w:sectPr>
      </w:pPr>
    </w:p>
    <w:p w14:paraId="2918166E" w14:textId="2B3551BF" w:rsidR="00872A74" w:rsidRPr="00616E5A" w:rsidRDefault="008160B8" w:rsidP="00616E5A">
      <w:pPr>
        <w:pStyle w:val="Heading1"/>
        <w:rPr>
          <w:rFonts w:cs="TH SarabunPSK"/>
          <w:color w:val="auto"/>
        </w:rPr>
      </w:pPr>
      <w:r>
        <w:rPr>
          <w:rFonts w:cs="TH SarabunPSK"/>
          <w:noProof/>
          <w:color w:val="auto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2404C4" wp14:editId="5010AFCE">
                <wp:simplePos x="0" y="0"/>
                <wp:positionH relativeFrom="page">
                  <wp:posOffset>3657600</wp:posOffset>
                </wp:positionH>
                <wp:positionV relativeFrom="page">
                  <wp:posOffset>438150</wp:posOffset>
                </wp:positionV>
                <wp:extent cx="333375" cy="352425"/>
                <wp:effectExtent l="0" t="0" r="0" b="0"/>
                <wp:wrapNone/>
                <wp:docPr id="5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E4B9A" id="Rectangle 131" o:spid="_x0000_s1026" style="position:absolute;margin-left:4in;margin-top:34.5pt;width:26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" o:allowincell="f" stroked="f">
                <w10:wrap anchorx="page" anchory="page"/>
              </v:rect>
            </w:pict>
          </mc:Fallback>
        </mc:AlternateContent>
      </w:r>
      <w:r w:rsidR="00872A74" w:rsidRPr="00AC0E54">
        <w:rPr>
          <w:rFonts w:cs="TH SarabunPSK"/>
          <w:color w:val="auto"/>
          <w:cs/>
        </w:rPr>
        <w:t>หมวดที่ 3 ระบบการจัดการศึกษา การดำเนินการและโครงสร้างหลักสูตร</w:t>
      </w:r>
    </w:p>
    <w:p w14:paraId="1C214B56" w14:textId="77777777" w:rsidR="00872A74" w:rsidRPr="00AC0E54" w:rsidRDefault="00872A74" w:rsidP="00AB3D4E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>1.  ระบบการจัดการศึกษา</w:t>
      </w:r>
    </w:p>
    <w:p w14:paraId="4453DFC2" w14:textId="77777777" w:rsidR="00872A74" w:rsidRPr="00AC0E54" w:rsidRDefault="00872A74" w:rsidP="00783F58">
      <w:pPr>
        <w:tabs>
          <w:tab w:val="left" w:pos="426"/>
          <w:tab w:val="left" w:pos="990"/>
          <w:tab w:val="left" w:pos="144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</w:t>
      </w:r>
    </w:p>
    <w:p w14:paraId="60BBF42F" w14:textId="72EBC2C2" w:rsidR="00872A74" w:rsidRDefault="00872A74" w:rsidP="00872A7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2F6CBA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AC0E54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  <w:r w:rsidR="002F6CBA">
        <w:rPr>
          <w:rFonts w:ascii="TH SarabunPSK" w:hAnsi="TH SarabunPSK" w:cs="TH SarabunPSK" w:hint="cs"/>
          <w:sz w:val="32"/>
          <w:szCs w:val="32"/>
          <w:cs/>
        </w:rPr>
        <w:t xml:space="preserve"> ใช้ระบบ</w:t>
      </w:r>
      <w:r w:rsidRPr="00AC0E54">
        <w:rPr>
          <w:rFonts w:ascii="TH SarabunPSK" w:hAnsi="TH SarabunPSK" w:cs="TH SarabunPSK"/>
          <w:sz w:val="32"/>
          <w:szCs w:val="32"/>
          <w:cs/>
        </w:rPr>
        <w:t>ทวิภาค</w:t>
      </w:r>
      <w:r w:rsidR="002F6CBA">
        <w:rPr>
          <w:rFonts w:ascii="TH SarabunPSK" w:hAnsi="TH SarabunPSK" w:cs="TH SarabunPSK" w:hint="cs"/>
          <w:sz w:val="32"/>
          <w:szCs w:val="32"/>
          <w:cs/>
        </w:rPr>
        <w:t xml:space="preserve"> โดย 1 ปีการศึกษาแบ่งออกเป็น 2 ภาคการศึกษาปกติ     1 ภาคการศึกษาปกติมีระยะเวลาศึกษาไม่น้อยกว่า 15 สัปดาห์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ข้อกำหนดต่างๆ ให้เป็นไปตาม</w:t>
      </w:r>
      <w:r w:rsidR="008D09CF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ประกาศคณะกรรมการมาตรฐานการอุดมศึกษา เรื่อง เกณฑ์มาตรฐานหลักสูตร</w:t>
      </w:r>
      <w:r w:rsidRPr="00AC0E54">
        <w:rPr>
          <w:rFonts w:ascii="TH SarabunPSK" w:hAnsi="TH SarabunPSK" w:cs="TH SarabunPSK"/>
          <w:sz w:val="32"/>
          <w:szCs w:val="32"/>
          <w:cs/>
        </w:rPr>
        <w:t>ระดับปริญญาตรี พ.ศ. 25</w:t>
      </w:r>
      <w:r w:rsidR="008D09CF"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599B78F9" w14:textId="77777777" w:rsidR="00450792" w:rsidRPr="00AC0E54" w:rsidRDefault="00450792" w:rsidP="00872A7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C2E63C8" w14:textId="514371F9" w:rsidR="002F6CBA" w:rsidRPr="00C12A2D" w:rsidRDefault="00872A74" w:rsidP="00044DD4">
      <w:pPr>
        <w:tabs>
          <w:tab w:val="left" w:pos="284"/>
          <w:tab w:val="left" w:pos="792"/>
          <w:tab w:val="left" w:pos="1440"/>
          <w:tab w:val="left" w:pos="10110"/>
        </w:tabs>
        <w:spacing w:line="370" w:lineRule="exact"/>
        <w:jc w:val="thaiDistribute"/>
        <w:rPr>
          <w:rFonts w:ascii="TH SarabunPSK" w:hAnsi="TH SarabunPSK" w:cs="TH SarabunPSK"/>
          <w:color w:val="2E74B5" w:themeColor="accent5" w:themeShade="BF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1.2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การจัดการศึกษาภาคฤดูร้อน </w:t>
      </w:r>
      <w:r w:rsidR="00450792"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(ระบุว่ามีการจัดการเรียนการสอนในภาคฤดูร้อนหรือไม่</w:t>
      </w:r>
      <w:r w:rsidR="00450792"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โดย ให้ตรวจสอบแผนการเรียนว่ามีการจัดการเรียนการสอนในภาคการศึกษาฤดูร้อน</w:t>
      </w:r>
      <w:r w:rsidR="00450792"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)</w:t>
      </w:r>
      <w:r w:rsidR="00450792" w:rsidRPr="00044DD4">
        <w:rPr>
          <w:rFonts w:ascii="TH SarabunPSK" w:hAnsi="TH SarabunPSK" w:cs="TH SarabunPSK" w:hint="cs"/>
          <w:b/>
          <w:bCs/>
          <w:i/>
          <w:iCs/>
          <w:color w:val="0000FF"/>
          <w:sz w:val="28"/>
          <w:cs/>
        </w:rPr>
        <w:t xml:space="preserve"> </w:t>
      </w:r>
    </w:p>
    <w:p w14:paraId="16D0C556" w14:textId="5AC27320" w:rsidR="002F6CBA" w:rsidRDefault="002F6CBA" w:rsidP="002F6CBA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ZW"/>
        </w:rPr>
        <w:tab/>
      </w:r>
      <w:r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หากไม่มีแผนการเรียนภาคฤดูร้อน ให้ระบุ</w:t>
      </w:r>
      <w:r w:rsidR="00450792"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ว่า</w:t>
      </w:r>
      <w:r w:rsidRPr="00C12A2D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“ไม่มี”</w:t>
      </w:r>
    </w:p>
    <w:p w14:paraId="7238E320" w14:textId="19FE6E56" w:rsidR="002F6CBA" w:rsidRPr="002F6CBA" w:rsidRDefault="002F6CBA" w:rsidP="002F6CBA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  <w:lang w:val="en-ZW"/>
        </w:rPr>
      </w:pPr>
      <w:r>
        <w:rPr>
          <w:rFonts w:ascii="TH SarabunPSK" w:hAnsi="TH SarabunPSK" w:cs="TH SarabunPSK"/>
          <w:sz w:val="32"/>
          <w:szCs w:val="32"/>
          <w:cs/>
          <w:lang w:val="en-ZW"/>
        </w:rPr>
        <w:tab/>
      </w:r>
      <w:r w:rsidRPr="00C12A2D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val="en-ZW"/>
        </w:rPr>
        <w:t>หากมีแผนการเรียนภาคฤดูร้อน ให้ระบุ</w:t>
      </w:r>
      <w:r w:rsidR="00450792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val="en-ZW"/>
        </w:rPr>
        <w:t>ว่า</w:t>
      </w:r>
      <w:r w:rsidRPr="00C12A2D">
        <w:rPr>
          <w:rFonts w:ascii="TH SarabunPSK" w:hAnsi="TH SarabunPSK" w:cs="TH SarabunPSK" w:hint="cs"/>
          <w:color w:val="2E74B5" w:themeColor="accent5" w:themeShade="BF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“มีการจัดการเรียนการสอนภาคฤดูร้อน </w:t>
      </w:r>
      <w:r w:rsidR="00C31A0A" w:rsidRPr="00C31A0A">
        <w:rPr>
          <w:rFonts w:ascii="TH SarabunPSK" w:hAnsi="TH SarabunPSK" w:cs="TH SarabunPSK"/>
          <w:sz w:val="32"/>
          <w:szCs w:val="32"/>
          <w:cs/>
          <w:lang w:val="en-ZW"/>
        </w:rPr>
        <w:t>ใช้ระยะเวลาศึกษา ไม่น้อยกว่า 6 สัปดาห์</w:t>
      </w:r>
      <w:r w:rsidR="00C31A0A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="008D09CF">
        <w:rPr>
          <w:rFonts w:ascii="TH SarabunPSK" w:hAnsi="TH SarabunPSK" w:cs="TH SarabunPSK" w:hint="cs"/>
          <w:sz w:val="32"/>
          <w:szCs w:val="32"/>
          <w:cs/>
          <w:lang w:val="en-ZW"/>
        </w:rPr>
        <w:t>โดยกำหนดระยะเวลาและจำนวนหน่วยกิตให้มีสัดส่วนเทียบเคียงกันได้กับการศึกษาภาคปกติ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”</w:t>
      </w:r>
    </w:p>
    <w:p w14:paraId="2B62235E" w14:textId="5C8457EF" w:rsidR="00872A74" w:rsidRDefault="00616E5A" w:rsidP="00616E5A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6EF38D5C" w14:textId="77777777" w:rsidR="00616E5A" w:rsidRPr="00AC0E54" w:rsidRDefault="00616E5A" w:rsidP="00616E5A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082F5D1" w14:textId="7A738850" w:rsidR="00872A74" w:rsidRPr="0074374D" w:rsidRDefault="00872A74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การเทียบเคียงหน่วยกิตในระบบ</w:t>
      </w:r>
      <w:r w:rsidR="00616E5A">
        <w:rPr>
          <w:rFonts w:ascii="TH SarabunPSK" w:hAnsi="TH SarabunPSK" w:cs="TH SarabunPSK" w:hint="cs"/>
          <w:b/>
          <w:bCs/>
          <w:sz w:val="32"/>
          <w:szCs w:val="32"/>
          <w:cs/>
        </w:rPr>
        <w:t>ทวิภาค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43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374D"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(</w:t>
      </w:r>
      <w:r w:rsidR="0074374D" w:rsidRPr="0058231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ถ้ามีการจัดการศึกษาที่ใช้ระบบอื่น ๆ ที่มิใช่การใช้ระบบการศึกษาแบบทวิภาคในการจัดการเรียน การสอนให้แสดงการเทียบเคียงกับระบบทวิภาคให้ชัดเจน</w:t>
      </w:r>
      <w:r w:rsidR="0074374D" w:rsidRPr="00582314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0B1CFBEA" w14:textId="77777777" w:rsidR="005F4BD5" w:rsidRDefault="00872A74" w:rsidP="005F4BD5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5F4BD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1F90131" w14:textId="77777777" w:rsidR="00872A74" w:rsidRPr="00AC0E54" w:rsidRDefault="005F4BD5" w:rsidP="005F4BD5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8AFB60D" w14:textId="77777777" w:rsidR="00872A74" w:rsidRPr="00AC0E54" w:rsidRDefault="00872A74" w:rsidP="00AB3D4E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>2.  การดำเนินการหลักสูตร</w:t>
      </w:r>
    </w:p>
    <w:p w14:paraId="52216E91" w14:textId="19480C54" w:rsidR="0074374D" w:rsidRPr="0074374D" w:rsidRDefault="00872A74" w:rsidP="0074374D">
      <w:pPr>
        <w:tabs>
          <w:tab w:val="left" w:pos="601"/>
          <w:tab w:val="left" w:pos="792"/>
          <w:tab w:val="left" w:pos="1440"/>
          <w:tab w:val="left" w:pos="10110"/>
        </w:tabs>
        <w:spacing w:line="380" w:lineRule="exact"/>
        <w:ind w:left="256"/>
        <w:rPr>
          <w:rFonts w:ascii="TH SarabunPSK" w:hAnsi="TH SarabunPSK" w:cs="TH SarabunPSK"/>
          <w:color w:val="0000FF"/>
          <w:sz w:val="28"/>
        </w:rPr>
      </w:pPr>
      <w:r w:rsidRPr="00AC0E5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43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</w:t>
      </w:r>
      <w:r w:rsidR="0074374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เวลาในการดำเนินการเรียนการสอน</w:t>
      </w:r>
      <w:r w:rsidR="007437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374D" w:rsidRPr="0074374D">
        <w:rPr>
          <w:rFonts w:ascii="TH SarabunPSK" w:hAnsi="TH SarabunPSK" w:cs="TH SarabunPSK"/>
          <w:i/>
          <w:iCs/>
          <w:color w:val="0000FF"/>
          <w:sz w:val="28"/>
          <w:cs/>
        </w:rPr>
        <w:t>(ระบุช่วงเวลาการจัดการเรียนการสอนที่ให้นักศึกษาเรียน)</w:t>
      </w:r>
      <w:r w:rsidR="0074374D" w:rsidRPr="0074374D">
        <w:rPr>
          <w:rFonts w:ascii="TH SarabunPSK" w:hAnsi="TH SarabunPSK" w:cs="TH SarabunPSK"/>
          <w:color w:val="0000FF"/>
          <w:sz w:val="28"/>
          <w:cs/>
        </w:rPr>
        <w:t xml:space="preserve"> </w:t>
      </w:r>
    </w:p>
    <w:p w14:paraId="07E7F74E" w14:textId="7A6C109E" w:rsidR="00872A74" w:rsidRPr="00AC0E54" w:rsidRDefault="0074374D" w:rsidP="0074374D">
      <w:pPr>
        <w:tabs>
          <w:tab w:val="left" w:pos="690"/>
          <w:tab w:val="left" w:pos="1440"/>
          <w:tab w:val="left" w:pos="10110"/>
        </w:tabs>
        <w:spacing w:line="380" w:lineRule="exact"/>
        <w:ind w:left="21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37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ab/>
      </w:r>
      <w:r w:rsidRPr="0074374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ตัวอย่างเช่น</w:t>
      </w:r>
    </w:p>
    <w:p w14:paraId="69071212" w14:textId="77777777" w:rsidR="00616E5A" w:rsidRDefault="00872A74" w:rsidP="00616E5A">
      <w:pPr>
        <w:tabs>
          <w:tab w:val="left" w:pos="426"/>
          <w:tab w:val="left" w:pos="990"/>
          <w:tab w:val="left" w:pos="1440"/>
          <w:tab w:val="left" w:pos="162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616E5A">
        <w:rPr>
          <w:rFonts w:ascii="TH SarabunPSK" w:hAnsi="TH SarabunPSK" w:cs="TH SarabunPSK"/>
          <w:sz w:val="32"/>
          <w:szCs w:val="32"/>
          <w:cs/>
        </w:rPr>
        <w:t>ภาคการศึกษาต้น          เดือน</w:t>
      </w:r>
      <w:r w:rsidR="00437504" w:rsidRPr="00015A1B">
        <w:rPr>
          <w:rFonts w:ascii="TH SarabunPSK" w:hAnsi="TH SarabunPSK" w:cs="TH SarabunPSK"/>
          <w:sz w:val="32"/>
          <w:szCs w:val="32"/>
          <w:cs/>
        </w:rPr>
        <w:t xml:space="preserve">มิถุนายน - </w:t>
      </w:r>
      <w:r w:rsidR="00437504" w:rsidRPr="00015A1B">
        <w:rPr>
          <w:rFonts w:ascii="TH SarabunPSK" w:hAnsi="TH SarabunPSK" w:cs="TH SarabunPSK"/>
          <w:sz w:val="32"/>
          <w:szCs w:val="32"/>
          <w:cs/>
          <w:lang w:val="th-TH"/>
        </w:rPr>
        <w:t>เดือนตุลาคม</w:t>
      </w:r>
    </w:p>
    <w:p w14:paraId="4F4D3938" w14:textId="77777777" w:rsidR="00616E5A" w:rsidRDefault="00616E5A" w:rsidP="00616E5A">
      <w:pPr>
        <w:tabs>
          <w:tab w:val="left" w:pos="426"/>
          <w:tab w:val="left" w:pos="990"/>
          <w:tab w:val="left" w:pos="1440"/>
          <w:tab w:val="left" w:pos="162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ภาคการศึกษาปลาย       เดือน</w:t>
      </w:r>
      <w:r w:rsidR="00437504" w:rsidRPr="00015A1B">
        <w:rPr>
          <w:rFonts w:ascii="TH SarabunPSK" w:hAnsi="TH SarabunPSK" w:cs="TH SarabunPSK"/>
          <w:sz w:val="32"/>
          <w:szCs w:val="32"/>
          <w:cs/>
          <w:lang w:val="th-TH"/>
        </w:rPr>
        <w:t xml:space="preserve">พฤศจิกายน </w:t>
      </w:r>
      <w:r w:rsidR="00437504" w:rsidRPr="00015A1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37504" w:rsidRPr="00015A1B">
        <w:rPr>
          <w:rFonts w:ascii="TH SarabunPSK" w:hAnsi="TH SarabunPSK" w:cs="TH SarabunPSK"/>
          <w:sz w:val="32"/>
          <w:szCs w:val="32"/>
          <w:cs/>
          <w:lang w:val="th-TH"/>
        </w:rPr>
        <w:t>เดือนมีนาคม</w:t>
      </w:r>
    </w:p>
    <w:p w14:paraId="6098FCC6" w14:textId="61C02166" w:rsidR="00872A74" w:rsidRPr="00616E5A" w:rsidRDefault="00616E5A" w:rsidP="00616E5A">
      <w:pPr>
        <w:tabs>
          <w:tab w:val="left" w:pos="450"/>
          <w:tab w:val="left" w:pos="990"/>
          <w:tab w:val="left" w:pos="1440"/>
          <w:tab w:val="left" w:pos="1620"/>
        </w:tabs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  <w:t>ภาคการศึกษาฤดูร้อน     เดือน</w:t>
      </w:r>
      <w:r w:rsidR="00437504" w:rsidRPr="00015A1B">
        <w:rPr>
          <w:rFonts w:ascii="TH SarabunPSK" w:hAnsi="TH SarabunPSK" w:cs="TH SarabunPSK"/>
          <w:sz w:val="32"/>
          <w:szCs w:val="32"/>
          <w:cs/>
          <w:lang w:val="th-TH"/>
        </w:rPr>
        <w:t xml:space="preserve">เมษายน </w:t>
      </w:r>
      <w:r w:rsidR="00C12A2D">
        <w:rPr>
          <w:rFonts w:ascii="TH SarabunPSK" w:hAnsi="TH SarabunPSK" w:cs="TH SarabunPSK"/>
          <w:sz w:val="32"/>
          <w:szCs w:val="32"/>
          <w:cs/>
        </w:rPr>
        <w:t>–</w:t>
      </w:r>
      <w:r w:rsidR="00437504" w:rsidRPr="00015A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504" w:rsidRPr="00015A1B">
        <w:rPr>
          <w:rFonts w:ascii="TH SarabunPSK" w:hAnsi="TH SarabunPSK" w:cs="TH SarabunPSK"/>
          <w:sz w:val="32"/>
          <w:szCs w:val="32"/>
          <w:cs/>
          <w:lang w:val="th-TH"/>
        </w:rPr>
        <w:t>เดือนพฤษภาคม</w:t>
      </w:r>
      <w:r w:rsidR="00C12A2D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="00C12A2D" w:rsidRPr="00582314">
        <w:rPr>
          <w:rFonts w:ascii="TH SarabunPSK" w:hAnsi="TH SarabunPSK" w:cs="TH SarabunPSK" w:hint="cs"/>
          <w:i/>
          <w:iCs/>
          <w:color w:val="0000FF"/>
          <w:sz w:val="28"/>
          <w:cs/>
        </w:rPr>
        <w:t>(หากไม่มีแผนการเรียนภาคฤดูร้อนให้ตัดออก)</w:t>
      </w:r>
    </w:p>
    <w:p w14:paraId="68261331" w14:textId="77777777" w:rsidR="00872A74" w:rsidRPr="00AC0E54" w:rsidRDefault="00872A74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คุณสมบัติของผู้เข้าศึกษา</w:t>
      </w:r>
    </w:p>
    <w:p w14:paraId="17BB21C9" w14:textId="77777777" w:rsidR="00872A74" w:rsidRDefault="00872A74" w:rsidP="0068773D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616E5A">
        <w:rPr>
          <w:rFonts w:ascii="TH SarabunPSK" w:hAnsi="TH SarabunPSK" w:cs="TH SarabunPSK" w:hint="cs"/>
          <w:sz w:val="32"/>
          <w:szCs w:val="32"/>
          <w:cs/>
        </w:rPr>
        <w:t>2.2.1 ..................................................................................................................................................</w:t>
      </w:r>
    </w:p>
    <w:p w14:paraId="010BCD7A" w14:textId="77777777" w:rsidR="00616E5A" w:rsidRDefault="00616E5A" w:rsidP="0068773D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2.2.2 ..................................................................................................................................................</w:t>
      </w:r>
    </w:p>
    <w:p w14:paraId="3CD6704D" w14:textId="77777777" w:rsidR="00616E5A" w:rsidRPr="00AC0E54" w:rsidRDefault="00616E5A" w:rsidP="0068773D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2.2.3 ..................................................................................................................................................</w:t>
      </w:r>
    </w:p>
    <w:p w14:paraId="099F0F8C" w14:textId="77777777" w:rsidR="00872A74" w:rsidRPr="00AC0E54" w:rsidRDefault="00872A74" w:rsidP="00783F58">
      <w:pPr>
        <w:tabs>
          <w:tab w:val="left" w:pos="426"/>
          <w:tab w:val="left" w:pos="990"/>
          <w:tab w:val="left" w:pos="1440"/>
          <w:tab w:val="left" w:pos="16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ปัญหาของนักศึกษาแรกเข้า </w:t>
      </w:r>
    </w:p>
    <w:p w14:paraId="36241712" w14:textId="77777777" w:rsidR="00CC3EDA" w:rsidRPr="00AC0E54" w:rsidRDefault="00CC3EDA" w:rsidP="00CC3EDA">
      <w:pPr>
        <w:tabs>
          <w:tab w:val="left" w:pos="450"/>
          <w:tab w:val="left" w:pos="99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 xml:space="preserve">1 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2195E3A2" w14:textId="77777777" w:rsidR="00872A74" w:rsidRPr="00AC0E54" w:rsidRDefault="00CC3EDA" w:rsidP="00CC3EDA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 xml:space="preserve">2 </w:t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0E4A8C61" w14:textId="77777777" w:rsidR="00872A74" w:rsidRPr="00AC0E54" w:rsidRDefault="00872A74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กลยุทธ์ในการดำเนินการเพื่อแก้ไขปัญหา / ข้อจำกัดของนักศึกษา ในข้อ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5CF82680" w14:textId="77777777" w:rsidR="00872A74" w:rsidRPr="00AC0E54" w:rsidRDefault="00872A74" w:rsidP="00872A74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4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36E9DE5B" w14:textId="77777777" w:rsidR="00B970E3" w:rsidRPr="00AC0E54" w:rsidRDefault="00872A74" w:rsidP="00872A74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4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5042B71" w14:textId="77777777" w:rsidR="00872A74" w:rsidRPr="00AC0E54" w:rsidRDefault="00872A74" w:rsidP="00872A74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4</w:t>
      </w:r>
      <w:r w:rsidRPr="00AC0E54">
        <w:rPr>
          <w:rFonts w:ascii="TH SarabunPSK" w:hAnsi="TH SarabunPSK" w:cs="TH SarabunPSK"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616E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4C03547C" w14:textId="77777777" w:rsidR="00B970E3" w:rsidRPr="00AC0E54" w:rsidRDefault="00B970E3" w:rsidP="00872A74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6CCE8FF" w14:textId="77777777" w:rsidR="009C0A6E" w:rsidRPr="00616E5A" w:rsidRDefault="009C0A6E" w:rsidP="00616E5A">
      <w:pPr>
        <w:tabs>
          <w:tab w:val="left" w:pos="450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แผนการรับนักศึกษาและผู้สำเร็จการศึกษาในระยะ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CC20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206F" w:rsidRPr="00A32B42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>(เริ่มจากปีการศึกษาที่เปิดสอน)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851"/>
        <w:gridCol w:w="851"/>
        <w:gridCol w:w="851"/>
        <w:gridCol w:w="851"/>
        <w:gridCol w:w="844"/>
      </w:tblGrid>
      <w:tr w:rsidR="00116D26" w:rsidRPr="00AC0E54" w14:paraId="3A0C24D3" w14:textId="77777777" w:rsidTr="004F45B3">
        <w:trPr>
          <w:trHeight w:val="557"/>
          <w:jc w:val="center"/>
        </w:trPr>
        <w:tc>
          <w:tcPr>
            <w:tcW w:w="2658" w:type="pct"/>
            <w:vAlign w:val="center"/>
          </w:tcPr>
          <w:p w14:paraId="6E135135" w14:textId="77777777" w:rsidR="00116D26" w:rsidRPr="00AC0E54" w:rsidRDefault="00116D26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ระดับชั้นปี</w:t>
            </w:r>
          </w:p>
        </w:tc>
        <w:tc>
          <w:tcPr>
            <w:tcW w:w="469" w:type="pct"/>
            <w:vAlign w:val="center"/>
          </w:tcPr>
          <w:p w14:paraId="761F3E89" w14:textId="7FB344E2" w:rsidR="00116D26" w:rsidRPr="007E3860" w:rsidRDefault="00116D26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58231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…</w:t>
            </w:r>
          </w:p>
        </w:tc>
        <w:tc>
          <w:tcPr>
            <w:tcW w:w="469" w:type="pct"/>
            <w:vAlign w:val="center"/>
          </w:tcPr>
          <w:p w14:paraId="27AEF758" w14:textId="0AD420B4" w:rsidR="00116D26" w:rsidRPr="007E3860" w:rsidRDefault="00116D26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582314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…</w:t>
            </w:r>
          </w:p>
        </w:tc>
        <w:tc>
          <w:tcPr>
            <w:tcW w:w="469" w:type="pct"/>
            <w:vAlign w:val="center"/>
          </w:tcPr>
          <w:p w14:paraId="7E53C242" w14:textId="0D1790A0" w:rsidR="00116D26" w:rsidRPr="007E3860" w:rsidRDefault="00582314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…</w:t>
            </w:r>
          </w:p>
        </w:tc>
        <w:tc>
          <w:tcPr>
            <w:tcW w:w="469" w:type="pct"/>
            <w:vAlign w:val="center"/>
          </w:tcPr>
          <w:p w14:paraId="6E504F44" w14:textId="09058B51" w:rsidR="00116D26" w:rsidRPr="007E3860" w:rsidRDefault="00582314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…</w:t>
            </w:r>
          </w:p>
        </w:tc>
        <w:tc>
          <w:tcPr>
            <w:tcW w:w="465" w:type="pct"/>
            <w:vAlign w:val="center"/>
          </w:tcPr>
          <w:p w14:paraId="19FDD61F" w14:textId="030106F8" w:rsidR="00116D26" w:rsidRPr="007E3860" w:rsidRDefault="00582314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…</w:t>
            </w:r>
          </w:p>
        </w:tc>
      </w:tr>
      <w:tr w:rsidR="00116D26" w:rsidRPr="00AC0E54" w14:paraId="1328ECEB" w14:textId="77777777" w:rsidTr="00116D26">
        <w:trPr>
          <w:jc w:val="center"/>
        </w:trPr>
        <w:tc>
          <w:tcPr>
            <w:tcW w:w="2658" w:type="pct"/>
            <w:tcBorders>
              <w:bottom w:val="nil"/>
            </w:tcBorders>
          </w:tcPr>
          <w:p w14:paraId="7EED8A04" w14:textId="77777777" w:rsidR="00116D26" w:rsidRPr="00AC0E54" w:rsidRDefault="00116D26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sz w:val="28"/>
                <w:cs/>
              </w:rPr>
              <w:t>ชั้นปีที่  1</w:t>
            </w:r>
          </w:p>
        </w:tc>
        <w:tc>
          <w:tcPr>
            <w:tcW w:w="469" w:type="pct"/>
            <w:tcBorders>
              <w:bottom w:val="nil"/>
            </w:tcBorders>
          </w:tcPr>
          <w:p w14:paraId="79D4B3B6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  <w:tcBorders>
              <w:bottom w:val="nil"/>
            </w:tcBorders>
          </w:tcPr>
          <w:p w14:paraId="6FFF3B7C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  <w:tcBorders>
              <w:bottom w:val="nil"/>
            </w:tcBorders>
          </w:tcPr>
          <w:p w14:paraId="2D99F351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  <w:tcBorders>
              <w:bottom w:val="nil"/>
            </w:tcBorders>
          </w:tcPr>
          <w:p w14:paraId="06183A3A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5" w:type="pct"/>
            <w:tcBorders>
              <w:bottom w:val="nil"/>
            </w:tcBorders>
          </w:tcPr>
          <w:p w14:paraId="6A7E87B4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116D26" w:rsidRPr="00AC0E54" w14:paraId="2083829E" w14:textId="77777777" w:rsidTr="00116D26">
        <w:trPr>
          <w:jc w:val="center"/>
        </w:trPr>
        <w:tc>
          <w:tcPr>
            <w:tcW w:w="2658" w:type="pct"/>
            <w:tcBorders>
              <w:top w:val="nil"/>
            </w:tcBorders>
          </w:tcPr>
          <w:p w14:paraId="2415B5C2" w14:textId="77777777" w:rsidR="00116D26" w:rsidRPr="00AC0E54" w:rsidRDefault="00116D26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0E54">
              <w:rPr>
                <w:rFonts w:ascii="TH SarabunPSK" w:hAnsi="TH SarabunPSK" w:cs="TH SarabunPSK"/>
                <w:sz w:val="28"/>
                <w:cs/>
              </w:rPr>
              <w:t>ชั้นปีที่ 2</w:t>
            </w:r>
          </w:p>
          <w:p w14:paraId="6FEAAAC4" w14:textId="77777777" w:rsidR="00116D26" w:rsidRPr="00AC0E54" w:rsidRDefault="00116D26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C0E54">
              <w:rPr>
                <w:rFonts w:ascii="TH SarabunPSK" w:hAnsi="TH SarabunPSK" w:cs="TH SarabunPSK"/>
                <w:sz w:val="28"/>
                <w:cs/>
              </w:rPr>
              <w:t>ชั้นปีที่ 3</w:t>
            </w:r>
          </w:p>
          <w:p w14:paraId="18A6127F" w14:textId="77777777" w:rsidR="00116D26" w:rsidRPr="00AC0E54" w:rsidRDefault="00116D26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sz w:val="28"/>
                <w:cs/>
              </w:rPr>
              <w:t>ชั้นปีที่ 4</w:t>
            </w:r>
          </w:p>
        </w:tc>
        <w:tc>
          <w:tcPr>
            <w:tcW w:w="469" w:type="pct"/>
            <w:tcBorders>
              <w:top w:val="nil"/>
            </w:tcBorders>
          </w:tcPr>
          <w:p w14:paraId="36205E31" w14:textId="77777777" w:rsidR="00616E5A" w:rsidRDefault="00616E5A" w:rsidP="00616E5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12CA3F4B" w14:textId="77777777" w:rsidR="00616E5A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73EACA47" w14:textId="77777777" w:rsidR="00616E5A" w:rsidRPr="00AC0E54" w:rsidRDefault="00616E5A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  <w:tcBorders>
              <w:top w:val="nil"/>
            </w:tcBorders>
          </w:tcPr>
          <w:p w14:paraId="115F022D" w14:textId="77777777" w:rsidR="00116D26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04E33FE8" w14:textId="77777777" w:rsidR="00616E5A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1D176CAB" w14:textId="77777777" w:rsidR="00616E5A" w:rsidRPr="00AC0E54" w:rsidRDefault="00616E5A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  <w:tcBorders>
              <w:top w:val="nil"/>
            </w:tcBorders>
          </w:tcPr>
          <w:p w14:paraId="26B0973E" w14:textId="77777777" w:rsidR="00116D26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5FA6E510" w14:textId="77777777" w:rsidR="00616E5A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20AE71DA" w14:textId="77777777" w:rsidR="00616E5A" w:rsidRPr="00AC0E54" w:rsidRDefault="00616E5A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  <w:tcBorders>
              <w:top w:val="nil"/>
            </w:tcBorders>
          </w:tcPr>
          <w:p w14:paraId="5F528645" w14:textId="77777777" w:rsidR="00116D26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7BF5E93E" w14:textId="77777777" w:rsidR="00616E5A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2401EA1C" w14:textId="77777777" w:rsidR="00616E5A" w:rsidRPr="00AC0E54" w:rsidRDefault="00616E5A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5" w:type="pct"/>
            <w:tcBorders>
              <w:top w:val="nil"/>
            </w:tcBorders>
          </w:tcPr>
          <w:p w14:paraId="787EEDF0" w14:textId="77777777" w:rsidR="00116D26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387B121D" w14:textId="77777777" w:rsidR="00616E5A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14:paraId="6472BB2C" w14:textId="77777777" w:rsidR="00616E5A" w:rsidRPr="00AC0E54" w:rsidRDefault="00616E5A" w:rsidP="004F45B3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116D26" w:rsidRPr="00AC0E54" w14:paraId="04023BB4" w14:textId="77777777" w:rsidTr="00116D26">
        <w:trPr>
          <w:jc w:val="center"/>
        </w:trPr>
        <w:tc>
          <w:tcPr>
            <w:tcW w:w="2658" w:type="pct"/>
          </w:tcPr>
          <w:p w14:paraId="7036B5FF" w14:textId="77777777" w:rsidR="00116D26" w:rsidRPr="00AC0E54" w:rsidRDefault="00116D26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9" w:type="pct"/>
          </w:tcPr>
          <w:p w14:paraId="7DF0E63A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</w:t>
            </w:r>
          </w:p>
        </w:tc>
        <w:tc>
          <w:tcPr>
            <w:tcW w:w="469" w:type="pct"/>
          </w:tcPr>
          <w:p w14:paraId="1DBD432C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</w:tcPr>
          <w:p w14:paraId="00C6AB75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</w:tcPr>
          <w:p w14:paraId="60AC4B05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5" w:type="pct"/>
          </w:tcPr>
          <w:p w14:paraId="4CC6DC67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116D26" w:rsidRPr="00AC0E54" w14:paraId="46D20148" w14:textId="77777777" w:rsidTr="00116D26">
        <w:trPr>
          <w:jc w:val="center"/>
        </w:trPr>
        <w:tc>
          <w:tcPr>
            <w:tcW w:w="2658" w:type="pct"/>
          </w:tcPr>
          <w:p w14:paraId="64B92B86" w14:textId="77777777" w:rsidR="00116D26" w:rsidRPr="00AC0E54" w:rsidRDefault="00116D26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จำนวนนักศึกษาที่คาดว่าจะสำเร็จการศึกษา</w:t>
            </w:r>
          </w:p>
        </w:tc>
        <w:tc>
          <w:tcPr>
            <w:tcW w:w="469" w:type="pct"/>
          </w:tcPr>
          <w:p w14:paraId="2EC7AA4B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</w:tcPr>
          <w:p w14:paraId="3CDCC754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</w:tcPr>
          <w:p w14:paraId="7CD7B150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9" w:type="pct"/>
          </w:tcPr>
          <w:p w14:paraId="79BA350F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465" w:type="pct"/>
          </w:tcPr>
          <w:p w14:paraId="779268F9" w14:textId="77777777" w:rsidR="00116D26" w:rsidRPr="00AC0E54" w:rsidRDefault="00616E5A" w:rsidP="00FE22B8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</w:tbl>
    <w:p w14:paraId="5032938A" w14:textId="77777777" w:rsidR="00681634" w:rsidRDefault="009C0A6E" w:rsidP="0068163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14DC8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EFF9B05" w14:textId="5D3187C6" w:rsidR="00681634" w:rsidRPr="00681634" w:rsidRDefault="00681634" w:rsidP="00681634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681634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หากเป็นระดับบัณฑิตศึกษา จะต้องมีแผนการรับนักศึกษาในแต่ละแผนให้ชัดเจน  </w:t>
      </w:r>
      <w:r w:rsidRPr="00681634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ตัวอย่างเช่น</w:t>
      </w:r>
    </w:p>
    <w:p w14:paraId="7EEAD71E" w14:textId="77777777" w:rsidR="00681634" w:rsidRPr="00A32B42" w:rsidRDefault="00681634" w:rsidP="00681634">
      <w:pPr>
        <w:pStyle w:val="Default"/>
        <w:tabs>
          <w:tab w:val="left" w:pos="252"/>
          <w:tab w:val="left" w:pos="426"/>
          <w:tab w:val="left" w:pos="1134"/>
        </w:tabs>
        <w:ind w:left="795"/>
        <w:rPr>
          <w:rFonts w:ascii="TH SarabunPSK" w:hAnsi="TH SarabunPSK" w:cs="TH SarabunPSK"/>
          <w:color w:val="FF0000"/>
          <w:sz w:val="28"/>
          <w:szCs w:val="28"/>
        </w:rPr>
      </w:pPr>
      <w:r w:rsidRPr="00A32B42">
        <w:rPr>
          <w:rFonts w:ascii="TH SarabunPSK" w:hAnsi="TH SarabunPSK" w:cs="TH SarabunPSK"/>
          <w:color w:val="FF0000"/>
          <w:sz w:val="28"/>
          <w:szCs w:val="28"/>
        </w:rPr>
        <w:t>2</w:t>
      </w:r>
      <w:r w:rsidRPr="00A32B42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A32B42">
        <w:rPr>
          <w:rFonts w:ascii="TH SarabunPSK" w:hAnsi="TH SarabunPSK" w:cs="TH SarabunPSK" w:hint="cs"/>
          <w:color w:val="FF0000"/>
          <w:sz w:val="28"/>
          <w:szCs w:val="28"/>
          <w:cs/>
        </w:rPr>
        <w:t>5</w:t>
      </w:r>
      <w:r w:rsidRPr="00A32B42">
        <w:rPr>
          <w:rFonts w:ascii="TH SarabunPSK" w:hAnsi="TH SarabunPSK" w:cs="TH SarabunPSK"/>
          <w:color w:val="FF0000"/>
          <w:sz w:val="28"/>
          <w:szCs w:val="28"/>
          <w:cs/>
        </w:rPr>
        <w:tab/>
        <w:t xml:space="preserve">แผนการรับนักศึกษาและผู้สำเร็จการศึกษาในระยะ </w:t>
      </w:r>
      <w:r w:rsidRPr="00A32B42">
        <w:rPr>
          <w:rFonts w:ascii="TH SarabunPSK" w:hAnsi="TH SarabunPSK" w:cs="TH SarabunPSK"/>
          <w:color w:val="FF0000"/>
          <w:sz w:val="28"/>
          <w:szCs w:val="28"/>
        </w:rPr>
        <w:t xml:space="preserve">5 </w:t>
      </w:r>
      <w:r w:rsidRPr="00A32B42">
        <w:rPr>
          <w:rFonts w:ascii="TH SarabunPSK" w:hAnsi="TH SarabunPSK" w:cs="TH SarabunPSK"/>
          <w:color w:val="FF0000"/>
          <w:sz w:val="28"/>
          <w:szCs w:val="28"/>
          <w:cs/>
        </w:rPr>
        <w:t xml:space="preserve">ปี </w:t>
      </w:r>
    </w:p>
    <w:p w14:paraId="124BA4F8" w14:textId="77777777" w:rsidR="00681634" w:rsidRPr="00A32B42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A32B42">
        <w:rPr>
          <w:rFonts w:ascii="TH SarabunPSK" w:hAnsi="TH SarabunPSK" w:cs="TH SarabunPSK" w:hint="cs"/>
          <w:color w:val="FF0000"/>
          <w:sz w:val="28"/>
          <w:szCs w:val="28"/>
          <w:cs/>
        </w:rPr>
        <w:t>2.5.1</w:t>
      </w:r>
      <w:r w:rsidRPr="00A32B42">
        <w:rPr>
          <w:rFonts w:ascii="TH SarabunPSK" w:hAnsi="TH SarabunPSK" w:cs="TH SarabunPSK"/>
          <w:color w:val="FF0000"/>
          <w:sz w:val="28"/>
          <w:szCs w:val="28"/>
          <w:cs/>
        </w:rPr>
        <w:t xml:space="preserve"> หลักสูตรปรัชญาดุษฎีบัณฑิต แบบ </w:t>
      </w:r>
      <w:r w:rsidRPr="00A32B42">
        <w:rPr>
          <w:rFonts w:ascii="TH SarabunPSK" w:hAnsi="TH SarabunPSK" w:cs="TH SarabunPSK"/>
          <w:color w:val="FF0000"/>
          <w:sz w:val="28"/>
          <w:szCs w:val="28"/>
        </w:rPr>
        <w:t>1</w:t>
      </w:r>
      <w:r w:rsidRPr="00A32B42">
        <w:rPr>
          <w:rFonts w:ascii="TH SarabunPSK" w:hAnsi="TH SarabunPSK" w:cs="TH SarabunPSK"/>
          <w:color w:val="FF0000"/>
          <w:sz w:val="28"/>
          <w:szCs w:val="28"/>
          <w:cs/>
        </w:rPr>
        <w:t>.</w:t>
      </w:r>
      <w:r w:rsidRPr="00A32B42">
        <w:rPr>
          <w:rFonts w:ascii="TH SarabunPSK" w:hAnsi="TH SarabunPSK" w:cs="TH SarabunPSK"/>
          <w:color w:val="FF0000"/>
          <w:sz w:val="28"/>
          <w:szCs w:val="28"/>
        </w:rPr>
        <w:t>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778"/>
        <w:gridCol w:w="900"/>
        <w:gridCol w:w="990"/>
        <w:gridCol w:w="909"/>
        <w:gridCol w:w="878"/>
      </w:tblGrid>
      <w:tr w:rsidR="00A32B42" w:rsidRPr="00A32B42" w14:paraId="5BB2FBA8" w14:textId="77777777" w:rsidTr="00582314">
        <w:tc>
          <w:tcPr>
            <w:tcW w:w="4622" w:type="dxa"/>
            <w:vMerge w:val="restart"/>
            <w:shd w:val="clear" w:color="auto" w:fill="auto"/>
            <w:vAlign w:val="center"/>
          </w:tcPr>
          <w:p w14:paraId="7B04765D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>จำนวนนักศึกษา</w:t>
            </w:r>
          </w:p>
        </w:tc>
        <w:tc>
          <w:tcPr>
            <w:tcW w:w="4455" w:type="dxa"/>
            <w:gridSpan w:val="5"/>
            <w:shd w:val="clear" w:color="auto" w:fill="auto"/>
          </w:tcPr>
          <w:p w14:paraId="753DB76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  <w:rtl/>
                <w:cs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A32B42" w:rsidRPr="00A32B42" w14:paraId="08EA4001" w14:textId="77777777" w:rsidTr="00582314">
        <w:tc>
          <w:tcPr>
            <w:tcW w:w="4622" w:type="dxa"/>
            <w:vMerge/>
            <w:shd w:val="clear" w:color="auto" w:fill="auto"/>
          </w:tcPr>
          <w:p w14:paraId="7C6D503E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</w:pPr>
          </w:p>
        </w:tc>
        <w:tc>
          <w:tcPr>
            <w:tcW w:w="778" w:type="dxa"/>
            <w:shd w:val="clear" w:color="auto" w:fill="auto"/>
          </w:tcPr>
          <w:p w14:paraId="08AC502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2558</w:t>
            </w:r>
          </w:p>
        </w:tc>
        <w:tc>
          <w:tcPr>
            <w:tcW w:w="900" w:type="dxa"/>
            <w:shd w:val="clear" w:color="auto" w:fill="auto"/>
          </w:tcPr>
          <w:p w14:paraId="558C15A0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14:paraId="7A268811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2560</w:t>
            </w:r>
          </w:p>
        </w:tc>
        <w:tc>
          <w:tcPr>
            <w:tcW w:w="909" w:type="dxa"/>
            <w:shd w:val="clear" w:color="auto" w:fill="auto"/>
          </w:tcPr>
          <w:p w14:paraId="333EF86D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2561</w:t>
            </w:r>
          </w:p>
        </w:tc>
        <w:tc>
          <w:tcPr>
            <w:tcW w:w="878" w:type="dxa"/>
            <w:shd w:val="clear" w:color="auto" w:fill="auto"/>
          </w:tcPr>
          <w:p w14:paraId="11CD3801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2562</w:t>
            </w:r>
          </w:p>
        </w:tc>
      </w:tr>
      <w:tr w:rsidR="00A32B42" w:rsidRPr="00A32B42" w14:paraId="1F9A4783" w14:textId="77777777" w:rsidTr="00582314">
        <w:tc>
          <w:tcPr>
            <w:tcW w:w="4622" w:type="dxa"/>
            <w:shd w:val="clear" w:color="auto" w:fill="auto"/>
            <w:vAlign w:val="center"/>
          </w:tcPr>
          <w:p w14:paraId="1DA61E56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lang w:val="en-AU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 xml:space="preserve">ชั้นปีที่ </w:t>
            </w:r>
            <w:r w:rsidRPr="00A32B42"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14:paraId="08E69705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13C6320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4B380F7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14:paraId="0567625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14:paraId="6A35736F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  <w:tr w:rsidR="00A32B42" w:rsidRPr="00A32B42" w14:paraId="66CBFAF6" w14:textId="77777777" w:rsidTr="00582314">
        <w:tc>
          <w:tcPr>
            <w:tcW w:w="4622" w:type="dxa"/>
            <w:shd w:val="clear" w:color="auto" w:fill="auto"/>
            <w:vAlign w:val="center"/>
          </w:tcPr>
          <w:p w14:paraId="7CB62C6D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 xml:space="preserve">ชั้นปีที่ </w:t>
            </w:r>
            <w:r w:rsidRPr="00A32B42"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  <w:t>2</w:t>
            </w:r>
          </w:p>
        </w:tc>
        <w:tc>
          <w:tcPr>
            <w:tcW w:w="778" w:type="dxa"/>
            <w:shd w:val="clear" w:color="auto" w:fill="auto"/>
          </w:tcPr>
          <w:p w14:paraId="73D3488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B91874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8FEB555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14:paraId="0E7F6D3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14:paraId="498DFA66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  <w:tr w:rsidR="00A32B42" w:rsidRPr="00A32B42" w14:paraId="18B3A5F7" w14:textId="77777777" w:rsidTr="00582314">
        <w:tc>
          <w:tcPr>
            <w:tcW w:w="4622" w:type="dxa"/>
            <w:shd w:val="clear" w:color="auto" w:fill="auto"/>
            <w:vAlign w:val="center"/>
          </w:tcPr>
          <w:p w14:paraId="3A679C63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lang w:val="en-AU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 xml:space="preserve">ชั้นปีที่ </w:t>
            </w:r>
            <w:r w:rsidRPr="00A32B42"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14:paraId="33E766D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F604C7F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C63858B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14:paraId="5107046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14:paraId="1541CF1F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  <w:tr w:rsidR="00A32B42" w:rsidRPr="00A32B42" w14:paraId="4087CD01" w14:textId="77777777" w:rsidTr="00582314">
        <w:tc>
          <w:tcPr>
            <w:tcW w:w="4622" w:type="dxa"/>
            <w:shd w:val="clear" w:color="auto" w:fill="auto"/>
            <w:vAlign w:val="center"/>
          </w:tcPr>
          <w:p w14:paraId="3EF2B611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lang w:val="en-AU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  <w:lang w:val="en-AU"/>
              </w:rPr>
              <w:t>รวม</w:t>
            </w:r>
          </w:p>
        </w:tc>
        <w:tc>
          <w:tcPr>
            <w:tcW w:w="778" w:type="dxa"/>
            <w:shd w:val="clear" w:color="auto" w:fill="auto"/>
          </w:tcPr>
          <w:p w14:paraId="003F9301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1F74543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14:paraId="2628E227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14:paraId="0978A69F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878" w:type="dxa"/>
            <w:shd w:val="clear" w:color="auto" w:fill="auto"/>
          </w:tcPr>
          <w:p w14:paraId="749CDAE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</w:tr>
      <w:tr w:rsidR="00A32B42" w:rsidRPr="00A32B42" w14:paraId="4F8DF0AD" w14:textId="77777777" w:rsidTr="00582314">
        <w:tc>
          <w:tcPr>
            <w:tcW w:w="4622" w:type="dxa"/>
            <w:shd w:val="clear" w:color="auto" w:fill="auto"/>
          </w:tcPr>
          <w:p w14:paraId="34D0729C" w14:textId="77777777" w:rsidR="00681634" w:rsidRPr="00A32B42" w:rsidRDefault="00681634" w:rsidP="00B23503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  <w:lang w:val="en-AU"/>
              </w:rPr>
              <w:t>จำนวนที่คาดว่าจะสำเร็จการศึกษา</w:t>
            </w:r>
          </w:p>
        </w:tc>
        <w:tc>
          <w:tcPr>
            <w:tcW w:w="778" w:type="dxa"/>
            <w:shd w:val="clear" w:color="auto" w:fill="auto"/>
          </w:tcPr>
          <w:p w14:paraId="3BC99CF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4096B453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7090A7C5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14:paraId="788125AD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878" w:type="dxa"/>
            <w:shd w:val="clear" w:color="auto" w:fill="auto"/>
          </w:tcPr>
          <w:p w14:paraId="0D8F5A75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</w:tbl>
    <w:p w14:paraId="6B058F4D" w14:textId="77777777" w:rsid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0000FF"/>
          <w:sz w:val="28"/>
          <w:szCs w:val="28"/>
        </w:rPr>
      </w:pPr>
    </w:p>
    <w:p w14:paraId="3E9C3177" w14:textId="77777777" w:rsid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0000FF"/>
          <w:sz w:val="28"/>
          <w:szCs w:val="28"/>
        </w:rPr>
      </w:pPr>
    </w:p>
    <w:p w14:paraId="32003BCB" w14:textId="77777777" w:rsid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0000FF"/>
          <w:sz w:val="28"/>
          <w:szCs w:val="28"/>
        </w:rPr>
      </w:pPr>
    </w:p>
    <w:p w14:paraId="6D1549E5" w14:textId="77777777" w:rsid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0000FF"/>
          <w:sz w:val="28"/>
          <w:szCs w:val="28"/>
        </w:rPr>
      </w:pPr>
    </w:p>
    <w:p w14:paraId="4B5B01F3" w14:textId="77777777" w:rsid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0000FF"/>
          <w:sz w:val="28"/>
          <w:szCs w:val="28"/>
        </w:rPr>
      </w:pPr>
    </w:p>
    <w:p w14:paraId="1912416D" w14:textId="77777777" w:rsid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color w:val="0000FF"/>
          <w:sz w:val="28"/>
          <w:szCs w:val="28"/>
        </w:rPr>
      </w:pPr>
    </w:p>
    <w:p w14:paraId="13570334" w14:textId="31FB8461" w:rsidR="00681634" w:rsidRPr="00681634" w:rsidRDefault="00681634" w:rsidP="00681634">
      <w:pPr>
        <w:pStyle w:val="Default"/>
        <w:tabs>
          <w:tab w:val="left" w:pos="252"/>
          <w:tab w:val="left" w:pos="426"/>
        </w:tabs>
        <w:ind w:left="1134"/>
        <w:rPr>
          <w:rFonts w:ascii="TH SarabunPSK" w:hAnsi="TH SarabunPSK" w:cs="TH SarabunPSK"/>
          <w:i/>
          <w:iCs/>
          <w:color w:val="0000FF"/>
          <w:sz w:val="28"/>
          <w:szCs w:val="28"/>
        </w:rPr>
      </w:pPr>
      <w:r w:rsidRPr="00681634">
        <w:rPr>
          <w:rFonts w:ascii="TH SarabunPSK" w:hAnsi="TH SarabunPSK" w:cs="TH SarabunPSK" w:hint="cs"/>
          <w:color w:val="0000FF"/>
          <w:sz w:val="28"/>
          <w:szCs w:val="28"/>
          <w:cs/>
        </w:rPr>
        <w:t>2.5.</w:t>
      </w:r>
      <w:r w:rsidRPr="00681634">
        <w:rPr>
          <w:rFonts w:ascii="TH SarabunPSK" w:hAnsi="TH SarabunPSK" w:cs="TH SarabunPSK"/>
          <w:color w:val="0000FF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28"/>
          <w:szCs w:val="28"/>
          <w:cs/>
        </w:rPr>
        <w:t xml:space="preserve">2 </w:t>
      </w:r>
      <w:r w:rsidRPr="00681634">
        <w:rPr>
          <w:rFonts w:ascii="TH SarabunPSK" w:hAnsi="TH SarabunPSK" w:cs="TH SarabunPSK"/>
          <w:color w:val="0000FF"/>
          <w:sz w:val="28"/>
          <w:szCs w:val="28"/>
          <w:cs/>
        </w:rPr>
        <w:t xml:space="preserve">หลักสูตรปรัชญาดุษฎีบัณฑิต แบบ </w:t>
      </w:r>
      <w:r w:rsidRPr="00681634">
        <w:rPr>
          <w:rFonts w:ascii="TH SarabunPSK" w:hAnsi="TH SarabunPSK" w:cs="TH SarabunPSK" w:hint="cs"/>
          <w:color w:val="0000FF"/>
          <w:sz w:val="28"/>
          <w:szCs w:val="28"/>
          <w:cs/>
        </w:rPr>
        <w:t>2</w:t>
      </w:r>
      <w:r w:rsidRPr="00681634">
        <w:rPr>
          <w:rFonts w:ascii="TH SarabunPSK" w:hAnsi="TH SarabunPSK" w:cs="TH SarabunPSK"/>
          <w:color w:val="0000FF"/>
          <w:sz w:val="28"/>
          <w:szCs w:val="28"/>
          <w:cs/>
        </w:rPr>
        <w:t>.</w:t>
      </w:r>
      <w:r w:rsidRPr="00681634">
        <w:rPr>
          <w:rFonts w:ascii="TH SarabunPSK" w:hAnsi="TH SarabunPSK" w:cs="TH SarabunPSK"/>
          <w:color w:val="0000FF"/>
          <w:sz w:val="28"/>
          <w:szCs w:val="28"/>
        </w:rPr>
        <w:t>1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97"/>
        <w:gridCol w:w="758"/>
        <w:gridCol w:w="1061"/>
        <w:gridCol w:w="1061"/>
        <w:gridCol w:w="878"/>
      </w:tblGrid>
      <w:tr w:rsidR="00681634" w:rsidRPr="00681634" w14:paraId="6171DEE6" w14:textId="77777777" w:rsidTr="00B23503">
        <w:tc>
          <w:tcPr>
            <w:tcW w:w="3119" w:type="dxa"/>
            <w:vMerge w:val="restart"/>
            <w:shd w:val="clear" w:color="auto" w:fill="auto"/>
            <w:vAlign w:val="center"/>
          </w:tcPr>
          <w:p w14:paraId="0C229A04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>จำนวนนักศึกษา</w:t>
            </w:r>
          </w:p>
        </w:tc>
        <w:tc>
          <w:tcPr>
            <w:tcW w:w="4678" w:type="dxa"/>
            <w:gridSpan w:val="5"/>
            <w:shd w:val="clear" w:color="auto" w:fill="auto"/>
          </w:tcPr>
          <w:p w14:paraId="267B40C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  <w:rtl/>
                <w:cs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>จำนวนนักศึกษาแต่ละปีการศึกษา</w:t>
            </w:r>
          </w:p>
        </w:tc>
      </w:tr>
      <w:tr w:rsidR="00681634" w:rsidRPr="00681634" w14:paraId="20BD0318" w14:textId="77777777" w:rsidTr="00B23503">
        <w:tc>
          <w:tcPr>
            <w:tcW w:w="3119" w:type="dxa"/>
            <w:vMerge/>
            <w:shd w:val="clear" w:color="auto" w:fill="auto"/>
          </w:tcPr>
          <w:p w14:paraId="68810301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</w:pPr>
          </w:p>
        </w:tc>
        <w:tc>
          <w:tcPr>
            <w:tcW w:w="709" w:type="dxa"/>
            <w:shd w:val="clear" w:color="auto" w:fill="auto"/>
          </w:tcPr>
          <w:p w14:paraId="385D3B5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2558</w:t>
            </w:r>
          </w:p>
        </w:tc>
        <w:tc>
          <w:tcPr>
            <w:tcW w:w="781" w:type="dxa"/>
            <w:shd w:val="clear" w:color="auto" w:fill="auto"/>
          </w:tcPr>
          <w:p w14:paraId="6BB9793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2559</w:t>
            </w:r>
          </w:p>
        </w:tc>
        <w:tc>
          <w:tcPr>
            <w:tcW w:w="1134" w:type="dxa"/>
            <w:shd w:val="clear" w:color="auto" w:fill="auto"/>
          </w:tcPr>
          <w:p w14:paraId="456C8800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2560</w:t>
            </w:r>
          </w:p>
        </w:tc>
        <w:tc>
          <w:tcPr>
            <w:tcW w:w="1134" w:type="dxa"/>
            <w:shd w:val="clear" w:color="auto" w:fill="auto"/>
          </w:tcPr>
          <w:p w14:paraId="6FAA516C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2561</w:t>
            </w:r>
          </w:p>
        </w:tc>
        <w:tc>
          <w:tcPr>
            <w:tcW w:w="920" w:type="dxa"/>
            <w:shd w:val="clear" w:color="auto" w:fill="auto"/>
          </w:tcPr>
          <w:p w14:paraId="74028BE0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2562</w:t>
            </w:r>
          </w:p>
        </w:tc>
      </w:tr>
      <w:tr w:rsidR="00681634" w:rsidRPr="00681634" w14:paraId="139F76A0" w14:textId="77777777" w:rsidTr="00B23503">
        <w:tc>
          <w:tcPr>
            <w:tcW w:w="3119" w:type="dxa"/>
            <w:shd w:val="clear" w:color="auto" w:fill="auto"/>
            <w:vAlign w:val="center"/>
          </w:tcPr>
          <w:p w14:paraId="0E2C66CB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lang w:val="en-AU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 xml:space="preserve">ชั้นปีที่ </w:t>
            </w:r>
            <w:r w:rsidRPr="00A32B42"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87040A1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656C33E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0F4550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E2CA3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14:paraId="46750DC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  <w:tr w:rsidR="00681634" w:rsidRPr="00681634" w14:paraId="7DE9E269" w14:textId="77777777" w:rsidTr="00B23503">
        <w:tc>
          <w:tcPr>
            <w:tcW w:w="3119" w:type="dxa"/>
            <w:shd w:val="clear" w:color="auto" w:fill="auto"/>
            <w:vAlign w:val="center"/>
          </w:tcPr>
          <w:p w14:paraId="679682FB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 xml:space="preserve">ชั้นปีที่ </w:t>
            </w:r>
            <w:r w:rsidRPr="00A32B42"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2BD37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705D495C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5D43E4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A667E10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14:paraId="48FF1C34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  <w:tr w:rsidR="00681634" w:rsidRPr="00681634" w14:paraId="6947F169" w14:textId="77777777" w:rsidTr="00B23503">
        <w:tc>
          <w:tcPr>
            <w:tcW w:w="3119" w:type="dxa"/>
            <w:shd w:val="clear" w:color="auto" w:fill="auto"/>
            <w:vAlign w:val="center"/>
          </w:tcPr>
          <w:p w14:paraId="109FC916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lang w:val="en-AU"/>
              </w:rPr>
            </w:pPr>
            <w:r w:rsidRPr="00A32B42">
              <w:rPr>
                <w:rFonts w:ascii="TH SarabunPSK" w:hAnsi="TH SarabunPSK" w:cs="TH SarabunPSK"/>
                <w:color w:val="FF0000"/>
                <w:sz w:val="28"/>
                <w:cs/>
                <w:lang w:val="en-AU"/>
              </w:rPr>
              <w:t xml:space="preserve">ชั้นปีที่ </w:t>
            </w:r>
            <w:r w:rsidRPr="00A32B42">
              <w:rPr>
                <w:rFonts w:ascii="TH SarabunPSK" w:hAnsi="TH SarabunPSK" w:cs="TH SarabunPSK"/>
                <w:color w:val="FF0000"/>
                <w:sz w:val="28"/>
                <w:rtl/>
                <w:cs/>
                <w:lang w:val="en-A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CF21D0B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81" w:type="dxa"/>
            <w:shd w:val="clear" w:color="auto" w:fill="auto"/>
          </w:tcPr>
          <w:p w14:paraId="4F5116D9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4E6533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13D474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14:paraId="6ACA2DB2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  <w:tr w:rsidR="00681634" w:rsidRPr="00F13FA6" w14:paraId="1E1D22DE" w14:textId="77777777" w:rsidTr="00B23503">
        <w:tc>
          <w:tcPr>
            <w:tcW w:w="3119" w:type="dxa"/>
            <w:shd w:val="clear" w:color="auto" w:fill="auto"/>
            <w:vAlign w:val="center"/>
          </w:tcPr>
          <w:p w14:paraId="08052AC8" w14:textId="77777777" w:rsidR="00681634" w:rsidRPr="00A32B42" w:rsidRDefault="00681634" w:rsidP="00B23503">
            <w:pPr>
              <w:snapToGrid w:val="0"/>
              <w:jc w:val="center"/>
              <w:rPr>
                <w:rFonts w:ascii="TH SarabunPSK" w:hAnsi="TH SarabunPSK" w:cs="TH SarabunPSK"/>
                <w:color w:val="FF0000"/>
                <w:sz w:val="28"/>
                <w:lang w:val="en-AU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  <w:lang w:val="en-AU"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14:paraId="4946E1C5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781" w:type="dxa"/>
            <w:shd w:val="clear" w:color="auto" w:fill="auto"/>
          </w:tcPr>
          <w:p w14:paraId="3F50155D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505F9B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C70C0CE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14:paraId="3CA196A6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</w:tr>
      <w:tr w:rsidR="00681634" w:rsidRPr="00F13FA6" w14:paraId="10C55D5C" w14:textId="77777777" w:rsidTr="00B23503">
        <w:tc>
          <w:tcPr>
            <w:tcW w:w="3119" w:type="dxa"/>
            <w:shd w:val="clear" w:color="auto" w:fill="auto"/>
          </w:tcPr>
          <w:p w14:paraId="5ECF59D7" w14:textId="77777777" w:rsidR="00681634" w:rsidRPr="00A32B42" w:rsidRDefault="00681634" w:rsidP="00B23503">
            <w:pPr>
              <w:tabs>
                <w:tab w:val="left" w:pos="6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  <w:lang w:val="en-AU"/>
              </w:rPr>
              <w:t>จำนวนที่คาดว่าจะสำเร็จการศึกษา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3B679FA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781" w:type="dxa"/>
            <w:shd w:val="clear" w:color="auto" w:fill="auto"/>
          </w:tcPr>
          <w:p w14:paraId="1A7242BD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771B1D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57E1D4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  <w:tc>
          <w:tcPr>
            <w:tcW w:w="920" w:type="dxa"/>
            <w:shd w:val="clear" w:color="auto" w:fill="auto"/>
          </w:tcPr>
          <w:p w14:paraId="767F67FD" w14:textId="77777777" w:rsidR="00681634" w:rsidRPr="00A32B42" w:rsidRDefault="00681634" w:rsidP="00B23503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A32B42">
              <w:rPr>
                <w:rFonts w:ascii="TH SarabunPSK" w:hAnsi="TH SarabunPSK" w:cs="TH SarabunPSK" w:hint="cs"/>
                <w:color w:val="FF0000"/>
                <w:sz w:val="28"/>
                <w:cs/>
              </w:rPr>
              <w:t>1</w:t>
            </w:r>
          </w:p>
        </w:tc>
      </w:tr>
    </w:tbl>
    <w:p w14:paraId="1A3E7AB4" w14:textId="77777777" w:rsidR="00681634" w:rsidRPr="00AC0E54" w:rsidRDefault="00681634" w:rsidP="00FE22B8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47808C" w14:textId="7D8F7E32" w:rsidR="00F83C86" w:rsidRPr="000F3C17" w:rsidRDefault="00C14DC8" w:rsidP="00F83C86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3C86" w:rsidRPr="00AC0E54">
        <w:rPr>
          <w:rFonts w:ascii="TH SarabunPSK" w:hAnsi="TH SarabunPSK" w:cs="TH SarabunPSK"/>
          <w:b/>
          <w:bCs/>
          <w:sz w:val="32"/>
          <w:szCs w:val="32"/>
          <w:cs/>
        </w:rPr>
        <w:t>2.6</w:t>
      </w:r>
      <w:r w:rsidR="00F83C86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งบประมาณตามแผน </w:t>
      </w:r>
      <w:r w:rsidR="00F83C86" w:rsidRPr="00AC0E54">
        <w:rPr>
          <w:rFonts w:ascii="TH SarabunPSK" w:hAnsi="TH SarabunPSK" w:cs="TH SarabunPSK"/>
          <w:sz w:val="32"/>
          <w:szCs w:val="32"/>
          <w:cs/>
        </w:rPr>
        <w:tab/>
      </w:r>
      <w:r w:rsidR="00CC206F" w:rsidRPr="002F3D6D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>(เริ่มจากปีการศึกษาที่เปิดสอน</w:t>
      </w:r>
      <w:r w:rsidR="002F3D6D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 xml:space="preserve"> รายละเอียดในการคำนวณในตัวอย่างการคำนวณในภาคผนวก</w:t>
      </w:r>
      <w:r w:rsidR="00CC206F" w:rsidRPr="002F3D6D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</w:rPr>
        <w:t>)</w:t>
      </w:r>
    </w:p>
    <w:tbl>
      <w:tblPr>
        <w:tblW w:w="5389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1236"/>
        <w:gridCol w:w="1304"/>
        <w:gridCol w:w="1304"/>
        <w:gridCol w:w="1304"/>
        <w:gridCol w:w="1293"/>
      </w:tblGrid>
      <w:tr w:rsidR="004E5CFE" w:rsidRPr="00AC0E54" w14:paraId="2F8DFE3C" w14:textId="77777777" w:rsidTr="000F3C17">
        <w:trPr>
          <w:cantSplit/>
          <w:trHeight w:val="244"/>
        </w:trPr>
        <w:tc>
          <w:tcPr>
            <w:tcW w:w="1706" w:type="pct"/>
            <w:vMerge w:val="restart"/>
            <w:vAlign w:val="center"/>
          </w:tcPr>
          <w:p w14:paraId="041B6989" w14:textId="77777777" w:rsidR="00F83C86" w:rsidRPr="00AC0E54" w:rsidRDefault="00F83C86" w:rsidP="00AF49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หมวดเงิน</w:t>
            </w:r>
          </w:p>
        </w:tc>
        <w:tc>
          <w:tcPr>
            <w:tcW w:w="3294" w:type="pct"/>
            <w:gridSpan w:val="5"/>
            <w:tcBorders>
              <w:bottom w:val="nil"/>
            </w:tcBorders>
          </w:tcPr>
          <w:p w14:paraId="2AAC5036" w14:textId="77777777" w:rsidR="00F83C86" w:rsidRPr="00AC0E54" w:rsidRDefault="00F83C86" w:rsidP="00AF49A1">
            <w:pPr>
              <w:keepNext/>
              <w:jc w:val="center"/>
              <w:outlineLvl w:val="3"/>
              <w:rPr>
                <w:rFonts w:ascii="TH SarabunPSK" w:eastAsia="MS Mincho" w:hAnsi="TH SarabunPSK" w:cs="TH SarabunPSK"/>
                <w:b/>
                <w:bCs/>
                <w:sz w:val="28"/>
                <w:lang w:eastAsia="ja-JP"/>
              </w:rPr>
            </w:pPr>
            <w:r w:rsidRPr="00AC0E54">
              <w:rPr>
                <w:rFonts w:ascii="TH SarabunPSK" w:eastAsia="MS Mincho" w:hAnsi="TH SarabunPSK" w:cs="TH SarabunPSK"/>
                <w:b/>
                <w:bCs/>
                <w:sz w:val="28"/>
                <w:cs/>
                <w:lang w:eastAsia="ja-JP"/>
              </w:rPr>
              <w:t>ปีงบประมาณ</w:t>
            </w:r>
          </w:p>
        </w:tc>
      </w:tr>
      <w:tr w:rsidR="004E5CFE" w:rsidRPr="00AC0E54" w14:paraId="14D66E76" w14:textId="77777777" w:rsidTr="006F2C31">
        <w:trPr>
          <w:cantSplit/>
        </w:trPr>
        <w:tc>
          <w:tcPr>
            <w:tcW w:w="1706" w:type="pct"/>
            <w:vMerge/>
          </w:tcPr>
          <w:p w14:paraId="755F1CBC" w14:textId="77777777" w:rsidR="00F83C86" w:rsidRPr="00AC0E54" w:rsidRDefault="00F83C86" w:rsidP="00AF49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2" w:type="pct"/>
          </w:tcPr>
          <w:p w14:paraId="5CDE4970" w14:textId="77777777" w:rsidR="00F83C86" w:rsidRPr="007E3860" w:rsidRDefault="00F83C86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230A3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61</w:t>
            </w:r>
          </w:p>
          <w:p w14:paraId="56B43251" w14:textId="77777777" w:rsidR="000F3C17" w:rsidRPr="007E3860" w:rsidRDefault="000F3C17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(นศ. ..... คน)</w:t>
            </w:r>
          </w:p>
        </w:tc>
        <w:tc>
          <w:tcPr>
            <w:tcW w:w="667" w:type="pct"/>
          </w:tcPr>
          <w:p w14:paraId="59FB2517" w14:textId="77777777" w:rsidR="00F83C86" w:rsidRPr="007E3860" w:rsidRDefault="00F83C86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230A3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62</w:t>
            </w:r>
          </w:p>
          <w:p w14:paraId="12CAD121" w14:textId="77777777" w:rsidR="000F3C17" w:rsidRPr="007E3860" w:rsidRDefault="000F3C17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7E38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(นศ. .....คน)</w:t>
            </w:r>
          </w:p>
        </w:tc>
        <w:tc>
          <w:tcPr>
            <w:tcW w:w="667" w:type="pct"/>
          </w:tcPr>
          <w:p w14:paraId="09C59670" w14:textId="77777777" w:rsidR="00F83C86" w:rsidRPr="007E3860" w:rsidRDefault="00F83C86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230A3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63</w:t>
            </w:r>
          </w:p>
          <w:p w14:paraId="7C290A0B" w14:textId="77777777" w:rsidR="000F3C17" w:rsidRPr="007E3860" w:rsidRDefault="000F3C17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(นศ. ..... คน)</w:t>
            </w:r>
          </w:p>
        </w:tc>
        <w:tc>
          <w:tcPr>
            <w:tcW w:w="667" w:type="pct"/>
          </w:tcPr>
          <w:p w14:paraId="4D735383" w14:textId="77777777" w:rsidR="00F83C86" w:rsidRPr="007E3860" w:rsidRDefault="00F83C86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230A3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64</w:t>
            </w:r>
          </w:p>
          <w:p w14:paraId="5C57AAD2" w14:textId="77777777" w:rsidR="000F3C17" w:rsidRPr="007E3860" w:rsidRDefault="000F3C17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(นศ. ..... คน)</w:t>
            </w:r>
          </w:p>
        </w:tc>
        <w:tc>
          <w:tcPr>
            <w:tcW w:w="661" w:type="pct"/>
          </w:tcPr>
          <w:p w14:paraId="2A411926" w14:textId="77777777" w:rsidR="00F83C86" w:rsidRPr="007E3860" w:rsidRDefault="00F83C86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25</w:t>
            </w:r>
            <w:r w:rsidR="00230A31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>65</w:t>
            </w:r>
          </w:p>
          <w:p w14:paraId="1E6E9EFF" w14:textId="77777777" w:rsidR="000F3C17" w:rsidRPr="007E3860" w:rsidRDefault="000F3C17" w:rsidP="003246AA">
            <w:pPr>
              <w:tabs>
                <w:tab w:val="left" w:pos="907"/>
                <w:tab w:val="left" w:pos="1166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7E38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(นศ. ..... คน)</w:t>
            </w:r>
          </w:p>
        </w:tc>
      </w:tr>
      <w:tr w:rsidR="002B254A" w:rsidRPr="00AC0E54" w14:paraId="1E2633AB" w14:textId="77777777" w:rsidTr="006F2C31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015865D6" w14:textId="77777777" w:rsidR="002B254A" w:rsidRPr="00AC0E54" w:rsidRDefault="002B254A" w:rsidP="002B254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C0E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งบประมาณรายรับ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3747625D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895564A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241C2548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  <w:vAlign w:val="bottom"/>
          </w:tcPr>
          <w:p w14:paraId="66CF112C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  <w:vAlign w:val="bottom"/>
          </w:tcPr>
          <w:p w14:paraId="30D2B2E8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254A" w:rsidRPr="00AC0E54" w14:paraId="1E1E40F2" w14:textId="77777777" w:rsidTr="006F2C31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3A98E23D" w14:textId="77777777" w:rsidR="002B254A" w:rsidRPr="00AC0E54" w:rsidRDefault="00484B67" w:rsidP="002B254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C0E54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AC0E5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2B254A" w:rsidRPr="00AC0E54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งบประมาณเงินแผ่นดิน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162C2411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367054DA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0E73FD46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12C82440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2323591C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B254A" w:rsidRPr="00AC0E54" w14:paraId="30A8F491" w14:textId="77777777" w:rsidTr="006F2C31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09AE391E" w14:textId="77777777" w:rsidR="002B254A" w:rsidRPr="00AC0E54" w:rsidRDefault="00484B67" w:rsidP="002B254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C0E54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AC0E5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2B254A" w:rsidRPr="00AC0E54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งบประมาณเงินรายได้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7BD1E606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3E7261E0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521A538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36CC1CD4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4F7AAF6E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84B67" w:rsidRPr="00AC0E54" w14:paraId="3BBF9626" w14:textId="77777777" w:rsidTr="006F2C31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</w:tcPr>
          <w:p w14:paraId="5CBB1DD7" w14:textId="77777777" w:rsidR="00484B67" w:rsidRPr="00AC0E54" w:rsidRDefault="00484B67" w:rsidP="000F3C1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รวมรายรับ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11749FAB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421E1F70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18A8EDFF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23BF0F1A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73B32C83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B254A" w:rsidRPr="00AC0E54" w14:paraId="60FBEE42" w14:textId="77777777" w:rsidTr="006F2C31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  <w:vAlign w:val="bottom"/>
          </w:tcPr>
          <w:p w14:paraId="3FF013AF" w14:textId="77777777" w:rsidR="002B254A" w:rsidRPr="00AC0E54" w:rsidRDefault="002B254A" w:rsidP="002B254A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งบประมาณรายจ่าย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782FFF48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64615DC6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06574F13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5E812CB8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1C9D7E1D" w14:textId="77777777" w:rsidR="002B254A" w:rsidRPr="00AC0E54" w:rsidRDefault="002B254A" w:rsidP="00484B6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484B67" w:rsidRPr="00AC0E54" w14:paraId="0AFFDC89" w14:textId="77777777" w:rsidTr="006F2C31">
        <w:trPr>
          <w:trHeight w:val="396"/>
        </w:trPr>
        <w:tc>
          <w:tcPr>
            <w:tcW w:w="1706" w:type="pct"/>
            <w:tcBorders>
              <w:bottom w:val="dotted" w:sz="4" w:space="0" w:color="auto"/>
            </w:tcBorders>
          </w:tcPr>
          <w:p w14:paraId="3BF03E02" w14:textId="160591CC" w:rsidR="00484B67" w:rsidRPr="00AC0E54" w:rsidRDefault="00484B67" w:rsidP="000F3C17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6F2C31">
              <w:rPr>
                <w:rFonts w:ascii="TH SarabunPSK" w:hAnsi="TH SarabunPSK" w:cs="TH SarabunPSK" w:hint="cs"/>
                <w:sz w:val="28"/>
                <w:cs/>
              </w:rPr>
              <w:t>งบบุคลากร</w:t>
            </w:r>
          </w:p>
        </w:tc>
        <w:tc>
          <w:tcPr>
            <w:tcW w:w="632" w:type="pct"/>
            <w:tcBorders>
              <w:bottom w:val="dotted" w:sz="4" w:space="0" w:color="auto"/>
            </w:tcBorders>
          </w:tcPr>
          <w:p w14:paraId="0A879903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0F05CA1B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6C272242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bottom w:val="dotted" w:sz="4" w:space="0" w:color="auto"/>
            </w:tcBorders>
          </w:tcPr>
          <w:p w14:paraId="345A1D83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14:paraId="002AF4D9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4B67" w:rsidRPr="00AC0E54" w14:paraId="21355D33" w14:textId="77777777" w:rsidTr="006F2C31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14BC33FD" w14:textId="52729FDB" w:rsidR="00484B67" w:rsidRPr="00AC0E54" w:rsidRDefault="00484B67" w:rsidP="000F3C17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sz w:val="28"/>
              </w:rPr>
              <w:t>2</w:t>
            </w:r>
            <w:r w:rsidRPr="00AC0E5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F2C31">
              <w:rPr>
                <w:rFonts w:ascii="TH SarabunPSK" w:hAnsi="TH SarabunPSK" w:cs="TH SarabunPSK" w:hint="cs"/>
                <w:sz w:val="28"/>
                <w:cs/>
              </w:rPr>
              <w:t>งบดำเนินงาน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132325F4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4673BCF2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6124740E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4E85210A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6451624F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2C31" w:rsidRPr="00AC0E54" w14:paraId="2A7A72DD" w14:textId="77777777" w:rsidTr="006F2C31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4E99E916" w14:textId="126B7EBC" w:rsidR="006F2C31" w:rsidRPr="00AC0E54" w:rsidRDefault="006F2C31" w:rsidP="000F3C17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2.1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ค่าตอบแทน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018FBE2C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027F54E9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69E92797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30A0B2FE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1FFF916B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2C31" w:rsidRPr="00AC0E54" w14:paraId="52860656" w14:textId="77777777" w:rsidTr="006F2C31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62DEE169" w14:textId="40E9B489" w:rsidR="006F2C31" w:rsidRDefault="006F2C31" w:rsidP="006F2C31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ค่าใช้สอย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1B7A615F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40F64663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42F72BBE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1F55E175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3CB6F948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F2C31" w:rsidRPr="00AC0E54" w14:paraId="65011649" w14:textId="77777777" w:rsidTr="006F2C31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1560DA40" w14:textId="7D44C626" w:rsidR="006F2C31" w:rsidRDefault="006F2C31" w:rsidP="006F2C31">
            <w:pPr>
              <w:tabs>
                <w:tab w:val="left" w:pos="2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2.3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ค่าวัสดุ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3FA18711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32C76B65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276FE1D4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0A373738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034E117A" w14:textId="77777777" w:rsidR="006F2C31" w:rsidRPr="00AC0E54" w:rsidRDefault="006F2C31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4B67" w:rsidRPr="00AC0E54" w14:paraId="668F1294" w14:textId="77777777" w:rsidTr="006F2C31">
        <w:trPr>
          <w:trHeight w:val="396"/>
        </w:trPr>
        <w:tc>
          <w:tcPr>
            <w:tcW w:w="1706" w:type="pct"/>
            <w:tcBorders>
              <w:top w:val="dotted" w:sz="4" w:space="0" w:color="auto"/>
              <w:bottom w:val="dotted" w:sz="4" w:space="0" w:color="auto"/>
            </w:tcBorders>
          </w:tcPr>
          <w:p w14:paraId="1745219B" w14:textId="761EEFBC" w:rsidR="00484B67" w:rsidRPr="00AC0E54" w:rsidRDefault="00484B67" w:rsidP="000F3C17">
            <w:pPr>
              <w:tabs>
                <w:tab w:val="left" w:pos="252"/>
              </w:tabs>
              <w:ind w:left="252" w:hanging="252"/>
              <w:rPr>
                <w:rFonts w:ascii="TH SarabunPSK" w:hAnsi="TH SarabunPSK" w:cs="TH SarabunPSK"/>
                <w:sz w:val="28"/>
                <w:cs/>
              </w:rPr>
            </w:pPr>
            <w:r w:rsidRPr="00AC0E54">
              <w:rPr>
                <w:rFonts w:ascii="TH SarabunPSK" w:hAnsi="TH SarabunPSK" w:cs="TH SarabunPSK"/>
                <w:sz w:val="28"/>
              </w:rPr>
              <w:t>3</w:t>
            </w:r>
            <w:r w:rsidRPr="00AC0E54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AC0E54">
              <w:rPr>
                <w:rFonts w:ascii="TH SarabunPSK" w:hAnsi="TH SarabunPSK" w:cs="TH SarabunPSK"/>
                <w:sz w:val="28"/>
                <w:cs/>
              </w:rPr>
              <w:tab/>
            </w:r>
            <w:r w:rsidR="006F2C31">
              <w:rPr>
                <w:rFonts w:ascii="TH SarabunPSK" w:hAnsi="TH SarabunPSK" w:cs="TH SarabunPSK" w:hint="cs"/>
                <w:sz w:val="28"/>
                <w:cs/>
              </w:rPr>
              <w:t>งบลงทุน (ถ้ามี)</w:t>
            </w:r>
          </w:p>
        </w:tc>
        <w:tc>
          <w:tcPr>
            <w:tcW w:w="632" w:type="pct"/>
            <w:tcBorders>
              <w:top w:val="dotted" w:sz="4" w:space="0" w:color="auto"/>
              <w:bottom w:val="dotted" w:sz="4" w:space="0" w:color="auto"/>
            </w:tcBorders>
          </w:tcPr>
          <w:p w14:paraId="5226F400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3B6B82C9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26852A3E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  <w:bottom w:val="dotted" w:sz="4" w:space="0" w:color="auto"/>
            </w:tcBorders>
          </w:tcPr>
          <w:p w14:paraId="5DB26277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14:paraId="1F78562F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4B67" w:rsidRPr="00AC0E54" w14:paraId="731AFF70" w14:textId="77777777" w:rsidTr="006F2C31">
        <w:trPr>
          <w:trHeight w:val="396"/>
        </w:trPr>
        <w:tc>
          <w:tcPr>
            <w:tcW w:w="1706" w:type="pct"/>
            <w:tcBorders>
              <w:top w:val="dotted" w:sz="4" w:space="0" w:color="auto"/>
            </w:tcBorders>
          </w:tcPr>
          <w:p w14:paraId="19C898E0" w14:textId="77777777" w:rsidR="00484B67" w:rsidRPr="000F3C17" w:rsidRDefault="000F3C17" w:rsidP="000F3C17">
            <w:pPr>
              <w:tabs>
                <w:tab w:val="left" w:pos="252"/>
              </w:tabs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3C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รวมรายจ่าย</w:t>
            </w:r>
          </w:p>
        </w:tc>
        <w:tc>
          <w:tcPr>
            <w:tcW w:w="632" w:type="pct"/>
            <w:tcBorders>
              <w:top w:val="dotted" w:sz="4" w:space="0" w:color="auto"/>
            </w:tcBorders>
          </w:tcPr>
          <w:p w14:paraId="3F9D8C70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1A216DF8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0F848F4D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  <w:tcBorders>
              <w:top w:val="dotted" w:sz="4" w:space="0" w:color="auto"/>
            </w:tcBorders>
          </w:tcPr>
          <w:p w14:paraId="6B7A2608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  <w:tcBorders>
              <w:top w:val="dotted" w:sz="4" w:space="0" w:color="auto"/>
            </w:tcBorders>
          </w:tcPr>
          <w:p w14:paraId="4811EF6D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4B67" w:rsidRPr="00AC0E54" w14:paraId="177502F3" w14:textId="77777777" w:rsidTr="006F2C31">
        <w:trPr>
          <w:trHeight w:val="396"/>
        </w:trPr>
        <w:tc>
          <w:tcPr>
            <w:tcW w:w="1706" w:type="pct"/>
          </w:tcPr>
          <w:p w14:paraId="6DC65988" w14:textId="77777777" w:rsidR="00484B67" w:rsidRPr="00AC0E54" w:rsidRDefault="000F3C17" w:rsidP="000F3C17">
            <w:pPr>
              <w:tabs>
                <w:tab w:val="left" w:pos="252"/>
              </w:tabs>
              <w:ind w:left="252" w:hanging="25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ค่าใช้จ่ายต่อตัวนักศึกษา</w:t>
            </w:r>
          </w:p>
        </w:tc>
        <w:tc>
          <w:tcPr>
            <w:tcW w:w="632" w:type="pct"/>
          </w:tcPr>
          <w:p w14:paraId="6D659B55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6E04FF7E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50CA691A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7" w:type="pct"/>
          </w:tcPr>
          <w:p w14:paraId="002EECAE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1" w:type="pct"/>
          </w:tcPr>
          <w:p w14:paraId="233A87B5" w14:textId="77777777" w:rsidR="00484B67" w:rsidRPr="00AC0E54" w:rsidRDefault="00484B6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3C17" w:rsidRPr="00AC0E54" w14:paraId="0C959932" w14:textId="77777777" w:rsidTr="000F3C17">
        <w:trPr>
          <w:trHeight w:val="396"/>
        </w:trPr>
        <w:tc>
          <w:tcPr>
            <w:tcW w:w="1706" w:type="pct"/>
          </w:tcPr>
          <w:p w14:paraId="7EFEDE1E" w14:textId="64076813" w:rsidR="000F3C17" w:rsidRPr="00AC0E54" w:rsidRDefault="000F3C17" w:rsidP="000F3C17">
            <w:pPr>
              <w:tabs>
                <w:tab w:val="left" w:pos="252"/>
              </w:tabs>
              <w:ind w:left="252" w:hanging="25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</w:t>
            </w:r>
            <w:r w:rsidR="006F2C31">
              <w:rPr>
                <w:rFonts w:ascii="TH SarabunPSK" w:hAnsi="TH SarabunPSK" w:cs="TH SarabunPSK" w:hint="cs"/>
                <w:sz w:val="28"/>
                <w:cs/>
              </w:rPr>
              <w:t>ต่อตัวนักศึกษาต่อปีเฉลี่ย</w:t>
            </w:r>
          </w:p>
        </w:tc>
        <w:tc>
          <w:tcPr>
            <w:tcW w:w="3294" w:type="pct"/>
            <w:gridSpan w:val="5"/>
            <w:shd w:val="clear" w:color="auto" w:fill="auto"/>
          </w:tcPr>
          <w:p w14:paraId="129C2DCC" w14:textId="77777777" w:rsidR="000F3C17" w:rsidRPr="00AC0E54" w:rsidRDefault="000F3C17" w:rsidP="00484B6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222BB79" w14:textId="77777777" w:rsidR="009C0A6E" w:rsidRPr="00AC0E54" w:rsidRDefault="009C0A6E" w:rsidP="00F83C86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697F0684" w14:textId="481B9CE5" w:rsidR="00BB798C" w:rsidRDefault="00BB798C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หมายเหตุ</w:t>
      </w:r>
      <w:r w:rsidR="00095A12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3C17">
        <w:rPr>
          <w:rFonts w:ascii="TH SarabunPSK" w:hAnsi="TH SarabunPSK" w:cs="TH SarabunPSK"/>
          <w:sz w:val="28"/>
          <w:cs/>
        </w:rPr>
        <w:t>ค่าธรรมเนียมการศึกษาเหมาจ่ายภาคการศึกษาละ</w:t>
      </w:r>
      <w:r w:rsidR="000F3C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3C17">
        <w:rPr>
          <w:rFonts w:ascii="TH SarabunPSK" w:hAnsi="TH SarabunPSK" w:cs="TH SarabunPSK" w:hint="cs"/>
          <w:sz w:val="28"/>
          <w:cs/>
        </w:rPr>
        <w:t>................</w:t>
      </w:r>
      <w:r w:rsidR="000F3C17">
        <w:rPr>
          <w:rFonts w:ascii="TH SarabunPSK" w:hAnsi="TH SarabunPSK" w:cs="TH SarabunPSK"/>
          <w:sz w:val="28"/>
          <w:cs/>
        </w:rPr>
        <w:t xml:space="preserve">  </w:t>
      </w:r>
      <w:r w:rsidR="000F3C17">
        <w:rPr>
          <w:rFonts w:ascii="TH SarabunPSK" w:hAnsi="TH SarabunPSK" w:cs="TH SarabunPSK" w:hint="cs"/>
          <w:sz w:val="28"/>
          <w:cs/>
        </w:rPr>
        <w:t>บาท</w:t>
      </w:r>
      <w:r w:rsidR="000F3C1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07ABD69" w14:textId="490790BE" w:rsidR="004E14D4" w:rsidRPr="002F3D6D" w:rsidRDefault="004E14D4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</w:p>
    <w:p w14:paraId="4929F5EE" w14:textId="77777777" w:rsidR="009C0A6E" w:rsidRPr="00AC0E54" w:rsidRDefault="00BB798C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9C0A6E"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C0A6E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C0A6E" w:rsidRPr="00AC0E54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C0A6E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ระบบการศึกษา</w:t>
      </w:r>
    </w:p>
    <w:p w14:paraId="69CC8E97" w14:textId="7C7D820E" w:rsidR="004F1A2E" w:rsidRPr="001C2106" w:rsidRDefault="009C0A6E" w:rsidP="000F3C1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1C2106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Pr="001C210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30222" w:rsidRPr="001C2106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ใช้ระบบการจัดการเรียนการสอนแบบชั้นเรียน</w:t>
      </w:r>
    </w:p>
    <w:p w14:paraId="23A2248F" w14:textId="77777777" w:rsidR="00582314" w:rsidRPr="00582314" w:rsidRDefault="00582314" w:rsidP="000F3C1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7871C9B" w14:textId="77777777" w:rsidR="009C0A6E" w:rsidRPr="00AC0E54" w:rsidRDefault="009C0A6E" w:rsidP="00783F58">
      <w:pPr>
        <w:tabs>
          <w:tab w:val="left" w:pos="426"/>
          <w:tab w:val="left" w:pos="990"/>
          <w:tab w:val="left" w:pos="144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2.8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การเทียบโอนหน่วยกิต รายวิชาและการลงทะเบียนเรียนข้ามสถาบันอุดมศึกษา  </w:t>
      </w:r>
    </w:p>
    <w:p w14:paraId="18732463" w14:textId="3175E729" w:rsidR="007070E7" w:rsidRPr="001C2106" w:rsidRDefault="009C0A6E" w:rsidP="007070E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1C2106">
        <w:rPr>
          <w:rFonts w:ascii="TH SarabunPSK" w:hAnsi="TH SarabunPSK" w:cs="TH SarabunPSK"/>
          <w:color w:val="FF0000"/>
          <w:sz w:val="32"/>
          <w:szCs w:val="32"/>
          <w:cs/>
        </w:rPr>
        <w:t>หลักเกณฑ์การเทียบโอนให้เป็นไปตาม</w:t>
      </w:r>
      <w:r w:rsidR="007070E7" w:rsidRPr="001C2106">
        <w:rPr>
          <w:rFonts w:ascii="TH SarabunPSK" w:hAnsi="TH SarabunPSK" w:cs="TH SarabunPSK" w:hint="cs"/>
          <w:color w:val="FF0000"/>
          <w:sz w:val="32"/>
          <w:szCs w:val="32"/>
          <w:cs/>
        </w:rPr>
        <w:t>ประกาศคณะกรรมการมาตรฐานการอุดมศึกษา เรื่อง เกณฑ์มาตรฐานหลักสูตร</w:t>
      </w:r>
      <w:r w:rsidR="007070E7" w:rsidRPr="001C2106">
        <w:rPr>
          <w:rFonts w:ascii="TH SarabunPSK" w:hAnsi="TH SarabunPSK" w:cs="TH SarabunPSK"/>
          <w:color w:val="FF0000"/>
          <w:sz w:val="32"/>
          <w:szCs w:val="32"/>
          <w:cs/>
        </w:rPr>
        <w:t>ระดับปริญญาตรี พ.ศ. 25</w:t>
      </w:r>
      <w:r w:rsidR="007070E7" w:rsidRPr="001C2106">
        <w:rPr>
          <w:rFonts w:ascii="TH SarabunPSK" w:hAnsi="TH SarabunPSK" w:cs="TH SarabunPSK" w:hint="cs"/>
          <w:color w:val="FF0000"/>
          <w:sz w:val="32"/>
          <w:szCs w:val="32"/>
          <w:cs/>
        </w:rPr>
        <w:t>65</w:t>
      </w:r>
    </w:p>
    <w:p w14:paraId="1331DEB9" w14:textId="77777777" w:rsidR="00681634" w:rsidRPr="00AC0E54" w:rsidRDefault="00681634" w:rsidP="007070E7">
      <w:pPr>
        <w:tabs>
          <w:tab w:val="left" w:pos="450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2BDD73F" w14:textId="36D5F937" w:rsidR="009C0A6E" w:rsidRPr="00386687" w:rsidRDefault="0086710B" w:rsidP="007070E7">
      <w:pPr>
        <w:tabs>
          <w:tab w:val="left" w:pos="450"/>
          <w:tab w:val="left" w:pos="990"/>
          <w:tab w:val="left" w:pos="1440"/>
        </w:tabs>
        <w:spacing w:before="120" w:after="120"/>
        <w:jc w:val="thaiDistribute"/>
        <w:rPr>
          <w:rFonts w:cs="TH SarabunPSK"/>
          <w:b/>
          <w:bCs/>
          <w:color w:val="FF0000"/>
          <w:sz w:val="32"/>
          <w:szCs w:val="32"/>
        </w:rPr>
      </w:pPr>
      <w:r w:rsidRPr="00386687">
        <w:rPr>
          <w:rFonts w:cs="TH SarabunPSK"/>
          <w:b/>
          <w:bCs/>
          <w:sz w:val="32"/>
          <w:szCs w:val="32"/>
          <w:cs/>
        </w:rPr>
        <w:t xml:space="preserve">3.  </w:t>
      </w:r>
      <w:r w:rsidR="00681634">
        <w:rPr>
          <w:rFonts w:cs="TH SarabunPSK"/>
          <w:b/>
          <w:bCs/>
          <w:sz w:val="32"/>
          <w:szCs w:val="32"/>
          <w:cs/>
        </w:rPr>
        <w:t>หลักสูตร</w:t>
      </w:r>
      <w:r w:rsidR="009C0A6E" w:rsidRPr="00386687">
        <w:rPr>
          <w:rFonts w:cs="TH SarabunPSK"/>
          <w:b/>
          <w:bCs/>
          <w:sz w:val="32"/>
          <w:szCs w:val="32"/>
          <w:cs/>
        </w:rPr>
        <w:t>และอาจารย์ผู้สอน</w:t>
      </w:r>
    </w:p>
    <w:p w14:paraId="2EC294F3" w14:textId="77777777" w:rsidR="00C12A2D" w:rsidRDefault="009C0A6E" w:rsidP="00FE22B8">
      <w:pPr>
        <w:tabs>
          <w:tab w:val="left" w:pos="426"/>
          <w:tab w:val="left" w:pos="1166"/>
          <w:tab w:val="left" w:pos="14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451DD" w:rsidRPr="00AC0E54">
        <w:rPr>
          <w:rFonts w:ascii="TH SarabunPSK" w:hAnsi="TH SarabunPSK" w:cs="TH SarabunPSK"/>
          <w:spacing w:val="-4"/>
          <w:sz w:val="32"/>
          <w:szCs w:val="32"/>
          <w:cs/>
        </w:rPr>
        <w:t>หลักสูตร</w:t>
      </w:r>
      <w:r w:rsidR="000F3C1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</w:t>
      </w:r>
      <w:r w:rsidR="00E451DD" w:rsidRPr="00AC0E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44F39" w:rsidRPr="00AC0E54">
        <w:rPr>
          <w:rFonts w:ascii="TH SarabunPSK" w:hAnsi="TH SarabunPSK" w:cs="TH SarabunPSK"/>
          <w:spacing w:val="-4"/>
          <w:sz w:val="32"/>
          <w:szCs w:val="32"/>
          <w:cs/>
        </w:rPr>
        <w:t>สาขา</w:t>
      </w:r>
      <w:r w:rsidR="004F45B3">
        <w:rPr>
          <w:rFonts w:ascii="TH SarabunPSK" w:hAnsi="TH SarabunPSK" w:cs="TH SarabunPSK" w:hint="cs"/>
          <w:spacing w:val="-4"/>
          <w:sz w:val="32"/>
          <w:szCs w:val="32"/>
          <w:cs/>
        </w:rPr>
        <w:t>วิชา</w:t>
      </w:r>
      <w:r w:rsidR="000F3C1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............................. </w:t>
      </w:r>
      <w:r w:rsidRPr="00AC0E54">
        <w:rPr>
          <w:rFonts w:ascii="TH SarabunPSK" w:hAnsi="TH SarabunPSK" w:cs="TH SarabunPSK"/>
          <w:spacing w:val="-4"/>
          <w:sz w:val="32"/>
          <w:szCs w:val="32"/>
          <w:cs/>
        </w:rPr>
        <w:t>แผนการเรียน</w:t>
      </w:r>
      <w:r w:rsidR="000F3C17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</w:t>
      </w:r>
      <w:r w:rsidR="00783F58" w:rsidRPr="00AC0E54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</w:t>
      </w:r>
      <w:r w:rsidRPr="00AC0E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07F76F52" w14:textId="0149D73D" w:rsidR="009C0A6E" w:rsidRPr="00AC0E54" w:rsidRDefault="00681634" w:rsidP="00FE22B8">
      <w:pPr>
        <w:tabs>
          <w:tab w:val="left" w:pos="426"/>
          <w:tab w:val="left" w:pos="1166"/>
          <w:tab w:val="left" w:pos="144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9C0A6E" w:rsidRPr="00AC0E54">
        <w:rPr>
          <w:rFonts w:ascii="TH SarabunPSK" w:hAnsi="TH SarabunPSK" w:cs="TH SarabunPSK"/>
          <w:spacing w:val="-4"/>
          <w:sz w:val="32"/>
          <w:szCs w:val="32"/>
          <w:cs/>
        </w:rPr>
        <w:t>จำนวนหน่วยกิตรวม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ตลอดหลักสูตร</w:t>
      </w:r>
      <w:r w:rsidR="004F45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9C0A6E" w:rsidRPr="00AC0E54">
        <w:rPr>
          <w:rFonts w:ascii="TH SarabunPSK" w:hAnsi="TH SarabunPSK" w:cs="TH SarabunPSK"/>
          <w:spacing w:val="-4"/>
          <w:sz w:val="32"/>
          <w:szCs w:val="32"/>
          <w:cs/>
        </w:rPr>
        <w:t>ไม่น้อยกว่า</w:t>
      </w:r>
      <w:r w:rsidR="00644F39" w:rsidRPr="00AC0E5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F3C17">
        <w:rPr>
          <w:rFonts w:ascii="TH SarabunPSK" w:hAnsi="TH SarabunPSK" w:cs="TH SarabunPSK" w:hint="cs"/>
          <w:spacing w:val="-4"/>
          <w:sz w:val="32"/>
          <w:szCs w:val="32"/>
          <w:cs/>
        </w:rPr>
        <w:t>.............</w:t>
      </w:r>
      <w:r w:rsidR="009C0A6E" w:rsidRPr="00AC0E54">
        <w:rPr>
          <w:rFonts w:ascii="TH SarabunPSK" w:hAnsi="TH SarabunPSK" w:cs="TH SarabunPSK"/>
          <w:spacing w:val="-4"/>
          <w:sz w:val="32"/>
          <w:szCs w:val="32"/>
          <w:cs/>
        </w:rPr>
        <w:t xml:space="preserve"> หน่วยกิต</w:t>
      </w:r>
    </w:p>
    <w:p w14:paraId="3A7651B0" w14:textId="77777777" w:rsidR="009C0A6E" w:rsidRPr="00AC0E54" w:rsidRDefault="00834897" w:rsidP="00783F58">
      <w:pPr>
        <w:tabs>
          <w:tab w:val="left" w:pos="426"/>
          <w:tab w:val="left" w:pos="810"/>
          <w:tab w:val="left" w:pos="1440"/>
        </w:tabs>
        <w:spacing w:before="120" w:after="1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9C0A6E" w:rsidRPr="005A1D43">
        <w:rPr>
          <w:rStyle w:val="Heading3Char"/>
          <w:rFonts w:ascii="TH SarabunPSK" w:hAnsi="TH SarabunPSK" w:cs="TH SarabunPSK"/>
        </w:rPr>
        <w:t>3</w:t>
      </w:r>
      <w:r w:rsidR="009C0A6E" w:rsidRPr="005A1D43">
        <w:rPr>
          <w:rStyle w:val="Heading3Char"/>
          <w:rFonts w:ascii="TH SarabunPSK" w:hAnsi="TH SarabunPSK" w:cs="TH SarabunPSK"/>
          <w:cs/>
        </w:rPr>
        <w:t>.</w:t>
      </w:r>
      <w:r w:rsidR="009C0A6E" w:rsidRPr="005A1D43">
        <w:rPr>
          <w:rStyle w:val="Heading3Char"/>
          <w:rFonts w:ascii="TH SarabunPSK" w:hAnsi="TH SarabunPSK" w:cs="TH SarabunPSK"/>
        </w:rPr>
        <w:t>1</w:t>
      </w:r>
      <w:r w:rsidR="009C0A6E" w:rsidRPr="005A1D43">
        <w:rPr>
          <w:rStyle w:val="Heading3Char"/>
          <w:rFonts w:ascii="TH SarabunPSK" w:hAnsi="TH SarabunPSK" w:cs="TH SarabunPSK"/>
          <w:cs/>
        </w:rPr>
        <w:tab/>
        <w:t>โครงสร้างหลักสูตร</w:t>
      </w:r>
      <w:r w:rsidR="009C0A6E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7C0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9C0A6E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14:paraId="6828AFEA" w14:textId="77777777" w:rsidR="009C0A6E" w:rsidRPr="00AC0E54" w:rsidRDefault="009C0A6E" w:rsidP="00783F58">
      <w:pPr>
        <w:tabs>
          <w:tab w:val="left" w:pos="426"/>
          <w:tab w:val="left" w:pos="990"/>
          <w:tab w:val="left" w:pos="1440"/>
          <w:tab w:val="left" w:pos="16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จำนวนหน่วยกิตรวมตลอดหลักสูตร</w:t>
      </w:r>
      <w:r w:rsidR="00757BAB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1E7C0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หน่วยกิต</w:t>
      </w:r>
    </w:p>
    <w:p w14:paraId="7BF1A22F" w14:textId="77777777" w:rsidR="009C0A6E" w:rsidRDefault="009C0A6E" w:rsidP="00783F58">
      <w:pPr>
        <w:tabs>
          <w:tab w:val="left" w:pos="426"/>
          <w:tab w:val="left" w:pos="990"/>
          <w:tab w:val="left" w:pos="1440"/>
          <w:tab w:val="left" w:pos="1620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โครงสร้างหลักสูตร</w:t>
      </w:r>
    </w:p>
    <w:tbl>
      <w:tblPr>
        <w:tblW w:w="8015" w:type="dxa"/>
        <w:jc w:val="right"/>
        <w:tblLayout w:type="fixed"/>
        <w:tblLook w:val="0000" w:firstRow="0" w:lastRow="0" w:firstColumn="0" w:lastColumn="0" w:noHBand="0" w:noVBand="0"/>
      </w:tblPr>
      <w:tblGrid>
        <w:gridCol w:w="5956"/>
        <w:gridCol w:w="709"/>
        <w:gridCol w:w="1350"/>
      </w:tblGrid>
      <w:tr w:rsidR="00230A31" w:rsidRPr="00015A1B" w14:paraId="76BFABA7" w14:textId="77777777" w:rsidTr="000F7904">
        <w:trPr>
          <w:trHeight w:val="325"/>
          <w:jc w:val="right"/>
        </w:trPr>
        <w:tc>
          <w:tcPr>
            <w:tcW w:w="5956" w:type="dxa"/>
          </w:tcPr>
          <w:p w14:paraId="7FE7E0C7" w14:textId="77777777" w:rsidR="00230A31" w:rsidRPr="00015A1B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หมวดวิชาศึกษาทั่วไป ไม่น้อยกว่า</w:t>
            </w:r>
          </w:p>
        </w:tc>
        <w:tc>
          <w:tcPr>
            <w:tcW w:w="709" w:type="dxa"/>
          </w:tcPr>
          <w:p w14:paraId="7DA72E4C" w14:textId="7B6C50E5" w:rsidR="00230A31" w:rsidRPr="00015A1B" w:rsidRDefault="00795AE9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350" w:type="dxa"/>
          </w:tcPr>
          <w:p w14:paraId="11A80B21" w14:textId="77777777" w:rsidR="00230A31" w:rsidRPr="00015A1B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79330C34" w14:textId="77777777" w:rsidTr="000F7904">
        <w:trPr>
          <w:trHeight w:val="325"/>
          <w:jc w:val="right"/>
        </w:trPr>
        <w:tc>
          <w:tcPr>
            <w:tcW w:w="5956" w:type="dxa"/>
          </w:tcPr>
          <w:p w14:paraId="32292E7D" w14:textId="7D8D3F1E" w:rsidR="00230A31" w:rsidRPr="00230A31" w:rsidRDefault="00230A31" w:rsidP="00032E34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.1 กลุ่มวิชา</w:t>
            </w:r>
            <w:r w:rsidR="00032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บังคับ</w:t>
            </w:r>
          </w:p>
        </w:tc>
        <w:tc>
          <w:tcPr>
            <w:tcW w:w="709" w:type="dxa"/>
          </w:tcPr>
          <w:p w14:paraId="70E93EF5" w14:textId="49FC1544" w:rsidR="00230A31" w:rsidRPr="00730200" w:rsidRDefault="00032E34" w:rsidP="004A7C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020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18</w:t>
            </w:r>
          </w:p>
        </w:tc>
        <w:tc>
          <w:tcPr>
            <w:tcW w:w="1350" w:type="dxa"/>
          </w:tcPr>
          <w:p w14:paraId="3F213D22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6882CAAF" w14:textId="77777777" w:rsidTr="000F7904">
        <w:trPr>
          <w:trHeight w:val="325"/>
          <w:jc w:val="right"/>
        </w:trPr>
        <w:tc>
          <w:tcPr>
            <w:tcW w:w="5956" w:type="dxa"/>
          </w:tcPr>
          <w:p w14:paraId="36681257" w14:textId="77F9FC3E" w:rsidR="00230A31" w:rsidRPr="00230A31" w:rsidRDefault="00230A31" w:rsidP="00032E34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</w:t>
            </w:r>
            <w:r w:rsidR="00032E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เลือก</w:t>
            </w:r>
          </w:p>
        </w:tc>
        <w:tc>
          <w:tcPr>
            <w:tcW w:w="709" w:type="dxa"/>
          </w:tcPr>
          <w:p w14:paraId="5194595D" w14:textId="2F3960BD" w:rsidR="00230A31" w:rsidRPr="00730200" w:rsidRDefault="00032E34" w:rsidP="004A7C6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020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1350" w:type="dxa"/>
          </w:tcPr>
          <w:p w14:paraId="433522BF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6EBF9B2C" w14:textId="77777777" w:rsidTr="000F7904">
        <w:trPr>
          <w:trHeight w:val="325"/>
          <w:jc w:val="right"/>
        </w:trPr>
        <w:tc>
          <w:tcPr>
            <w:tcW w:w="5956" w:type="dxa"/>
          </w:tcPr>
          <w:p w14:paraId="05A90E0A" w14:textId="5D902A2B" w:rsidR="00230A31" w:rsidRPr="00230A31" w:rsidRDefault="00230A31" w:rsidP="00230A31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หมวดวิชาเฉพาะ ไม่น้อยกว่า</w:t>
            </w:r>
          </w:p>
        </w:tc>
        <w:tc>
          <w:tcPr>
            <w:tcW w:w="709" w:type="dxa"/>
          </w:tcPr>
          <w:p w14:paraId="418C51CD" w14:textId="77777777" w:rsidR="00230A31" w:rsidRPr="00015A1B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3F2AF9D8" w14:textId="77777777" w:rsidR="00230A31" w:rsidRPr="00015A1B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1EDFFDE6" w14:textId="77777777" w:rsidTr="000F7904">
        <w:trPr>
          <w:trHeight w:val="325"/>
          <w:jc w:val="right"/>
        </w:trPr>
        <w:tc>
          <w:tcPr>
            <w:tcW w:w="5956" w:type="dxa"/>
          </w:tcPr>
          <w:p w14:paraId="47B0E0AB" w14:textId="64EC4DA6" w:rsidR="00230A31" w:rsidRPr="00230A31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4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กลุ่มวิชาแกน</w:t>
            </w:r>
          </w:p>
        </w:tc>
        <w:tc>
          <w:tcPr>
            <w:tcW w:w="709" w:type="dxa"/>
          </w:tcPr>
          <w:p w14:paraId="67A7D95C" w14:textId="77777777" w:rsidR="00230A31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2D4A8513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18773009" w14:textId="77777777" w:rsidTr="000F7904">
        <w:trPr>
          <w:trHeight w:val="325"/>
          <w:jc w:val="right"/>
        </w:trPr>
        <w:tc>
          <w:tcPr>
            <w:tcW w:w="5956" w:type="dxa"/>
          </w:tcPr>
          <w:p w14:paraId="121C2BC9" w14:textId="518279AE" w:rsidR="00230A31" w:rsidRPr="00230A31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46E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กลุ่มวิชาเ</w:t>
            </w:r>
            <w:r w:rsidR="0054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ฉพาะด้าน</w:t>
            </w:r>
          </w:p>
        </w:tc>
        <w:tc>
          <w:tcPr>
            <w:tcW w:w="709" w:type="dxa"/>
          </w:tcPr>
          <w:p w14:paraId="5DC87F95" w14:textId="77777777" w:rsidR="00230A31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6FD34E7E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4221BAE4" w14:textId="77777777" w:rsidTr="000F7904">
        <w:trPr>
          <w:trHeight w:val="325"/>
          <w:jc w:val="right"/>
        </w:trPr>
        <w:tc>
          <w:tcPr>
            <w:tcW w:w="5956" w:type="dxa"/>
          </w:tcPr>
          <w:p w14:paraId="2F7A9147" w14:textId="77777777" w:rsidR="00230A31" w:rsidRPr="00230A31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กลุ่มฝึกประสบการณ์วิชาชีพ/สหกิจศึกษา</w:t>
            </w:r>
          </w:p>
        </w:tc>
        <w:tc>
          <w:tcPr>
            <w:tcW w:w="709" w:type="dxa"/>
          </w:tcPr>
          <w:p w14:paraId="0C2419A0" w14:textId="77777777" w:rsidR="00230A31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5FF7D7E1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58C26F01" w14:textId="77777777" w:rsidTr="000F7904">
        <w:trPr>
          <w:trHeight w:val="325"/>
          <w:jc w:val="right"/>
        </w:trPr>
        <w:tc>
          <w:tcPr>
            <w:tcW w:w="5956" w:type="dxa"/>
          </w:tcPr>
          <w:p w14:paraId="230B82BD" w14:textId="77777777" w:rsidR="00230A31" w:rsidRPr="00230A31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กลุ่มรายวิชาวิทยานิพนธ์/โครงการ</w:t>
            </w:r>
          </w:p>
        </w:tc>
        <w:tc>
          <w:tcPr>
            <w:tcW w:w="709" w:type="dxa"/>
          </w:tcPr>
          <w:p w14:paraId="0BA35232" w14:textId="77777777" w:rsidR="00230A31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13951139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0798A0E4" w14:textId="77777777" w:rsidTr="000F7904">
        <w:trPr>
          <w:trHeight w:val="325"/>
          <w:jc w:val="right"/>
        </w:trPr>
        <w:tc>
          <w:tcPr>
            <w:tcW w:w="5956" w:type="dxa"/>
          </w:tcPr>
          <w:p w14:paraId="36295527" w14:textId="77777777" w:rsidR="00230A31" w:rsidRPr="00230A31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กลุ่มวิชาสัมมนา</w:t>
            </w:r>
          </w:p>
        </w:tc>
        <w:tc>
          <w:tcPr>
            <w:tcW w:w="709" w:type="dxa"/>
          </w:tcPr>
          <w:p w14:paraId="6AB48033" w14:textId="77777777" w:rsidR="00230A31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29A705DC" w14:textId="77777777" w:rsidR="00230A31" w:rsidRPr="00230A31" w:rsidRDefault="00AF1AE6" w:rsidP="00AF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230A31" w:rsidRPr="00015A1B" w14:paraId="19989CC0" w14:textId="77777777" w:rsidTr="000F7904">
        <w:trPr>
          <w:trHeight w:val="325"/>
          <w:jc w:val="right"/>
        </w:trPr>
        <w:tc>
          <w:tcPr>
            <w:tcW w:w="5956" w:type="dxa"/>
          </w:tcPr>
          <w:p w14:paraId="056107C0" w14:textId="77777777" w:rsidR="00230A31" w:rsidRPr="00230A31" w:rsidRDefault="00230A31" w:rsidP="004A7C69">
            <w:pPr>
              <w:tabs>
                <w:tab w:val="left" w:pos="33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หมวดวิชาเลือกเสรี </w:t>
            </w:r>
            <w:r w:rsidRPr="00230A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09" w:type="dxa"/>
          </w:tcPr>
          <w:p w14:paraId="7672F7B6" w14:textId="57492F18" w:rsidR="00230A31" w:rsidRPr="00230A31" w:rsidRDefault="00032E34" w:rsidP="00032E3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6</w:t>
            </w:r>
          </w:p>
        </w:tc>
        <w:tc>
          <w:tcPr>
            <w:tcW w:w="1350" w:type="dxa"/>
          </w:tcPr>
          <w:p w14:paraId="3395EC57" w14:textId="77777777" w:rsidR="00230A31" w:rsidRPr="00230A31" w:rsidRDefault="00230A31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  <w:tr w:rsidR="00AF1AE6" w:rsidRPr="00AC0E54" w14:paraId="56B70F7C" w14:textId="77777777" w:rsidTr="000F7904">
        <w:trPr>
          <w:trHeight w:val="325"/>
          <w:jc w:val="right"/>
        </w:trPr>
        <w:tc>
          <w:tcPr>
            <w:tcW w:w="5956" w:type="dxa"/>
          </w:tcPr>
          <w:p w14:paraId="0EC22EBF" w14:textId="77777777" w:rsidR="00AF1AE6" w:rsidRPr="00AC0E54" w:rsidRDefault="00AF1AE6" w:rsidP="00AF1AE6">
            <w:pPr>
              <w:tabs>
                <w:tab w:val="left" w:pos="3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4A880351" w14:textId="77777777" w:rsidR="00AF1AE6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……</w:t>
            </w:r>
          </w:p>
        </w:tc>
        <w:tc>
          <w:tcPr>
            <w:tcW w:w="1350" w:type="dxa"/>
          </w:tcPr>
          <w:p w14:paraId="5EF42187" w14:textId="77777777" w:rsidR="00AF1AE6" w:rsidRPr="00230A31" w:rsidRDefault="00AF1AE6" w:rsidP="004A7C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5A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หน่วยกิต</w:t>
            </w:r>
          </w:p>
        </w:tc>
      </w:tr>
    </w:tbl>
    <w:p w14:paraId="04392A9A" w14:textId="77777777" w:rsidR="001C2106" w:rsidRDefault="009C0A6E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</w:p>
    <w:p w14:paraId="22CF174B" w14:textId="77777777" w:rsidR="001C2106" w:rsidRDefault="001C2106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F1319F" w14:textId="77777777" w:rsidR="001C2106" w:rsidRDefault="001C2106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326649" w14:textId="77777777" w:rsidR="001C2106" w:rsidRDefault="001C2106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304EBC7" w14:textId="77777777" w:rsidR="001C2106" w:rsidRDefault="001C2106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65E9309" w14:textId="77777777" w:rsidR="001C2106" w:rsidRDefault="001C2106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C145BB" w14:textId="77777777" w:rsidR="001C2106" w:rsidRDefault="001C2106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1DE4951" w14:textId="079D1830" w:rsidR="009C0A6E" w:rsidRPr="00AC0E54" w:rsidRDefault="009C0A6E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รายวิชา</w:t>
      </w:r>
    </w:p>
    <w:p w14:paraId="07AF84E4" w14:textId="734BF87B" w:rsidR="009C0A6E" w:rsidRPr="00AC0E54" w:rsidRDefault="008160B8" w:rsidP="00FE22B8">
      <w:pPr>
        <w:rPr>
          <w:rFonts w:ascii="TH SarabunPSK" w:hAnsi="TH SarabunPSK" w:cs="TH SarabunPSK"/>
        </w:rPr>
      </w:pPr>
      <w:r w:rsidRPr="00AC0E54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3D7A207" wp14:editId="35F0D5EF">
                <wp:simplePos x="0" y="0"/>
                <wp:positionH relativeFrom="column">
                  <wp:posOffset>871220</wp:posOffset>
                </wp:positionH>
                <wp:positionV relativeFrom="paragraph">
                  <wp:posOffset>40005</wp:posOffset>
                </wp:positionV>
                <wp:extent cx="4561840" cy="2174875"/>
                <wp:effectExtent l="0" t="0" r="4445" b="1270"/>
                <wp:wrapNone/>
                <wp:docPr id="2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840" cy="2174875"/>
                          <a:chOff x="2604" y="8224"/>
                          <a:chExt cx="7018" cy="3476"/>
                        </a:xfrm>
                      </wpg:grpSpPr>
                      <wpg:grpSp>
                        <wpg:cNvPr id="30" name="Group 90"/>
                        <wpg:cNvGrpSpPr>
                          <a:grpSpLocks/>
                        </wpg:cNvGrpSpPr>
                        <wpg:grpSpPr bwMode="auto">
                          <a:xfrm>
                            <a:off x="2604" y="8470"/>
                            <a:ext cx="5143" cy="2911"/>
                            <a:chOff x="2604" y="8470"/>
                            <a:chExt cx="5143" cy="2911"/>
                          </a:xfrm>
                        </wpg:grpSpPr>
                        <wps:wsp>
                          <wps:cNvPr id="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4" y="10848"/>
                              <a:ext cx="3898" cy="5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62A42" w14:textId="77777777" w:rsidR="00C21789" w:rsidRPr="00882634" w:rsidRDefault="00C21789" w:rsidP="009C0A6E">
                                <w:pP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</w:pP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  <w:t xml:space="preserve">       X   X  </w:t>
                                </w:r>
                                <w: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- </w:t>
                                </w:r>
                                <w: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  <w:t xml:space="preserve">X   X  </w:t>
                                </w:r>
                                <w: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  <w:t xml:space="preserve"> X  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-   </w:t>
                                </w:r>
                                <w: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  <w:t xml:space="preserve">X  </w:t>
                                </w:r>
                                <w: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  <w:t xml:space="preserve">X </w:t>
                                </w:r>
                                <w:r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882634">
                                  <w:rPr>
                                    <w:rFonts w:ascii="Angsana New" w:hAnsi="Angsana New"/>
                                    <w:sz w:val="32"/>
                                    <w:szCs w:val="32"/>
                                  </w:rPr>
                                  <w:t xml:space="preserve"> X</w:t>
                                </w:r>
                              </w:p>
                              <w:p w14:paraId="284FDB2D" w14:textId="77777777" w:rsidR="00C21789" w:rsidRDefault="00C21789" w:rsidP="009C0A6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02" y="10995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79" y="8470"/>
                              <a:ext cx="0" cy="2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3" y="8470"/>
                              <a:ext cx="435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58" y="9575"/>
                              <a:ext cx="0" cy="13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8" y="9582"/>
                              <a:ext cx="28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89" y="10594"/>
                              <a:ext cx="0" cy="4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6" y="10602"/>
                              <a:ext cx="175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14" y="10108"/>
                              <a:ext cx="0" cy="8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08" y="10112"/>
                              <a:ext cx="222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58" y="9041"/>
                              <a:ext cx="0" cy="19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" y="9041"/>
                              <a:ext cx="339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89"/>
                        <wpg:cNvGrpSpPr>
                          <a:grpSpLocks/>
                        </wpg:cNvGrpSpPr>
                        <wpg:grpSpPr bwMode="auto">
                          <a:xfrm>
                            <a:off x="7790" y="8224"/>
                            <a:ext cx="1832" cy="2606"/>
                            <a:chOff x="7790" y="8224"/>
                            <a:chExt cx="1832" cy="2606"/>
                          </a:xfrm>
                        </wpg:grpSpPr>
                        <wps:wsp>
                          <wps:cNvPr id="4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1" y="8224"/>
                              <a:ext cx="1772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07070" w14:textId="77777777" w:rsidR="00C21789" w:rsidRPr="000C710F" w:rsidRDefault="00C21789" w:rsidP="009C0A6E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C710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กลุ่ม</w:t>
                                </w:r>
                                <w:r w:rsidRPr="000C710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ศาสตร์</w:t>
                                </w:r>
                                <w:r w:rsidRPr="000C710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สาขา</w:t>
                                </w:r>
                                <w:r w:rsidRPr="000C710F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วิชา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90" y="8796"/>
                              <a:ext cx="1771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F5DBE4" w14:textId="77777777" w:rsidR="00C21789" w:rsidRPr="000C710F" w:rsidRDefault="00C21789" w:rsidP="009C0A6E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C710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ลำดับสาขาวิชา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6" y="9339"/>
                              <a:ext cx="1771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7487DD" w14:textId="77777777" w:rsidR="00C21789" w:rsidRPr="000C710F" w:rsidRDefault="00C21789" w:rsidP="009C0A6E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C710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กลุ่มรายวิชา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0" y="9869"/>
                              <a:ext cx="1771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1AC36" w14:textId="77777777" w:rsidR="00C21789" w:rsidRPr="000C710F" w:rsidRDefault="00C21789" w:rsidP="009C0A6E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C710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ปีที่ควรศึกษา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1" y="10357"/>
                              <a:ext cx="1771" cy="4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C8643" w14:textId="77777777" w:rsidR="00C21789" w:rsidRPr="000C710F" w:rsidRDefault="00C21789" w:rsidP="009C0A6E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0C710F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ลำดับรายวิชา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91"/>
                        <wpg:cNvGrpSpPr>
                          <a:grpSpLocks/>
                        </wpg:cNvGrpSpPr>
                        <wpg:grpSpPr bwMode="auto">
                          <a:xfrm>
                            <a:off x="2871" y="10971"/>
                            <a:ext cx="3910" cy="729"/>
                            <a:chOff x="2871" y="10971"/>
                            <a:chExt cx="3910" cy="729"/>
                          </a:xfrm>
                        </wpg:grpSpPr>
                        <wps:wsp>
                          <wps:cNvPr id="5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64" y="10995"/>
                              <a:ext cx="6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5" y="10971"/>
                              <a:ext cx="5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1" y="11172"/>
                              <a:ext cx="3910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7A06CC" w14:textId="77777777" w:rsidR="00C21789" w:rsidRPr="0023696D" w:rsidRDefault="00C21789" w:rsidP="009C0A6E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1    2      3   4    5       6    </w:t>
                                </w:r>
                                <w:r w:rsidRPr="0023696D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7   8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A207" id="Group 92" o:spid="_x0000_s1026" style="position:absolute;margin-left:68.6pt;margin-top:3.15pt;width:359.2pt;height:171.25pt;z-index:251652096" coordorigin="2604,8224" coordsize="7018,3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">
                <v:group id="Group 90" o:spid="_x0000_s1027" style="position:absolute;left:2604;top:8470;width:5143;height:2911" coordorigin="2604,8470" coordsize="5143,2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2604;top:10848;width:3898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17C62A42" w14:textId="77777777" w:rsidR="00C21789" w:rsidRPr="00882634" w:rsidRDefault="00C21789" w:rsidP="009C0A6E">
                          <w:pPr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</w:pP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  <w:t xml:space="preserve">       X   X  </w:t>
                          </w:r>
                          <w:r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- </w:t>
                          </w:r>
                          <w:r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  <w:t xml:space="preserve">X   X  </w:t>
                          </w:r>
                          <w:r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  <w:t xml:space="preserve"> X  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-   </w:t>
                          </w:r>
                          <w:r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  <w:t xml:space="preserve">X  </w:t>
                          </w:r>
                          <w:r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  <w:t xml:space="preserve">X </w:t>
                          </w:r>
                          <w:r>
                            <w:rPr>
                              <w:rFonts w:ascii="Angsana New" w:hAnsi="Angsana New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882634">
                            <w:rPr>
                              <w:rFonts w:ascii="Angsana New" w:hAnsi="Angsana New"/>
                              <w:sz w:val="32"/>
                              <w:szCs w:val="32"/>
                            </w:rPr>
                            <w:t xml:space="preserve"> X</w:t>
                          </w:r>
                        </w:p>
                        <w:p w14:paraId="284FDB2D" w14:textId="77777777" w:rsidR="00C21789" w:rsidRDefault="00C21789" w:rsidP="009C0A6E"/>
                      </w:txbxContent>
                    </v:textbox>
                  </v:shape>
                  <v:line id="Line 6" o:spid="_x0000_s1029" style="position:absolute;visibility:visible;mso-wrap-style:square" from="5602,10995" to="6270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7" o:spid="_x0000_s1030" style="position:absolute;flip:y;visibility:visible;mso-wrap-style:square" from="3379,8470" to="3379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2b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Us7+HvS/oBsvwFAAD//wMAUEsBAi0AFAAGAAgAAAAhANvh9svuAAAAhQEAABMAAAAAAAAA&#10;AAAAAAAAAAAAAFtDb250ZW50X1R5cGVzXS54bWxQSwECLQAUAAYACAAAACEAWvQsW78AAAAVAQAA&#10;CwAAAAAAAAAAAAAAAAAfAQAAX3JlbHMvLnJlbHNQSwECLQAUAAYACAAAACEArIHdm8YAAADbAAAA&#10;DwAAAAAAAAAAAAAAAAAHAgAAZHJzL2Rvd25yZXYueG1sUEsFBgAAAAADAAMAtwAAAPoCAAAAAA==&#10;"/>
                  <v:line id="Line 8" o:spid="_x0000_s1031" style="position:absolute;visibility:visible;mso-wrap-style:square" from="3393,8470" to="7747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9" o:spid="_x0000_s1032" style="position:absolute;flip:y;visibility:visible;mso-wrap-style:square" from="4758,9575" to="4758,1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<v:line id="Line 10" o:spid="_x0000_s1033" style="position:absolute;visibility:visible;mso-wrap-style:square" from="4758,9582" to="7629,9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1" o:spid="_x0000_s1034" style="position:absolute;flip:y;visibility:visible;mso-wrap-style:square" from="5889,10594" to="5889,10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  <v:line id="Line 12" o:spid="_x0000_s1035" style="position:absolute;visibility:visible;mso-wrap-style:square" from="5876,10602" to="7629,10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3" o:spid="_x0000_s1036" style="position:absolute;flip:y;visibility:visible;mso-wrap-style:square" from="5414,10108" to="5414,1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14" o:spid="_x0000_s1037" style="position:absolute;visibility:visible;mso-wrap-style:square" from="5408,10112" to="7629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6" o:spid="_x0000_s1038" style="position:absolute;flip:y;visibility:visible;mso-wrap-style:square" from="4258,9041" to="4258,10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  <v:line id="Line 17" o:spid="_x0000_s1039" style="position:absolute;visibility:visible;mso-wrap-style:square" from="4254,9041" to="7647,9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group id="Group 89" o:spid="_x0000_s1040" style="position:absolute;left:7790;top:8224;width:1832;height:2606" coordorigin="7790,8224" coordsize="1832,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Text Box 18" o:spid="_x0000_s1041" type="#_x0000_t202" style="position:absolute;left:7811;top:8224;width:1772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<v:textbox>
                      <w:txbxContent>
                        <w:p w14:paraId="59F07070" w14:textId="77777777" w:rsidR="00C21789" w:rsidRPr="000C710F" w:rsidRDefault="00C21789" w:rsidP="009C0A6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0C710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กลุ่ม</w:t>
                          </w:r>
                          <w:r w:rsidRPr="000C710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ศาสตร์</w:t>
                          </w:r>
                          <w:r w:rsidRPr="000C710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สาขา</w:t>
                          </w:r>
                          <w:r w:rsidRPr="000C710F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วิชา</w:t>
                          </w:r>
                        </w:p>
                      </w:txbxContent>
                    </v:textbox>
                  </v:shape>
                  <v:shape id="Text Box 19" o:spid="_x0000_s1042" type="#_x0000_t202" style="position:absolute;left:7790;top:8796;width:1771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0AF5DBE4" w14:textId="77777777" w:rsidR="00C21789" w:rsidRPr="000C710F" w:rsidRDefault="00C21789" w:rsidP="009C0A6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0C710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ลำดับสาขาวิชา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7816;top:9339;width:1771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<v:textbox>
                      <w:txbxContent>
                        <w:p w14:paraId="747487DD" w14:textId="77777777" w:rsidR="00C21789" w:rsidRPr="000C710F" w:rsidRDefault="00C21789" w:rsidP="009C0A6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0C710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กลุ่มรายวิชา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7820;top:9869;width:1771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0401AC36" w14:textId="77777777" w:rsidR="00C21789" w:rsidRPr="000C710F" w:rsidRDefault="00C21789" w:rsidP="009C0A6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0C710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ปีที่ควรศึกษา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7851;top:10357;width:1771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3E5C8643" w14:textId="77777777" w:rsidR="00C21789" w:rsidRPr="000C710F" w:rsidRDefault="00C21789" w:rsidP="009C0A6E">
                          <w:pPr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0C710F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ลำดับรายวิชา</w:t>
                          </w:r>
                        </w:p>
                      </w:txbxContent>
                    </v:textbox>
                  </v:shape>
                </v:group>
                <v:group id="Group 91" o:spid="_x0000_s1046" style="position:absolute;left:2871;top:10971;width:3910;height:729" coordorigin="2871,10971" coordsize="3910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line id="Line 5" o:spid="_x0000_s1047" style="position:absolute;visibility:visible;mso-wrap-style:square" from="3064,10995" to="3694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15" o:spid="_x0000_s1048" style="position:absolute;visibility:visible;mso-wrap-style:square" from="4005,10971" to="4537,10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shape id="Text Box 23" o:spid="_x0000_s1049" type="#_x0000_t202" style="position:absolute;left:2871;top:11172;width:391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147A06CC" w14:textId="77777777" w:rsidR="00C21789" w:rsidRPr="0023696D" w:rsidRDefault="00C21789" w:rsidP="009C0A6E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1    2      3   4    5       6    </w:t>
                          </w:r>
                          <w:r w:rsidRPr="0023696D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7   8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389D7D9" w14:textId="77777777" w:rsidR="009C0A6E" w:rsidRPr="00AC0E54" w:rsidRDefault="009C0A6E" w:rsidP="00FE22B8">
      <w:pPr>
        <w:rPr>
          <w:rFonts w:ascii="TH SarabunPSK" w:hAnsi="TH SarabunPSK" w:cs="TH SarabunPSK"/>
        </w:rPr>
      </w:pPr>
    </w:p>
    <w:p w14:paraId="0A2A8271" w14:textId="77777777" w:rsidR="009C0A6E" w:rsidRPr="00AC0E54" w:rsidRDefault="009C0A6E" w:rsidP="00FE22B8">
      <w:pPr>
        <w:rPr>
          <w:rFonts w:ascii="TH SarabunPSK" w:hAnsi="TH SarabunPSK" w:cs="TH SarabunPSK"/>
        </w:rPr>
      </w:pPr>
    </w:p>
    <w:p w14:paraId="1BDADE07" w14:textId="77777777" w:rsidR="009C0A6E" w:rsidRPr="00AC0E54" w:rsidRDefault="009C0A6E" w:rsidP="00FE22B8">
      <w:pPr>
        <w:rPr>
          <w:rFonts w:ascii="TH SarabunPSK" w:hAnsi="TH SarabunPSK" w:cs="TH SarabunPSK"/>
        </w:rPr>
      </w:pPr>
    </w:p>
    <w:p w14:paraId="36847621" w14:textId="77777777" w:rsidR="009C0A6E" w:rsidRPr="00AC0E54" w:rsidRDefault="009C0A6E" w:rsidP="00FE22B8">
      <w:pPr>
        <w:rPr>
          <w:rFonts w:ascii="TH SarabunPSK" w:hAnsi="TH SarabunPSK" w:cs="TH SarabunPSK"/>
        </w:rPr>
      </w:pPr>
    </w:p>
    <w:p w14:paraId="12B4A3B0" w14:textId="77777777" w:rsidR="009C0A6E" w:rsidRPr="00AC0E54" w:rsidRDefault="009C0A6E" w:rsidP="00FE22B8">
      <w:pPr>
        <w:rPr>
          <w:rFonts w:ascii="TH SarabunPSK" w:hAnsi="TH SarabunPSK" w:cs="TH SarabunPSK"/>
        </w:rPr>
      </w:pPr>
    </w:p>
    <w:p w14:paraId="36F8464B" w14:textId="77777777" w:rsidR="009C0A6E" w:rsidRPr="00AC0E54" w:rsidRDefault="009C0A6E" w:rsidP="00FE22B8">
      <w:pPr>
        <w:rPr>
          <w:rFonts w:ascii="TH SarabunPSK" w:hAnsi="TH SarabunPSK" w:cs="TH SarabunPSK"/>
        </w:rPr>
      </w:pPr>
    </w:p>
    <w:p w14:paraId="6DAD7D4A" w14:textId="77777777" w:rsidR="009C0A6E" w:rsidRPr="00AC0E54" w:rsidRDefault="009C0A6E" w:rsidP="00FE22B8">
      <w:pPr>
        <w:rPr>
          <w:rFonts w:ascii="TH SarabunPSK" w:hAnsi="TH SarabunPSK" w:cs="TH SarabunPSK"/>
          <w:sz w:val="32"/>
          <w:szCs w:val="32"/>
        </w:rPr>
      </w:pPr>
    </w:p>
    <w:p w14:paraId="33AC7C1D" w14:textId="77777777" w:rsidR="008C0E84" w:rsidRPr="00AC0E54" w:rsidRDefault="008C0E84" w:rsidP="000C710F">
      <w:pPr>
        <w:spacing w:after="12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7B2244AA" w14:textId="77777777" w:rsidR="008C0E84" w:rsidRPr="00AC0E54" w:rsidRDefault="008C0E84" w:rsidP="000C710F">
      <w:pPr>
        <w:spacing w:after="12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CB12FAE" w14:textId="77777777" w:rsidR="00EA4F14" w:rsidRPr="00AC0E54" w:rsidRDefault="00EA4F14" w:rsidP="000C710F">
      <w:pPr>
        <w:spacing w:after="12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47F2536" w14:textId="77777777" w:rsidR="00AF0077" w:rsidRPr="00AC0E54" w:rsidRDefault="00AF0077" w:rsidP="000C710F">
      <w:pPr>
        <w:spacing w:after="12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 1-2 หมายถึง กลุ่มศาสตร์สาขาวิชา โดยมีความหมายดังต่อไปนี้</w:t>
      </w:r>
    </w:p>
    <w:p w14:paraId="7CC38452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GE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กลุ่มศึกษาทั่วไป (</w:t>
      </w:r>
      <w:r w:rsidRPr="00AC0E54">
        <w:rPr>
          <w:rFonts w:ascii="TH SarabunPSK" w:hAnsi="TH SarabunPSK" w:cs="TH SarabunPSK"/>
          <w:sz w:val="32"/>
          <w:szCs w:val="32"/>
        </w:rPr>
        <w:t>General Education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3B839B8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SC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กลุ่มวิทยาศาสตร์ (</w:t>
      </w:r>
      <w:r w:rsidRPr="00AC0E54">
        <w:rPr>
          <w:rFonts w:ascii="TH SarabunPSK" w:hAnsi="TH SarabunPSK" w:cs="TH SarabunPSK"/>
          <w:sz w:val="32"/>
          <w:szCs w:val="32"/>
        </w:rPr>
        <w:t>Science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D8B3277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EN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กลุ่มวิศวกรรมศาสตร์ (</w:t>
      </w:r>
      <w:r w:rsidRPr="00AC0E54">
        <w:rPr>
          <w:rFonts w:ascii="TH SarabunPSK" w:hAnsi="TH SarabunPSK" w:cs="TH SarabunPSK"/>
          <w:sz w:val="32"/>
          <w:szCs w:val="32"/>
        </w:rPr>
        <w:t>Engineering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601BEB5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PH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กลุ่มสาธารณสุขศาสตร์ (</w:t>
      </w:r>
      <w:r w:rsidRPr="00AC0E54">
        <w:rPr>
          <w:rFonts w:ascii="TH SarabunPSK" w:hAnsi="TH SarabunPSK" w:cs="TH SarabunPSK"/>
          <w:sz w:val="32"/>
          <w:szCs w:val="32"/>
        </w:rPr>
        <w:t>Public Health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2A20B9BB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AR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กลุ่มศิลปศาสตร์ (</w:t>
      </w:r>
      <w:r w:rsidRPr="00AC0E54">
        <w:rPr>
          <w:rFonts w:ascii="TH SarabunPSK" w:hAnsi="TH SarabunPSK" w:cs="TH SarabunPSK"/>
          <w:sz w:val="32"/>
          <w:szCs w:val="32"/>
        </w:rPr>
        <w:t>Arts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4482133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BA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กลุ่มบริหารธุรกิจ (</w:t>
      </w:r>
      <w:r w:rsidRPr="00AC0E54">
        <w:rPr>
          <w:rFonts w:ascii="TH SarabunPSK" w:hAnsi="TH SarabunPSK" w:cs="TH SarabunPSK"/>
          <w:sz w:val="32"/>
          <w:szCs w:val="32"/>
        </w:rPr>
        <w:t>Business Administration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4D276451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AC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กลุ่มบัญชี (</w:t>
      </w:r>
      <w:r w:rsidRPr="00AC0E54">
        <w:rPr>
          <w:rFonts w:ascii="TH SarabunPSK" w:hAnsi="TH SarabunPSK" w:cs="TH SarabunPSK"/>
          <w:sz w:val="32"/>
          <w:szCs w:val="32"/>
        </w:rPr>
        <w:t>Accountancy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B405AA1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PA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กลุ่มรัฐประศาสนศาสตร์ (</w:t>
      </w:r>
      <w:r w:rsidRPr="00AC0E54">
        <w:rPr>
          <w:rFonts w:ascii="TH SarabunPSK" w:hAnsi="TH SarabunPSK" w:cs="TH SarabunPSK"/>
          <w:sz w:val="32"/>
          <w:szCs w:val="32"/>
        </w:rPr>
        <w:t>Public Administration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6EE1BF35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LA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กลุ่มนิติศาสตร์ (</w:t>
      </w:r>
      <w:r w:rsidRPr="00AC0E54">
        <w:rPr>
          <w:rFonts w:ascii="TH SarabunPSK" w:hAnsi="TH SarabunPSK" w:cs="TH SarabunPSK"/>
          <w:sz w:val="32"/>
          <w:szCs w:val="32"/>
        </w:rPr>
        <w:t>Law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657143AC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PS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กลุ่มรัฐศาสตร์ (</w:t>
      </w:r>
      <w:r w:rsidRPr="00AC0E54">
        <w:rPr>
          <w:rFonts w:ascii="TH SarabunPSK" w:hAnsi="TH SarabunPSK" w:cs="TH SarabunPSK"/>
          <w:sz w:val="32"/>
          <w:szCs w:val="32"/>
        </w:rPr>
        <w:t>Political Sciences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453DFB38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AT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กลุ่มสถาปัตยกรรมศาสตร์ (</w:t>
      </w:r>
      <w:r w:rsidRPr="00AC0E54">
        <w:rPr>
          <w:rFonts w:ascii="TH SarabunPSK" w:hAnsi="TH SarabunPSK" w:cs="TH SarabunPSK"/>
          <w:sz w:val="32"/>
          <w:szCs w:val="32"/>
        </w:rPr>
        <w:t>Architecture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5DB7619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CA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กลุ่มนิเทศศาสตร์ (</w:t>
      </w:r>
      <w:r w:rsidRPr="00AC0E54">
        <w:rPr>
          <w:rFonts w:ascii="TH SarabunPSK" w:hAnsi="TH SarabunPSK" w:cs="TH SarabunPSK"/>
          <w:sz w:val="32"/>
          <w:szCs w:val="32"/>
        </w:rPr>
        <w:t>Communication Art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F4E865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ED </w:t>
      </w:r>
      <w:r w:rsidRPr="00AC0E54">
        <w:rPr>
          <w:rFonts w:ascii="TH SarabunPSK" w:hAnsi="TH SarabunPSK" w:cs="TH SarabunPSK"/>
          <w:sz w:val="32"/>
          <w:szCs w:val="32"/>
          <w:cs/>
        </w:rPr>
        <w:t>กลุ่มศึกษาศาสตร์ (</w:t>
      </w:r>
      <w:r w:rsidRPr="00AC0E54">
        <w:rPr>
          <w:rFonts w:ascii="TH SarabunPSK" w:hAnsi="TH SarabunPSK" w:cs="TH SarabunPSK"/>
          <w:sz w:val="32"/>
          <w:szCs w:val="32"/>
        </w:rPr>
        <w:t>Education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028532D8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ID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กลุ่มอุตสาหกรรมศาสตร์ (</w:t>
      </w:r>
      <w:r w:rsidRPr="00AC0E54">
        <w:rPr>
          <w:rFonts w:ascii="TH SarabunPSK" w:hAnsi="TH SarabunPSK" w:cs="TH SarabunPSK"/>
          <w:sz w:val="32"/>
          <w:szCs w:val="32"/>
        </w:rPr>
        <w:t>Industry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4AFC3D98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IS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กลุ่มสารสนเทศศาสตร์ (</w:t>
      </w:r>
      <w:r w:rsidRPr="00AC0E54">
        <w:rPr>
          <w:rFonts w:ascii="TH SarabunPSK" w:hAnsi="TH SarabunPSK" w:cs="TH SarabunPSK"/>
          <w:sz w:val="32"/>
          <w:szCs w:val="32"/>
        </w:rPr>
        <w:t>Information Science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49D3C1BE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VM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กลุ่มสัตวแพทย์ศาสตร์ (</w:t>
      </w:r>
      <w:r w:rsidRPr="00AC0E54">
        <w:rPr>
          <w:rFonts w:ascii="TH SarabunPSK" w:hAnsi="TH SarabunPSK" w:cs="TH SarabunPSK"/>
          <w:sz w:val="32"/>
          <w:szCs w:val="32"/>
        </w:rPr>
        <w:t>Veterinary Medicine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728E4C8E" w14:textId="57B8DFB5" w:rsidR="005D01AC" w:rsidRDefault="00AF0077" w:rsidP="0031502F">
      <w:pPr>
        <w:spacing w:after="240"/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AG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กลุ่มเกษตรศาสตร์ (</w:t>
      </w:r>
      <w:r w:rsidRPr="00AC0E54">
        <w:rPr>
          <w:rFonts w:ascii="TH SarabunPSK" w:hAnsi="TH SarabunPSK" w:cs="TH SarabunPSK"/>
          <w:sz w:val="32"/>
          <w:szCs w:val="32"/>
        </w:rPr>
        <w:t>Agriculture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</w:p>
    <w:p w14:paraId="6A6B16E4" w14:textId="77777777" w:rsidR="0031502F" w:rsidRPr="00AC0E54" w:rsidRDefault="0031502F" w:rsidP="0031502F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</w:p>
    <w:p w14:paraId="581BDED8" w14:textId="77777777" w:rsidR="00AF0077" w:rsidRPr="00AC0E54" w:rsidRDefault="00AF0077" w:rsidP="0031502F">
      <w:pPr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 3-4 หมายถึง ลำดับสาขาวิชาในกลุ่มสาขา</w:t>
      </w:r>
    </w:p>
    <w:p w14:paraId="4040D6AA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GE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กลุ่มศึกษาทั่วไป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General Education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2781B91" w14:textId="1724F2E2" w:rsidR="00AF0077" w:rsidRPr="00730200" w:rsidRDefault="00AF0077" w:rsidP="00AF0077">
      <w:pPr>
        <w:ind w:left="720"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30200">
        <w:rPr>
          <w:rFonts w:ascii="TH SarabunPSK" w:hAnsi="TH SarabunPSK" w:cs="TH SarabunPSK"/>
          <w:color w:val="FF0000"/>
          <w:sz w:val="32"/>
          <w:szCs w:val="32"/>
          <w:cs/>
        </w:rPr>
        <w:t>01 กลุ่ม</w:t>
      </w:r>
      <w:r w:rsidR="00214BF1" w:rsidRPr="00730200">
        <w:rPr>
          <w:rFonts w:ascii="TH SarabunPSK" w:hAnsi="TH SarabunPSK" w:cs="TH SarabunPSK" w:hint="cs"/>
          <w:color w:val="FF0000"/>
          <w:sz w:val="32"/>
          <w:szCs w:val="32"/>
          <w:cs/>
        </w:rPr>
        <w:t>วิชาบังคับ</w:t>
      </w:r>
    </w:p>
    <w:p w14:paraId="4C9F1FAF" w14:textId="6C924CD8" w:rsidR="00572AAB" w:rsidRPr="00730200" w:rsidRDefault="00AF0077" w:rsidP="00214BF1">
      <w:pPr>
        <w:ind w:left="720" w:firstLine="720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 w:rsidRPr="00730200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>02 กลุ่มวิชา</w:t>
      </w:r>
      <w:r w:rsidR="00214BF1" w:rsidRPr="0073020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</w:p>
    <w:p w14:paraId="0F8F5E36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SC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กลุ่มวิทยาศาสตร์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Science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A1DE4BC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พื้นฐานกลุ่มวิทยาศาสตร์</w:t>
      </w:r>
    </w:p>
    <w:p w14:paraId="37DCACBB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สาขาวิชาวิทยาศาสตร์สิ่งแวดล้อม</w:t>
      </w:r>
    </w:p>
    <w:p w14:paraId="27DB50C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02 สาขาวิชาวิทยาการคอมพิวเตอร์</w:t>
      </w:r>
    </w:p>
    <w:p w14:paraId="23B5FF9D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03 สาขาวิชาเทคโนโลยีชีวภาพ</w:t>
      </w:r>
    </w:p>
    <w:p w14:paraId="181BFB69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pacing w:val="-4"/>
          <w:sz w:val="32"/>
          <w:szCs w:val="32"/>
        </w:rPr>
      </w:pPr>
      <w:r w:rsidRPr="00AC0E54">
        <w:rPr>
          <w:rFonts w:ascii="TH SarabunPSK" w:hAnsi="TH SarabunPSK" w:cs="TH SarabunPSK"/>
          <w:spacing w:val="-4"/>
          <w:sz w:val="32"/>
          <w:szCs w:val="32"/>
          <w:cs/>
        </w:rPr>
        <w:t xml:space="preserve">04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C0E54">
        <w:rPr>
          <w:rFonts w:ascii="TH SarabunPSK" w:hAnsi="TH SarabunPSK" w:cs="TH SarabunPSK"/>
          <w:spacing w:val="-4"/>
          <w:sz w:val="32"/>
          <w:szCs w:val="32"/>
          <w:cs/>
        </w:rPr>
        <w:t>วิทยาศาสตร์และเทคโนโลยีการอาหาร</w:t>
      </w:r>
    </w:p>
    <w:p w14:paraId="0488A8AA" w14:textId="77777777" w:rsidR="00AF0077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5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สาขาวิชาการจัดการอนามัยสิ่งแวดล้อมและสุขภาพชุมชน</w:t>
      </w:r>
    </w:p>
    <w:p w14:paraId="09BB3A1C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06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สาขาวิชาคณิตศาสตร์</w:t>
      </w:r>
    </w:p>
    <w:p w14:paraId="6EB0E80F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07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สาขาวิชาฟิสิกส์</w:t>
      </w:r>
    </w:p>
    <w:p w14:paraId="13C387E1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08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สาขาวิชาเคมี</w:t>
      </w:r>
    </w:p>
    <w:p w14:paraId="4F40831A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09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สาขาวิชาชีววิทยา</w:t>
      </w:r>
    </w:p>
    <w:p w14:paraId="78F25768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10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สาขาวิชาสถิติประยุกต์</w:t>
      </w:r>
    </w:p>
    <w:p w14:paraId="04101E41" w14:textId="77777777" w:rsidR="000E16C0" w:rsidRP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11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สาขาวิชาเทคโนโลยีสารสนเทศ</w:t>
      </w:r>
    </w:p>
    <w:p w14:paraId="7965659F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EN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กลุ่มสาขาวิศวกรรมศาสตร์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Engineering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F885F0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พื้นฐานกลุ่มวิศวกรรมศาสตร์</w:t>
      </w:r>
    </w:p>
    <w:p w14:paraId="763727B8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สาขาวิชาวิศวกรรมคอมพิวเตอร์</w:t>
      </w:r>
    </w:p>
    <w:p w14:paraId="3CFBAE6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02 สาขาวิชาวิศวกรรมเครื่องกล</w:t>
      </w:r>
    </w:p>
    <w:p w14:paraId="1E5DDF36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03 สาขาวิชาวิศวกรรมโลจิสติกส์</w:t>
      </w:r>
    </w:p>
    <w:p w14:paraId="1248ECE4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04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สาขาวิชาวิศวกรรมคอมพิวเตอร์แอนิเมชันและเกม</w:t>
      </w:r>
    </w:p>
    <w:p w14:paraId="12B4AB3E" w14:textId="77777777" w:rsidR="00AF0077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05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สาขาวิชาเครื่องจักรกลเกษตร</w:t>
      </w:r>
    </w:p>
    <w:p w14:paraId="381A16C8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06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สาขาวิชาวิศวกรรมอุตสาหการ</w:t>
      </w:r>
    </w:p>
    <w:p w14:paraId="5BE8C568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07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สาขาวิชาวิศวกรรมเกษตร</w:t>
      </w:r>
    </w:p>
    <w:p w14:paraId="0BE9FCF4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08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สาขาวิชาวิศวกรรมไฟฟ้า</w:t>
      </w:r>
    </w:p>
    <w:p w14:paraId="2A99CBC6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09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สาขาวิชาวิศวกรรมอิเล็กทรอนิกส์</w:t>
      </w:r>
    </w:p>
    <w:p w14:paraId="692B2812" w14:textId="77777777" w:rsidR="000E16C0" w:rsidRPr="000E16C0" w:rsidRDefault="000E16C0" w:rsidP="000E16C0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สาขาวิชาวิศวกรรมไฟฟ้าสื่อสารและโทรคมนาคม</w:t>
      </w:r>
    </w:p>
    <w:p w14:paraId="37AD1CC5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PH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กลุ่มสาธารณสุขศาสตร์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Public Heath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735906E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พื้นฐานกลุ่มสาธารณสุขศาสตร์</w:t>
      </w:r>
    </w:p>
    <w:p w14:paraId="2CF27DC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สาขาวิชาการจัดการสุขภาพท้องถิ่นและชุมชน</w:t>
      </w:r>
    </w:p>
    <w:p w14:paraId="6DD08034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AR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กลุ่มศิลปศาสตร์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Arts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2D33237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พื้นฐานกลุ่มศิลปศาสตร์</w:t>
      </w:r>
    </w:p>
    <w:p w14:paraId="2B3A5467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สาขาวิชาภาษาอังกฤษ</w:t>
      </w:r>
    </w:p>
    <w:p w14:paraId="77C4C6F6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>02 สาขาวิชาภาษาอังกฤษเพื่อการสื่อสารสากล</w:t>
      </w:r>
    </w:p>
    <w:p w14:paraId="5311B98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03 สาขาวิชาการจัดการทางวัฒนธรรม</w:t>
      </w:r>
    </w:p>
    <w:p w14:paraId="6A06B107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04 สาขาวิชาสารสนเทศศาสตร์</w:t>
      </w:r>
    </w:p>
    <w:p w14:paraId="1DC23C9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05 สาขาวิชาพัฒนาสังคม</w:t>
      </w:r>
    </w:p>
    <w:p w14:paraId="3F9B985E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06 สาขาวิชาภาษาจีนธุรกิจ</w:t>
      </w:r>
    </w:p>
    <w:p w14:paraId="4F311F5F" w14:textId="77777777" w:rsidR="00AF0077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07 สาขาวิชาการท่องเที่ยว</w:t>
      </w:r>
    </w:p>
    <w:p w14:paraId="2A8D5575" w14:textId="77777777" w:rsidR="000E16C0" w:rsidRP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08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สาขาวิชาการโรงแรม</w:t>
      </w:r>
    </w:p>
    <w:p w14:paraId="0B142A18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BA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กลุ่มบริหารธุรกิจ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Business Administration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F9FA43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พื้นฐานกลุ่มบริหารธุรกิจ</w:t>
      </w:r>
    </w:p>
    <w:p w14:paraId="4A6BFFD0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สาขาวิชาการจัดการ</w:t>
      </w:r>
    </w:p>
    <w:p w14:paraId="2C41B7FD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02 สาขาวิชาการตลาด</w:t>
      </w:r>
    </w:p>
    <w:p w14:paraId="703C2E30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03 สาขาวิชาระบบสารสนเทศทางคอมพิวเตอร์</w:t>
      </w:r>
    </w:p>
    <w:p w14:paraId="4FC4DA01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04 สาขาวิชาคอมพิวเตอร์ธุรกิจ</w:t>
      </w:r>
    </w:p>
    <w:p w14:paraId="4DEC27DD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05 สาขาวิชาการจัดการธุรกิจค้าปลีก</w:t>
      </w:r>
    </w:p>
    <w:p w14:paraId="77C21868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AC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กลุ่มบัญชี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Accountancy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2F46C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พื้นฐานกลุ่มบัญชี</w:t>
      </w:r>
    </w:p>
    <w:p w14:paraId="6CBB9AB5" w14:textId="77777777" w:rsidR="00EA4F14" w:rsidRPr="00AC0E54" w:rsidRDefault="00AF0077" w:rsidP="000E16C0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สาขาวิชาการบัญชี</w:t>
      </w:r>
    </w:p>
    <w:p w14:paraId="742AFE2C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กลุ่มรัฐประศาสนศาสตร์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Public Administration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065D7E5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พื้นฐานกลุ่มรัฐประศาสนศาสตร์</w:t>
      </w:r>
    </w:p>
    <w:p w14:paraId="4E18340C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สาขาวิชารัฐประศาสนศาสตร์</w:t>
      </w:r>
    </w:p>
    <w:p w14:paraId="1191919F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LA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กลุ่มนิติศาสตร์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Law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88C2B66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พื้นฐานกลุ่มนิติศาสตร์</w:t>
      </w:r>
    </w:p>
    <w:p w14:paraId="5469A917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สาขาวิชานิติศาสตร์</w:t>
      </w:r>
    </w:p>
    <w:p w14:paraId="7488CAAB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02 สาขาวิชากฎหมายมหาชน </w:t>
      </w:r>
    </w:p>
    <w:p w14:paraId="3ED3F0DE" w14:textId="77777777" w:rsidR="00AF0077" w:rsidRDefault="00AF0077" w:rsidP="00AF0077">
      <w:pPr>
        <w:ind w:left="144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03 สาขาวิชากฎหมายระหว่างประเทศ </w:t>
      </w:r>
    </w:p>
    <w:p w14:paraId="63CC3A1B" w14:textId="77777777" w:rsidR="000E16C0" w:rsidRPr="00AC0E54" w:rsidRDefault="000E16C0" w:rsidP="00AF0077">
      <w:pPr>
        <w:ind w:left="144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CDE0643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PS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กลุ่มรัฐศาสตร์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Political Sciences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CA2F3C2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พื้นฐานกลุ่มรัฐศาสตร์</w:t>
      </w:r>
    </w:p>
    <w:p w14:paraId="726E34E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สาขาวิชาการปกครอง</w:t>
      </w:r>
    </w:p>
    <w:p w14:paraId="08EFD96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02 สาขาวิชาความสัมพันธ์ระหว่างประเทศ</w:t>
      </w:r>
    </w:p>
    <w:p w14:paraId="7473543F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03 สาขาวิชาเศรษฐศาสตร์การเมือง</w:t>
      </w:r>
    </w:p>
    <w:p w14:paraId="0773F851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AT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กลุ่มสถาปัตยกรรมศาสตร์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Architecture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709DF9F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พื้นฐานกลุ่มสถาปัตยกรรมศาสตร์</w:t>
      </w:r>
    </w:p>
    <w:p w14:paraId="20D47FF9" w14:textId="77777777" w:rsidR="00AF0077" w:rsidRDefault="00AF0077" w:rsidP="000E16C0">
      <w:pPr>
        <w:tabs>
          <w:tab w:val="center" w:pos="5261"/>
        </w:tabs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สาขาวิชาการออกแบบอุตสาหกรรม</w:t>
      </w:r>
      <w:r w:rsidR="000E16C0">
        <w:rPr>
          <w:rFonts w:ascii="TH SarabunPSK" w:hAnsi="TH SarabunPSK" w:cs="TH SarabunPSK"/>
          <w:sz w:val="32"/>
          <w:szCs w:val="32"/>
          <w:cs/>
        </w:rPr>
        <w:tab/>
      </w:r>
    </w:p>
    <w:p w14:paraId="133E498D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02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สาขาวิชาสถาปัตยกรรม</w:t>
      </w:r>
    </w:p>
    <w:p w14:paraId="579874BF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03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สาขาวิชาการออกแบบสถาปัตยกรรมภายใน</w:t>
      </w:r>
    </w:p>
    <w:p w14:paraId="0EC3AB04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04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สาขาวิชาการออกแบบภูมิสถาปัตยกรรม</w:t>
      </w:r>
    </w:p>
    <w:p w14:paraId="038473F3" w14:textId="77777777" w:rsidR="000E16C0" w:rsidRP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05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สาขาวิชาผังเมือง</w:t>
      </w:r>
    </w:p>
    <w:p w14:paraId="0B60ED4C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CA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กลุ่มนิเทศศาสตร์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Communication Art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07C430B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พื้นฐานกลุ่มนิเทศศาสตร์</w:t>
      </w:r>
    </w:p>
    <w:p w14:paraId="5A24CCF1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สาขาวิชานิเทศศาสตร์</w:t>
      </w:r>
    </w:p>
    <w:p w14:paraId="50D7327C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ED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กลุ่มศึกษาศาสตร์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Education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AB89F54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พื้นฐานกลุ่มศึกษาศาสตร์</w:t>
      </w:r>
    </w:p>
    <w:p w14:paraId="47C54304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สาขาวิชาวิทยาศาสตร์ทั่วไป</w:t>
      </w:r>
    </w:p>
    <w:p w14:paraId="75A8C0B3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02 สาขาวิชาคณิตศาสตร์</w:t>
      </w:r>
    </w:p>
    <w:p w14:paraId="65F58178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 xml:space="preserve">3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สาขาวิชาคอมพิวเตอร์</w:t>
      </w:r>
    </w:p>
    <w:p w14:paraId="1674CEE9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 xml:space="preserve">4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สาขาวิชาการศึกษาปฐมวัย</w:t>
      </w:r>
    </w:p>
    <w:p w14:paraId="1A326CDB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 xml:space="preserve">5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สาขาวิชาภาษาไทย</w:t>
      </w:r>
    </w:p>
    <w:p w14:paraId="1B86C77B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 xml:space="preserve">6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สาขาวิชาภาษาอังกฤษ</w:t>
      </w:r>
    </w:p>
    <w:p w14:paraId="1C9F7CD2" w14:textId="77777777" w:rsidR="00AF0077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 xml:space="preserve">07 </w:t>
      </w:r>
      <w:r w:rsidRPr="00AC0E54">
        <w:rPr>
          <w:rFonts w:ascii="TH SarabunPSK" w:hAnsi="TH SarabunPSK" w:cs="TH SarabunPSK"/>
          <w:sz w:val="32"/>
          <w:szCs w:val="32"/>
          <w:cs/>
        </w:rPr>
        <w:t>สาขาวิชาการบริหารการศึกษา</w:t>
      </w:r>
    </w:p>
    <w:p w14:paraId="2D84548A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08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สาขาวิชาสังคมศึกษา</w:t>
      </w:r>
    </w:p>
    <w:p w14:paraId="48ABFA37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09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สาขวิชาฟิสิกส์</w:t>
      </w:r>
    </w:p>
    <w:p w14:paraId="08AADFC8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10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สาขาวิชาเคมี</w:t>
      </w:r>
    </w:p>
    <w:p w14:paraId="1E57C04B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11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สาขาวิชาชีววิทยา</w:t>
      </w:r>
    </w:p>
    <w:p w14:paraId="2778BF69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12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สาขาวิชาพลศึกษา</w:t>
      </w:r>
    </w:p>
    <w:p w14:paraId="5E53E188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13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 xml:space="preserve">สาขาวิชาดนตรีศึกษา </w:t>
      </w:r>
    </w:p>
    <w:p w14:paraId="52FFF5B2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14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สาขาวิชาการวิจัยและประเมินผลการศึกษา</w:t>
      </w:r>
    </w:p>
    <w:p w14:paraId="40819EF5" w14:textId="77777777" w:rsid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15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สาขาวิชาหลักสูตรและการสอน</w:t>
      </w:r>
    </w:p>
    <w:p w14:paraId="47BBE90E" w14:textId="77777777" w:rsidR="000E16C0" w:rsidRP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16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สาขาวิชาเทคโนโลยีการศึกษา</w:t>
      </w:r>
    </w:p>
    <w:p w14:paraId="0EE8A5F1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ID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กลุ่มอุตสาหกรรมศาสตร์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Industry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E32B897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พื้นฐานกลุ่มอุตส</w:t>
      </w:r>
      <w:r w:rsidR="000C710F" w:rsidRPr="00AC0E54">
        <w:rPr>
          <w:rFonts w:ascii="TH SarabunPSK" w:hAnsi="TH SarabunPSK" w:cs="TH SarabunPSK"/>
          <w:b/>
          <w:bCs/>
          <w:sz w:val="32"/>
          <w:szCs w:val="32"/>
          <w:cs/>
        </w:rPr>
        <w:t>าห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กรรมศาสตร์</w:t>
      </w:r>
    </w:p>
    <w:p w14:paraId="4AE02882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สาขาวิชาเทคโนโลยีอุตสาหการ</w:t>
      </w:r>
    </w:p>
    <w:p w14:paraId="147EF126" w14:textId="77777777" w:rsidR="00AF0077" w:rsidRDefault="00AF0077" w:rsidP="00AF007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สาขาวิชาเทคโนโลยีเครื่องกล</w:t>
      </w:r>
    </w:p>
    <w:p w14:paraId="64F60430" w14:textId="77777777" w:rsidR="000E16C0" w:rsidRPr="000E16C0" w:rsidRDefault="000E16C0" w:rsidP="000E16C0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03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สาขาวิชาเทคโนโลยีไฟฟ้า</w:t>
      </w:r>
    </w:p>
    <w:p w14:paraId="4D0B86EB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lastRenderedPageBreak/>
        <w:t>IS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กลุ่มสารสนเทศศาสตร์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Information Sciences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E43CB46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พื้นฐานกลุ่มสารสนเทศศาสตร์</w:t>
      </w:r>
    </w:p>
    <w:p w14:paraId="19DA1778" w14:textId="77777777" w:rsidR="00EA4F14" w:rsidRPr="00AC0E54" w:rsidRDefault="00AF0077" w:rsidP="000E16C0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สาขาวิชาสารสนเทศศาสตร์</w:t>
      </w:r>
    </w:p>
    <w:p w14:paraId="5EC324AB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VM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กลุ่มสัตวแพทย์ศาสตร์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Veterinary Medicine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F62984C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พื้นฐานกลุ่มสัตวแพทย์ศาสตร์</w:t>
      </w:r>
    </w:p>
    <w:p w14:paraId="04799632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สาขาวิชาเทคนิคการสัตวแพทย์</w:t>
      </w:r>
    </w:p>
    <w:p w14:paraId="4783B5EF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AG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กลุ่มเกษตรศาสตร์ (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Agriculture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2E76D64" w14:textId="77777777" w:rsidR="00AF0077" w:rsidRPr="00AC0E54" w:rsidRDefault="00AF0077" w:rsidP="00AF0077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00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พื้นฐานกลุ่มเกษตรศาสตร์</w:t>
      </w:r>
    </w:p>
    <w:p w14:paraId="235C4775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01 สาขาวิชาพืชศาสตร์</w:t>
      </w:r>
    </w:p>
    <w:p w14:paraId="262E1AD6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02 สาขาวิชาสัตวศาสตร์</w:t>
      </w:r>
    </w:p>
    <w:p w14:paraId="51C85A95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03 สาขาวิชาประมง</w:t>
      </w:r>
    </w:p>
    <w:p w14:paraId="0E47F3FA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4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สาขาวิชาเทคโน</w:t>
      </w:r>
      <w:r w:rsidR="000C710F" w:rsidRPr="00AC0E54">
        <w:rPr>
          <w:rFonts w:ascii="TH SarabunPSK" w:hAnsi="TH SarabunPSK" w:cs="TH SarabunPSK"/>
          <w:sz w:val="32"/>
          <w:szCs w:val="32"/>
          <w:cs/>
        </w:rPr>
        <w:t>โ</w:t>
      </w:r>
      <w:r w:rsidRPr="00AC0E54">
        <w:rPr>
          <w:rFonts w:ascii="TH SarabunPSK" w:hAnsi="TH SarabunPSK" w:cs="TH SarabunPSK"/>
          <w:sz w:val="32"/>
          <w:szCs w:val="32"/>
          <w:cs/>
        </w:rPr>
        <w:t>ลยีผลิตสัตว์</w:t>
      </w:r>
    </w:p>
    <w:p w14:paraId="79677C3B" w14:textId="77777777" w:rsidR="00AF0077" w:rsidRPr="00AC0E54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0</w:t>
      </w:r>
      <w:r w:rsidRPr="00AC0E54">
        <w:rPr>
          <w:rFonts w:ascii="TH SarabunPSK" w:hAnsi="TH SarabunPSK" w:cs="TH SarabunPSK"/>
          <w:sz w:val="32"/>
          <w:szCs w:val="32"/>
        </w:rPr>
        <w:t>5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สาขาวิชาเทคโนโลยีการผลิตยางพารา</w:t>
      </w:r>
    </w:p>
    <w:p w14:paraId="1215EF67" w14:textId="77777777" w:rsidR="00AF0077" w:rsidRDefault="00AF0077" w:rsidP="00AF0077">
      <w:pPr>
        <w:ind w:left="720" w:firstLine="720"/>
        <w:contextualSpacing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06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สาขาวิชาเทคโนโลยีการเกษตร</w:t>
      </w:r>
    </w:p>
    <w:p w14:paraId="6E8E0194" w14:textId="77777777" w:rsidR="000E16C0" w:rsidRPr="000E16C0" w:rsidRDefault="000E16C0" w:rsidP="000E16C0">
      <w:pPr>
        <w:ind w:left="720" w:firstLine="720"/>
        <w:contextualSpacing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07 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สาขาวิชาวิทยาการหลังการเก็บเกี่ยว</w:t>
      </w:r>
    </w:p>
    <w:p w14:paraId="58DF8FB0" w14:textId="77777777" w:rsidR="003E4DBB" w:rsidRPr="00AC0E54" w:rsidRDefault="003E4DBB" w:rsidP="000C710F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 5 หมายถึง กลุ่มรายวิชาในสาขาวิชา โดยมีความหมายดังนี้</w:t>
      </w:r>
    </w:p>
    <w:p w14:paraId="139835C5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กลุ่มรายวิชาการศึกษาทั่วไป</w:t>
      </w:r>
    </w:p>
    <w:p w14:paraId="51539072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กลุ่มรายวิชาพื้นฐาน/กลุ่มวิชาแกน ป.โท</w:t>
      </w:r>
    </w:p>
    <w:p w14:paraId="0DD94301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กลุ่มรายวิชาชีพบังคับ/กลุ่มวิชาเอก</w:t>
      </w:r>
    </w:p>
    <w:p w14:paraId="62EC2BD1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กลุ่มวิชาชีพเลือก/กลุ่มวิชาเอกเลือก</w:t>
      </w:r>
    </w:p>
    <w:p w14:paraId="1959E272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กลุ่มวิชาชีพเลือกเสรี/กลุ่มวิชากิจกรรมเสริมหลักสูตร</w:t>
      </w:r>
    </w:p>
    <w:p w14:paraId="2850EA02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กลุ่มฝึกประสบการวิชาการชีพ</w:t>
      </w:r>
      <w:r w:rsidR="006C5DEF">
        <w:rPr>
          <w:rFonts w:ascii="TH SarabunPSK" w:hAnsi="TH SarabunPSK" w:cs="TH SarabunPSK" w:hint="cs"/>
          <w:sz w:val="32"/>
          <w:szCs w:val="32"/>
          <w:cs/>
        </w:rPr>
        <w:t>/สหกิจศึกษา</w:t>
      </w:r>
    </w:p>
    <w:p w14:paraId="432E2A37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รายวิชาวิทยานิพนธ์/การศึกษาค้นคว้าอิสระโครงงาน/โครงการ/การเรียนรู้ภาคปฏิบัติด้านการจัดการธุรกิจค้าปลีก</w:t>
      </w:r>
    </w:p>
    <w:p w14:paraId="5D165180" w14:textId="77777777" w:rsidR="003E4DBB" w:rsidRPr="00AC0E54" w:rsidRDefault="003E4DBB" w:rsidP="003E4DBB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กลุ่มรายวิชาสัมมนา</w:t>
      </w:r>
    </w:p>
    <w:p w14:paraId="3C418D51" w14:textId="77777777" w:rsidR="003E4DBB" w:rsidRPr="00AC0E54" w:rsidRDefault="003E4DBB" w:rsidP="00D331C3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 6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หมายถึง ปีที่ควรศึกษา โดยมีความหมายดังนี้</w:t>
      </w:r>
    </w:p>
    <w:p w14:paraId="39D732E5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0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ไม่ระบุปีการศึกษา</w:t>
      </w:r>
    </w:p>
    <w:p w14:paraId="0FC84633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ปี 1 ของปริญญาตรี</w:t>
      </w:r>
    </w:p>
    <w:p w14:paraId="1139BF30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ปี 2 ของปริญญาตรี</w:t>
      </w:r>
    </w:p>
    <w:p w14:paraId="6F6851CD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ปี 3 ของปริญญาตรี</w:t>
      </w:r>
    </w:p>
    <w:p w14:paraId="10171C9D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4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ปี 4 ของปริญญาตรี</w:t>
      </w:r>
    </w:p>
    <w:p w14:paraId="61B15F51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>5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AC0E54">
        <w:rPr>
          <w:rFonts w:ascii="TH SarabunPSK" w:hAnsi="TH SarabunPSK" w:cs="TH SarabunPSK"/>
          <w:sz w:val="32"/>
          <w:szCs w:val="32"/>
        </w:rPr>
        <w:t>5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ของปริญญาตรี</w:t>
      </w:r>
    </w:p>
    <w:p w14:paraId="6CA28DAD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6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 xml:space="preserve">ปี </w:t>
      </w:r>
      <w:r w:rsidRPr="00AC0E54">
        <w:rPr>
          <w:rFonts w:ascii="TH SarabunPSK" w:hAnsi="TH SarabunPSK" w:cs="TH SarabunPSK"/>
          <w:sz w:val="32"/>
          <w:szCs w:val="32"/>
        </w:rPr>
        <w:t>6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ของปริญญาตรี</w:t>
      </w:r>
    </w:p>
    <w:p w14:paraId="33220B3A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>7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ระดับประกาศนียบัตรบัณฑิต</w:t>
      </w:r>
    </w:p>
    <w:p w14:paraId="3C1580C5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8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ระดับปริญญาโท</w:t>
      </w:r>
    </w:p>
    <w:p w14:paraId="1FF9D119" w14:textId="77777777" w:rsidR="003E4DBB" w:rsidRPr="00AC0E54" w:rsidRDefault="003E4DBB" w:rsidP="003E4DBB">
      <w:pPr>
        <w:tabs>
          <w:tab w:val="left" w:pos="2160"/>
          <w:tab w:val="left" w:pos="333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9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AC0E54">
        <w:rPr>
          <w:rFonts w:ascii="TH SarabunPSK" w:hAnsi="TH SarabunPSK" w:cs="TH SarabunPSK"/>
          <w:sz w:val="32"/>
          <w:szCs w:val="32"/>
          <w:cs/>
        </w:rPr>
        <w:tab/>
        <w:t>ระดับปริญญาเอก</w:t>
      </w:r>
    </w:p>
    <w:p w14:paraId="4DD76327" w14:textId="77777777" w:rsidR="003E4DBB" w:rsidRPr="00AC0E54" w:rsidRDefault="003E4DBB" w:rsidP="00D331C3">
      <w:pPr>
        <w:spacing w:before="120" w:after="120"/>
        <w:ind w:firstLine="720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ตำแหน่งที่ 7-8 หมายถึง ลำดับรายวิชาในกลุ่มวิชา</w:t>
      </w:r>
    </w:p>
    <w:p w14:paraId="7735B789" w14:textId="77777777" w:rsidR="008630FE" w:rsidRPr="00AC0E54" w:rsidRDefault="008630FE" w:rsidP="000E16C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96001E7" w14:textId="77777777" w:rsidR="005D01AC" w:rsidRPr="005A1D43" w:rsidRDefault="005D01AC" w:rsidP="005A1D43">
      <w:pPr>
        <w:pStyle w:val="Heading2"/>
        <w:ind w:firstLine="709"/>
        <w:jc w:val="left"/>
        <w:rPr>
          <w:rFonts w:cs="TH SarabunPSK"/>
        </w:rPr>
      </w:pPr>
      <w:r w:rsidRPr="005A1D43">
        <w:rPr>
          <w:rFonts w:cs="TH SarabunPSK"/>
          <w:sz w:val="32"/>
          <w:szCs w:val="32"/>
          <w:cs/>
        </w:rPr>
        <w:t>ชื่อรายวิชาและจำนวนหน่วยกิต</w:t>
      </w:r>
    </w:p>
    <w:p w14:paraId="3335DB21" w14:textId="38DAC50F" w:rsidR="005D01AC" w:rsidRDefault="005D01AC" w:rsidP="00DF700C">
      <w:pPr>
        <w:pStyle w:val="ListParagraph"/>
        <w:numPr>
          <w:ilvl w:val="0"/>
          <w:numId w:val="45"/>
        </w:numPr>
        <w:tabs>
          <w:tab w:val="left" w:pos="851"/>
          <w:tab w:val="left" w:pos="993"/>
          <w:tab w:val="left" w:pos="1260"/>
        </w:tabs>
        <w:ind w:hanging="36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32E34">
        <w:rPr>
          <w:rFonts w:ascii="TH SarabunPSK" w:hAnsi="TH SarabunPSK" w:cs="TH SarabunPSK"/>
          <w:b/>
          <w:bCs/>
          <w:szCs w:val="32"/>
          <w:cs/>
        </w:rPr>
        <w:t>หมวดวิชาศึกษาทั่วไป</w:t>
      </w:r>
      <w:r w:rsidR="00E16E6C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E16E6C" w:rsidRPr="00997482">
        <w:rPr>
          <w:rFonts w:ascii="TH SarabunPSK" w:hAnsi="TH SarabunPSK" w:cs="TH SarabunPSK"/>
          <w:b/>
          <w:bCs/>
          <w:color w:val="0000FF"/>
          <w:szCs w:val="32"/>
          <w:cs/>
        </w:rPr>
        <w:t>เป็นไปตามหมวดวิชาศึกษาทั่วไป ฉบับปรับปรุง พ.ศ. ๒๕๖๖</w:t>
      </w:r>
      <w:r w:rsidRPr="00997482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</w:t>
      </w:r>
      <w:r w:rsidRPr="00032E3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ไม่น้อยกว่า </w:t>
      </w:r>
      <w:r w:rsidR="00681F1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032E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  <w:r w:rsidR="004807B5" w:rsidRPr="00032E3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E48F37" w14:textId="5BF23DDB" w:rsidR="00681F1A" w:rsidRPr="00AC0E54" w:rsidRDefault="00681F1A" w:rsidP="00681F1A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A570E44" w14:textId="77777777" w:rsidR="00681F1A" w:rsidRPr="00AC0E54" w:rsidRDefault="00681F1A" w:rsidP="00681F1A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28CB2603" w14:textId="77777777" w:rsidR="00681F1A" w:rsidRPr="00AC0E54" w:rsidRDefault="00681F1A" w:rsidP="00681F1A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47E1CBB" w14:textId="77777777" w:rsidR="00681F1A" w:rsidRPr="00AC0E54" w:rsidRDefault="00681F1A" w:rsidP="00681F1A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4520EB07" w14:textId="77777777" w:rsidR="00681F1A" w:rsidRPr="00AC0E54" w:rsidRDefault="00681F1A" w:rsidP="00681F1A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AE5551F" w14:textId="77777777" w:rsidR="00681F1A" w:rsidRDefault="00681F1A" w:rsidP="00681F1A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14061B44" w14:textId="3166212E" w:rsidR="00BD40DB" w:rsidRPr="00AC0E54" w:rsidRDefault="00FB73D8" w:rsidP="00220C1C">
      <w:pPr>
        <w:tabs>
          <w:tab w:val="left" w:pos="851"/>
          <w:tab w:val="left" w:pos="993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CF6A9A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6A9A"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F6A9A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CF6A9A" w:rsidRPr="00AC0E5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หมวดวิชาชีพเฉพาะ</w:t>
      </w:r>
      <w:r w:rsidR="007742B3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6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42B3" w:rsidRPr="00AC0E54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ไม่น้อยกว่า</w:t>
      </w:r>
      <w:proofErr w:type="gramEnd"/>
      <w:r w:rsidR="00CF6A9A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97D4A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CF6A9A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หน่วยกิต</w:t>
      </w:r>
    </w:p>
    <w:p w14:paraId="4950B979" w14:textId="3FACC565" w:rsidR="00E97D4A" w:rsidRDefault="002205E2" w:rsidP="00E97D4A">
      <w:pPr>
        <w:tabs>
          <w:tab w:val="left" w:pos="1134"/>
        </w:tabs>
        <w:spacing w:line="259" w:lineRule="auto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7742B3" w:rsidRPr="00AC0E54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="007742B3" w:rsidRPr="00AC0E54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7742B3" w:rsidRPr="00AC0E54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="007742B3" w:rsidRPr="00AC0E5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386687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กลุ่มวิชาแกน</w:t>
      </w:r>
      <w:r w:rsidR="00E9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7D4A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E97D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97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หน่วยกิต </w:t>
      </w:r>
      <w:r w:rsidR="00E97D4A">
        <w:rPr>
          <w:rFonts w:ascii="TH SarabunPSK" w:hAnsi="TH SarabunPSK" w:cs="TH SarabunPSK"/>
          <w:sz w:val="32"/>
          <w:szCs w:val="32"/>
          <w:cs/>
        </w:rPr>
        <w:t>ให้ศึกษาจากรายวิชาต่อไปนี้</w:t>
      </w:r>
    </w:p>
    <w:p w14:paraId="38E83285" w14:textId="77777777" w:rsidR="00277C61" w:rsidRPr="00AC0E54" w:rsidRDefault="00E97D4A" w:rsidP="00E97D4A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="00033722"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033722"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="00277C61"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3EE6F0CF" w14:textId="77777777" w:rsidR="00277C61" w:rsidRPr="00AC0E54" w:rsidRDefault="00E97D4A" w:rsidP="00277C61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3CB0FC88" w14:textId="77777777" w:rsidR="00E97D4A" w:rsidRPr="00AC0E54" w:rsidRDefault="00E97D4A" w:rsidP="00E97D4A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CD4C43F" w14:textId="77777777" w:rsidR="00E97D4A" w:rsidRPr="00AC0E54" w:rsidRDefault="00E97D4A" w:rsidP="00E97D4A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397992BB" w14:textId="77777777" w:rsidR="00E97D4A" w:rsidRPr="00AC0E54" w:rsidRDefault="00E97D4A" w:rsidP="00E97D4A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7FEF4DE" w14:textId="77777777" w:rsidR="005A1D43" w:rsidRDefault="00E97D4A" w:rsidP="005A1D43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5B048F76" w14:textId="720CAF60" w:rsidR="00E97D4A" w:rsidRPr="005A1D43" w:rsidRDefault="005A1D43" w:rsidP="005A1D43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E97D4A" w:rsidRPr="005A1D4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97D4A" w:rsidRPr="005A1D4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7D4A" w:rsidRPr="005A1D43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386687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</w:t>
      </w:r>
      <w:r w:rsidR="00386687">
        <w:rPr>
          <w:rFonts w:ascii="TH SarabunPSK" w:hAnsi="TH SarabunPSK" w:cs="TH SarabunPSK" w:hint="cs"/>
          <w:b/>
          <w:bCs/>
          <w:sz w:val="32"/>
          <w:szCs w:val="32"/>
          <w:cs/>
        </w:rPr>
        <w:t>ฉพาะด้าน</w:t>
      </w:r>
      <w:proofErr w:type="gramEnd"/>
      <w:r w:rsidR="00E97D4A" w:rsidRPr="005A1D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7D7E" w:rsidRPr="005A1D43">
        <w:rPr>
          <w:rFonts w:ascii="TH SarabunPSK" w:hAnsi="TH SarabunPSK" w:cs="TH SarabunPSK"/>
          <w:b/>
          <w:bCs/>
          <w:sz w:val="32"/>
          <w:szCs w:val="32"/>
          <w:cs/>
        </w:rPr>
        <w:t>.......</w:t>
      </w:r>
      <w:r w:rsidR="00E97D4A" w:rsidRPr="005A1D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</w:t>
      </w:r>
      <w:r w:rsidR="00E97D4A" w:rsidRPr="005A1D43">
        <w:rPr>
          <w:rFonts w:ascii="TH SarabunPSK" w:hAnsi="TH SarabunPSK" w:cs="TH SarabunPSK"/>
          <w:sz w:val="32"/>
          <w:szCs w:val="32"/>
          <w:cs/>
        </w:rPr>
        <w:t>เลือก</w:t>
      </w:r>
      <w:r w:rsidR="00E97D4A" w:rsidRPr="005A1D43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เรียนกลุ่มวิชาชีพเลือก </w:t>
      </w:r>
      <w:r w:rsidR="006F7D7E" w:rsidRPr="005A1D43">
        <w:rPr>
          <w:rFonts w:ascii="TH SarabunPSK" w:hAnsi="TH SarabunPSK" w:cs="TH SarabunPSK"/>
          <w:sz w:val="32"/>
          <w:szCs w:val="32"/>
          <w:cs/>
        </w:rPr>
        <w:t>.........</w:t>
      </w:r>
      <w:r w:rsidR="00E97D4A" w:rsidRPr="005A1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7D4A" w:rsidRPr="005A1D43">
        <w:rPr>
          <w:rFonts w:ascii="TH SarabunPSK" w:hAnsi="TH SarabunPSK" w:cs="TH SarabunPSK"/>
          <w:sz w:val="32"/>
          <w:szCs w:val="32"/>
          <w:cs/>
          <w:lang w:val="th-TH"/>
        </w:rPr>
        <w:t>หน่วยกิต กลุ่มใดกลุ่มหนึ่ง ต่อไปนี้</w:t>
      </w:r>
    </w:p>
    <w:p w14:paraId="59007F27" w14:textId="77777777" w:rsidR="006F7D7E" w:rsidRPr="00AC0E54" w:rsidRDefault="006F7D7E" w:rsidP="006F7D7E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926F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31ADA7B" w14:textId="77777777" w:rsidR="006F7D7E" w:rsidRPr="00AC0E54" w:rsidRDefault="006F7D7E" w:rsidP="006F7D7E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383C55F5" w14:textId="77777777" w:rsidR="006F7D7E" w:rsidRPr="00AC0E54" w:rsidRDefault="006F7D7E" w:rsidP="006F7D7E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DBA7776" w14:textId="77777777" w:rsidR="006F7D7E" w:rsidRPr="00AC0E54" w:rsidRDefault="006F7D7E" w:rsidP="006F7D7E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7585EA71" w14:textId="77777777" w:rsidR="006F7D7E" w:rsidRPr="00AC0E54" w:rsidRDefault="006F7D7E" w:rsidP="006F7D7E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D7FE591" w14:textId="77777777" w:rsidR="006F7D7E" w:rsidRPr="00AC0E54" w:rsidRDefault="006F7D7E" w:rsidP="006F7D7E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.........................</w:t>
      </w:r>
    </w:p>
    <w:p w14:paraId="1E96B08A" w14:textId="77777777" w:rsidR="006F7D7E" w:rsidRPr="00AC0E54" w:rsidRDefault="006F7D7E" w:rsidP="006F7D7E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5FF4ED7" w14:textId="77777777" w:rsidR="006F7D7E" w:rsidRPr="00AC0E54" w:rsidRDefault="006F7D7E" w:rsidP="006F7D7E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7E804420" w14:textId="77777777" w:rsidR="006F7D7E" w:rsidRPr="00AC0E54" w:rsidRDefault="006F7D7E" w:rsidP="006F7D7E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19C27E68" w14:textId="77777777" w:rsidR="006F7D7E" w:rsidRPr="00AC0E54" w:rsidRDefault="006F7D7E" w:rsidP="006F7D7E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55781C25" w14:textId="77777777" w:rsidR="006F7D7E" w:rsidRPr="00AC0E54" w:rsidRDefault="006F7D7E" w:rsidP="006F7D7E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BDC9267" w14:textId="77777777" w:rsidR="006F7D7E" w:rsidRPr="00AC0E54" w:rsidRDefault="006F7D7E" w:rsidP="006F7D7E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62CFE4EB" w14:textId="3C4ED0AF" w:rsidR="00277C61" w:rsidRPr="00AC0E54" w:rsidRDefault="006926F2" w:rsidP="006926F2">
      <w:pPr>
        <w:autoSpaceDE w:val="0"/>
        <w:autoSpaceDN w:val="0"/>
        <w:adjustRightInd w:val="0"/>
        <w:spacing w:before="120" w:after="120"/>
        <w:ind w:left="117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277C61" w:rsidRPr="00AC0E5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</w:rPr>
        <w:t>กลุ่ม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ฝึกประสบการณ์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</w:rPr>
        <w:t>วิชาชีพ/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สหกิจศึกษา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 </w:t>
      </w:r>
      <w:r w:rsidR="00B9156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</w:p>
    <w:p w14:paraId="5C8DEAE7" w14:textId="77777777" w:rsidR="00B91561" w:rsidRPr="00AC0E54" w:rsidRDefault="00B91561" w:rsidP="00B91561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B799076" w14:textId="77777777" w:rsidR="00B91561" w:rsidRPr="00AC0E54" w:rsidRDefault="00B91561" w:rsidP="00B91561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11A7D1F7" w14:textId="77777777" w:rsidR="00B91561" w:rsidRPr="00AC0E54" w:rsidRDefault="00B91561" w:rsidP="00B91561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E2EB510" w14:textId="77777777" w:rsidR="00B91561" w:rsidRPr="00AC0E54" w:rsidRDefault="00B91561" w:rsidP="00B91561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10E519D5" w14:textId="77777777" w:rsidR="00B91561" w:rsidRPr="00AC0E54" w:rsidRDefault="00B91561" w:rsidP="00B91561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401CACF6" w14:textId="77777777" w:rsidR="00B91561" w:rsidRDefault="00B91561" w:rsidP="00B91561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27243621" w14:textId="77777777" w:rsidR="006926F2" w:rsidRPr="00015A1B" w:rsidRDefault="006926F2" w:rsidP="005A1D43">
      <w:pPr>
        <w:tabs>
          <w:tab w:val="left" w:pos="1134"/>
        </w:tabs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5A1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A1D43">
        <w:rPr>
          <w:rFonts w:ascii="TH SarabunPSK" w:hAnsi="TH SarabunPSK" w:cs="TH SarabunPSK"/>
          <w:b/>
          <w:bCs/>
          <w:sz w:val="32"/>
          <w:szCs w:val="32"/>
        </w:rPr>
        <w:tab/>
      </w:r>
      <w:r w:rsidRPr="00015A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5A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15A1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5A1D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5A1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Pr="00015A1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วิทยานิพนธ์/โครงการ</w:t>
      </w:r>
      <w:r w:rsidRPr="00015A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015A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</w:t>
      </w:r>
    </w:p>
    <w:p w14:paraId="333D64E2" w14:textId="77777777" w:rsidR="006926F2" w:rsidRPr="00AC0E54" w:rsidRDefault="006926F2" w:rsidP="006926F2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55540439" w14:textId="77777777" w:rsidR="006926F2" w:rsidRPr="00AC0E54" w:rsidRDefault="006926F2" w:rsidP="006926F2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1332DB8C" w14:textId="77777777" w:rsidR="006926F2" w:rsidRPr="00AC0E54" w:rsidRDefault="006926F2" w:rsidP="006926F2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11D3F5C" w14:textId="77777777" w:rsidR="006926F2" w:rsidRPr="00AC0E54" w:rsidRDefault="006926F2" w:rsidP="006926F2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7A147A6B" w14:textId="77777777" w:rsidR="006926F2" w:rsidRPr="00AC0E54" w:rsidRDefault="006926F2" w:rsidP="006926F2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EA95E71" w14:textId="77777777" w:rsidR="006926F2" w:rsidRDefault="006926F2" w:rsidP="006926F2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429913C1" w14:textId="77777777" w:rsidR="006926F2" w:rsidRPr="00015A1B" w:rsidRDefault="005A1D43" w:rsidP="005A1D43">
      <w:pPr>
        <w:tabs>
          <w:tab w:val="left" w:pos="1134"/>
        </w:tabs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926F2" w:rsidRPr="00015A1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926F2" w:rsidRPr="00015A1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26F2" w:rsidRPr="00015A1B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6F2" w:rsidRPr="00015A1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6926F2" w:rsidRPr="00015A1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สัมมนา</w:t>
      </w:r>
      <w:r w:rsidR="006926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926F2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6926F2" w:rsidRPr="00015A1B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 </w:t>
      </w:r>
    </w:p>
    <w:p w14:paraId="0597B2F3" w14:textId="77777777" w:rsidR="006926F2" w:rsidRPr="00AC0E54" w:rsidRDefault="006926F2" w:rsidP="006926F2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27B8D3F8" w14:textId="77777777" w:rsidR="006926F2" w:rsidRPr="00AC0E54" w:rsidRDefault="006926F2" w:rsidP="006926F2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78A893B4" w14:textId="77777777" w:rsidR="006926F2" w:rsidRPr="00AC0E54" w:rsidRDefault="006926F2" w:rsidP="006926F2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76374C96" w14:textId="77777777" w:rsidR="006926F2" w:rsidRPr="00AC0E54" w:rsidRDefault="006926F2" w:rsidP="006926F2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4281FB6C" w14:textId="77777777" w:rsidR="006926F2" w:rsidRPr="00AC0E54" w:rsidRDefault="006926F2" w:rsidP="006926F2">
      <w:pPr>
        <w:tabs>
          <w:tab w:val="left" w:pos="1134"/>
        </w:tabs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AC0E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0F972B7D" w14:textId="77777777" w:rsidR="006926F2" w:rsidRPr="00AC0E54" w:rsidRDefault="006926F2" w:rsidP="006926F2">
      <w:pPr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</w:p>
    <w:p w14:paraId="356C184D" w14:textId="77777777" w:rsidR="003D0550" w:rsidRDefault="00BD40DB" w:rsidP="006926F2">
      <w:pPr>
        <w:tabs>
          <w:tab w:val="left" w:pos="420"/>
          <w:tab w:val="left" w:pos="1134"/>
          <w:tab w:val="left" w:pos="2127"/>
          <w:tab w:val="left" w:pos="6804"/>
          <w:tab w:val="left" w:pos="7371"/>
        </w:tabs>
        <w:ind w:left="1440" w:hanging="144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3CCC9CC" w14:textId="5377C660" w:rsidR="00FB73D8" w:rsidRPr="00AC0E54" w:rsidRDefault="00FB73D8" w:rsidP="005A1D43">
      <w:pPr>
        <w:tabs>
          <w:tab w:val="left" w:pos="851"/>
          <w:tab w:val="left" w:pos="990"/>
        </w:tabs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2446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หมวดวิชาเลือกเสรี</w:t>
      </w:r>
      <w:r w:rsidR="00692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ไม่น้อยกว่า</w:t>
      </w:r>
      <w:r w:rsidR="006926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86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หน่วยกิต</w:t>
      </w:r>
    </w:p>
    <w:p w14:paraId="77B57A05" w14:textId="085F39E0" w:rsidR="002A7B87" w:rsidRDefault="00FB73D8" w:rsidP="00214BF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94615E" w:rsidRPr="00AC0E54">
        <w:rPr>
          <w:rFonts w:ascii="TH SarabunPSK" w:hAnsi="TH SarabunPSK" w:cs="TH SarabunPSK"/>
          <w:sz w:val="32"/>
          <w:szCs w:val="32"/>
          <w:cs/>
        </w:rPr>
        <w:t>เลือกเรียนรายวิชาใด ๆ ในหลักสูตรระดับปริญญาตรีของ</w:t>
      </w:r>
      <w:r w:rsidRPr="00AC0E54">
        <w:rPr>
          <w:rFonts w:ascii="TH SarabunPSK" w:hAnsi="TH SarabunPSK" w:cs="TH SarabunPSK"/>
          <w:sz w:val="32"/>
          <w:szCs w:val="32"/>
          <w:cs/>
        </w:rPr>
        <w:t>มหาวิทยาลัยกาฬสินธุ์</w:t>
      </w:r>
      <w:r w:rsidR="00EA20E6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15E" w:rsidRPr="00AC0E54">
        <w:rPr>
          <w:rFonts w:ascii="TH SarabunPSK" w:hAnsi="TH SarabunPSK" w:cs="TH SarabunPSK"/>
          <w:sz w:val="32"/>
          <w:szCs w:val="32"/>
          <w:cs/>
        </w:rPr>
        <w:t>และต้องไม่เป็นรายวิชาที่กำหนดให้เรียนโดยไม่นับหน่วยกิตรวมในเกณฑ์การสำเร็จการศึกษาของหลักสูตรและไม่ซ้ำกับรายวิชาที่เคยเรียนมาแล้ว</w:t>
      </w:r>
    </w:p>
    <w:p w14:paraId="483C0025" w14:textId="40DE6701" w:rsidR="008630FE" w:rsidRDefault="008630FE" w:rsidP="00214BF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2269DB" w14:textId="5643BDE4" w:rsidR="008630FE" w:rsidRDefault="008630FE" w:rsidP="00214BF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D8AAAB" w14:textId="36184FF8" w:rsidR="008630FE" w:rsidRDefault="008630FE" w:rsidP="00214BF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C09BA8" w14:textId="41206F92" w:rsidR="008630FE" w:rsidRDefault="008630FE" w:rsidP="00214BF1">
      <w:pPr>
        <w:tabs>
          <w:tab w:val="left" w:pos="99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148D67" w14:textId="77777777" w:rsidR="008630FE" w:rsidRPr="00214BF1" w:rsidRDefault="008630FE" w:rsidP="00997482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D478020" w14:textId="4F8C754D" w:rsidR="00EF4F6C" w:rsidRPr="00AC0E54" w:rsidRDefault="00997482" w:rsidP="006776F0">
      <w:pPr>
        <w:tabs>
          <w:tab w:val="left" w:pos="360"/>
          <w:tab w:val="left" w:pos="990"/>
          <w:tab w:val="left" w:pos="1440"/>
          <w:tab w:val="left" w:pos="1843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B52F9F"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52F9F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2F9F"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52F9F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52F9F" w:rsidRPr="00AC0E5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31CC6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F6C" w:rsidRPr="00AC0E54">
        <w:rPr>
          <w:rFonts w:ascii="TH SarabunPSK" w:hAnsi="TH SarabunPSK" w:cs="TH SarabunPSK"/>
          <w:b/>
          <w:bCs/>
          <w:sz w:val="32"/>
          <w:szCs w:val="32"/>
          <w:cs/>
        </w:rPr>
        <w:t>แผนการศึกษาสาขาวิชา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</w:t>
      </w:r>
      <w:proofErr w:type="gramStart"/>
      <w:r w:rsidR="00B91561">
        <w:rPr>
          <w:rFonts w:ascii="TH SarabunPSK" w:hAnsi="TH SarabunPSK" w:cs="TH SarabunPSK"/>
          <w:b/>
          <w:bCs/>
          <w:sz w:val="32"/>
          <w:szCs w:val="32"/>
          <w:cs/>
        </w:rPr>
        <w:t>…..</w:t>
      </w:r>
      <w:proofErr w:type="gramEnd"/>
      <w:r w:rsidR="00EF4F6C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แผนการเรียน </w:t>
      </w:r>
      <w:r w:rsidR="00B91561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EF4F6C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14:paraId="2B0B1BBA" w14:textId="77777777" w:rsidR="00DA0E08" w:rsidRPr="00AC0E54" w:rsidRDefault="00DA0E08" w:rsidP="00DA0E0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4337FB7" w14:textId="77777777" w:rsidR="00EF4F6C" w:rsidRPr="00AC0E54" w:rsidRDefault="00EF4F6C" w:rsidP="00FE22B8">
      <w:pPr>
        <w:ind w:firstLine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</w:t>
      </w:r>
      <w:r w:rsidRPr="00AC0E5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</w:t>
      </w:r>
    </w:p>
    <w:p w14:paraId="26B784D2" w14:textId="77777777" w:rsidR="00EF4F6C" w:rsidRPr="006776F0" w:rsidRDefault="00EF4F6C" w:rsidP="00FE22B8">
      <w:pPr>
        <w:rPr>
          <w:rFonts w:ascii="TH SarabunPSK" w:eastAsia="AngsanaNew-Bold" w:hAnsi="TH SarabunPSK" w:cs="TH SarabunPSK"/>
          <w:b/>
          <w:bCs/>
          <w:sz w:val="28"/>
          <w:cs/>
        </w:rPr>
      </w:pPr>
      <w:r w:rsidRPr="006776F0">
        <w:rPr>
          <w:rFonts w:ascii="TH SarabunPSK" w:hAnsi="TH SarabunPSK" w:cs="TH SarabunPSK"/>
          <w:b/>
          <w:bCs/>
          <w:sz w:val="28"/>
          <w:cs/>
        </w:rPr>
        <w:t>ภาคการศึกษาที่</w:t>
      </w:r>
      <w:r w:rsidR="00E47A51" w:rsidRPr="006776F0">
        <w:rPr>
          <w:rFonts w:ascii="TH SarabunPSK" w:eastAsia="AngsanaNew-Bold" w:hAnsi="TH SarabunPSK" w:cs="TH SarabunPSK"/>
          <w:b/>
          <w:bCs/>
          <w:sz w:val="28"/>
        </w:rPr>
        <w:t xml:space="preserve"> 1</w:t>
      </w:r>
      <w:r w:rsidR="006776F0" w:rsidRPr="006776F0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6776F0" w:rsidRPr="00A32B42">
        <w:rPr>
          <w:rFonts w:ascii="TH SarabunPSK" w:eastAsia="AngsanaNew-Bold" w:hAnsi="TH SarabunPSK" w:cs="TH SarabunPSK"/>
          <w:i/>
          <w:iCs/>
          <w:color w:val="0000FF"/>
          <w:sz w:val="28"/>
          <w:cs/>
        </w:rPr>
        <w:t>(</w:t>
      </w:r>
      <w:r w:rsidR="006776F0" w:rsidRPr="00A32B42">
        <w:rPr>
          <w:rFonts w:ascii="TH SarabunPSK" w:eastAsia="AngsanaNew-Bold" w:hAnsi="TH SarabunPSK" w:cs="TH SarabunPSK" w:hint="cs"/>
          <w:i/>
          <w:iCs/>
          <w:color w:val="0000FF"/>
          <w:sz w:val="28"/>
          <w:cs/>
        </w:rPr>
        <w:t>ตัวอย่าง)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245"/>
        <w:gridCol w:w="2903"/>
        <w:gridCol w:w="1383"/>
        <w:gridCol w:w="1547"/>
      </w:tblGrid>
      <w:tr w:rsidR="006776F0" w:rsidRPr="00015A1B" w14:paraId="00F0A0E0" w14:textId="77777777" w:rsidTr="004A7C69">
        <w:tc>
          <w:tcPr>
            <w:tcW w:w="1060" w:type="pct"/>
            <w:shd w:val="clear" w:color="auto" w:fill="auto"/>
            <w:vAlign w:val="center"/>
          </w:tcPr>
          <w:p w14:paraId="696F30FF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9B79621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616" w:type="pct"/>
            <w:shd w:val="clear" w:color="auto" w:fill="auto"/>
            <w:vAlign w:val="center"/>
          </w:tcPr>
          <w:p w14:paraId="4307549E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B460911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  <w:lang w:val="th-TH"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</w:t>
            </w:r>
          </w:p>
          <w:p w14:paraId="18D69896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  <w:lang w:val="th-TH"/>
              </w:rPr>
              <w:t>บังคับ</w:t>
            </w: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ก่อน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BA869F0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06F505EA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8B11C6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6776F0" w:rsidRPr="00015A1B" w14:paraId="21B51EEC" w14:textId="77777777" w:rsidTr="004A7C69">
        <w:tc>
          <w:tcPr>
            <w:tcW w:w="1060" w:type="pct"/>
            <w:vMerge w:val="restart"/>
            <w:shd w:val="clear" w:color="auto" w:fill="auto"/>
            <w:vAlign w:val="center"/>
          </w:tcPr>
          <w:p w14:paraId="2A587410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1C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หมวดวิชาชีพเฉพาะ</w:t>
            </w:r>
          </w:p>
          <w:p w14:paraId="1E69569E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Cs/>
                <w:color w:val="FF0000"/>
                <w:sz w:val="28"/>
                <w:cs/>
                <w:lang w:val="th-TH"/>
              </w:rPr>
            </w:pPr>
            <w:r w:rsidRPr="008B11C6">
              <w:rPr>
                <w:rFonts w:ascii="TH SarabunPSK" w:hAnsi="TH SarabunPSK" w:cs="TH SarabunPSK"/>
                <w:sz w:val="28"/>
                <w:cs/>
              </w:rPr>
              <w:t>กลุ่มวิชาชีพบังคับ</w:t>
            </w:r>
          </w:p>
        </w:tc>
        <w:tc>
          <w:tcPr>
            <w:tcW w:w="693" w:type="pct"/>
            <w:shd w:val="clear" w:color="auto" w:fill="auto"/>
          </w:tcPr>
          <w:p w14:paraId="4A2CB158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AT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012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101</w:t>
            </w:r>
          </w:p>
        </w:tc>
        <w:tc>
          <w:tcPr>
            <w:tcW w:w="1616" w:type="pct"/>
            <w:shd w:val="clear" w:color="auto" w:fill="auto"/>
          </w:tcPr>
          <w:p w14:paraId="2F9C592B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ทักษะงานช่า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ง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ab/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   </w:t>
            </w:r>
          </w:p>
          <w:p w14:paraId="1C15A0D6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Craftsman Skills</w:t>
            </w:r>
          </w:p>
        </w:tc>
        <w:tc>
          <w:tcPr>
            <w:tcW w:w="770" w:type="pct"/>
            <w:shd w:val="clear" w:color="auto" w:fill="auto"/>
          </w:tcPr>
          <w:p w14:paraId="04C7FFE5" w14:textId="77777777" w:rsidR="006776F0" w:rsidRPr="00214BF1" w:rsidRDefault="006776F0" w:rsidP="004A7C69">
            <w:pPr>
              <w:tabs>
                <w:tab w:val="left" w:pos="1440"/>
                <w:tab w:val="left" w:pos="2835"/>
                <w:tab w:val="right" w:pos="8647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07B0B8FB" w14:textId="77777777" w:rsidR="006776F0" w:rsidRPr="00214BF1" w:rsidRDefault="006776F0" w:rsidP="004A7C69">
            <w:pPr>
              <w:tabs>
                <w:tab w:val="left" w:pos="1440"/>
                <w:tab w:val="left" w:pos="2835"/>
                <w:tab w:val="right" w:pos="8647"/>
              </w:tabs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776F0" w:rsidRPr="00015A1B" w14:paraId="72D0BCAB" w14:textId="77777777" w:rsidTr="004A7C69">
        <w:tc>
          <w:tcPr>
            <w:tcW w:w="1060" w:type="pct"/>
            <w:vMerge/>
            <w:shd w:val="clear" w:color="auto" w:fill="auto"/>
          </w:tcPr>
          <w:p w14:paraId="3C6FFDE1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</w:p>
        </w:tc>
        <w:tc>
          <w:tcPr>
            <w:tcW w:w="693" w:type="pct"/>
            <w:shd w:val="clear" w:color="auto" w:fill="auto"/>
          </w:tcPr>
          <w:p w14:paraId="2F6B78C8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AT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012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112</w:t>
            </w:r>
          </w:p>
        </w:tc>
        <w:tc>
          <w:tcPr>
            <w:tcW w:w="1616" w:type="pct"/>
            <w:shd w:val="clear" w:color="auto" w:fill="auto"/>
          </w:tcPr>
          <w:p w14:paraId="4905548B" w14:textId="77777777" w:rsidR="006776F0" w:rsidRPr="00214BF1" w:rsidRDefault="006776F0" w:rsidP="004A7C69">
            <w:pPr>
              <w:tabs>
                <w:tab w:val="left" w:pos="1530"/>
              </w:tabs>
              <w:ind w:right="-108"/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การออกแบบผลิตภัณฑ์อุตสาหกรรม 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Industrial Products Design 1</w:t>
            </w:r>
          </w:p>
        </w:tc>
        <w:tc>
          <w:tcPr>
            <w:tcW w:w="770" w:type="pct"/>
            <w:shd w:val="clear" w:color="auto" w:fill="auto"/>
          </w:tcPr>
          <w:p w14:paraId="6C8921B3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63DEBB9F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776F0" w:rsidRPr="00015A1B" w14:paraId="2B622D04" w14:textId="77777777" w:rsidTr="004A7C69">
        <w:tc>
          <w:tcPr>
            <w:tcW w:w="1060" w:type="pct"/>
            <w:vMerge/>
            <w:shd w:val="clear" w:color="auto" w:fill="auto"/>
          </w:tcPr>
          <w:p w14:paraId="4CE2DA44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</w:p>
        </w:tc>
        <w:tc>
          <w:tcPr>
            <w:tcW w:w="693" w:type="pct"/>
            <w:shd w:val="clear" w:color="auto" w:fill="auto"/>
          </w:tcPr>
          <w:p w14:paraId="35DC3D24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AT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012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106</w:t>
            </w:r>
          </w:p>
        </w:tc>
        <w:tc>
          <w:tcPr>
            <w:tcW w:w="1616" w:type="pct"/>
            <w:shd w:val="clear" w:color="auto" w:fill="auto"/>
          </w:tcPr>
          <w:p w14:paraId="5D227122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พื้นฐานการออกแบบ     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ab/>
              <w:t xml:space="preserve">     </w:t>
            </w:r>
          </w:p>
          <w:p w14:paraId="0D5B0424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eastAsia="AngsanaNew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 xml:space="preserve">Fundamentals of Design </w:t>
            </w:r>
          </w:p>
        </w:tc>
        <w:tc>
          <w:tcPr>
            <w:tcW w:w="770" w:type="pct"/>
            <w:shd w:val="clear" w:color="auto" w:fill="auto"/>
          </w:tcPr>
          <w:p w14:paraId="77BA83EF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861" w:type="pct"/>
            <w:shd w:val="clear" w:color="auto" w:fill="auto"/>
          </w:tcPr>
          <w:p w14:paraId="49646421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776F0" w:rsidRPr="00015A1B" w14:paraId="3036EFA2" w14:textId="77777777" w:rsidTr="004A7C69">
        <w:tc>
          <w:tcPr>
            <w:tcW w:w="1060" w:type="pct"/>
            <w:vMerge/>
            <w:shd w:val="clear" w:color="auto" w:fill="auto"/>
          </w:tcPr>
          <w:p w14:paraId="7065C2EC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693" w:type="pct"/>
            <w:shd w:val="clear" w:color="auto" w:fill="auto"/>
          </w:tcPr>
          <w:p w14:paraId="0AF3DB16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szCs w:val="20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AT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012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116</w:t>
            </w:r>
          </w:p>
        </w:tc>
        <w:tc>
          <w:tcPr>
            <w:tcW w:w="1616" w:type="pct"/>
            <w:shd w:val="clear" w:color="auto" w:fill="auto"/>
          </w:tcPr>
          <w:p w14:paraId="48289E81" w14:textId="77777777" w:rsidR="006776F0" w:rsidRPr="00214BF1" w:rsidRDefault="006776F0" w:rsidP="004A7C69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การเขียนแบบอุตสาหกรรม   </w:t>
            </w:r>
          </w:p>
          <w:p w14:paraId="59558797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  <w:szCs w:val="20"/>
                <w:cs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 xml:space="preserve">Industrial Drawing </w:t>
            </w:r>
          </w:p>
        </w:tc>
        <w:tc>
          <w:tcPr>
            <w:tcW w:w="770" w:type="pct"/>
            <w:shd w:val="clear" w:color="auto" w:fill="auto"/>
          </w:tcPr>
          <w:p w14:paraId="413F85B2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14:paraId="3CF8CF56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szCs w:val="20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1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776F0" w:rsidRPr="00015A1B" w14:paraId="7CDBD0EF" w14:textId="77777777" w:rsidTr="004A7C69">
        <w:trPr>
          <w:trHeight w:val="949"/>
        </w:trPr>
        <w:tc>
          <w:tcPr>
            <w:tcW w:w="1060" w:type="pct"/>
            <w:shd w:val="clear" w:color="auto" w:fill="auto"/>
            <w:vAlign w:val="center"/>
          </w:tcPr>
          <w:p w14:paraId="4693E814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1C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  <w:p w14:paraId="333B1305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8B11C6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กลุ่มวิชาภาษาและ การสื่อสาร</w:t>
            </w:r>
          </w:p>
        </w:tc>
        <w:tc>
          <w:tcPr>
            <w:tcW w:w="693" w:type="pct"/>
            <w:shd w:val="clear" w:color="auto" w:fill="auto"/>
          </w:tcPr>
          <w:p w14:paraId="7C5572CA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GE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010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001</w:t>
            </w:r>
          </w:p>
        </w:tc>
        <w:tc>
          <w:tcPr>
            <w:tcW w:w="1616" w:type="pct"/>
            <w:shd w:val="clear" w:color="auto" w:fill="auto"/>
          </w:tcPr>
          <w:p w14:paraId="7521B6A0" w14:textId="77777777" w:rsidR="006776F0" w:rsidRPr="00214BF1" w:rsidRDefault="006776F0" w:rsidP="004A7C69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ภาษาอังกฤษ 1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ab/>
            </w:r>
          </w:p>
          <w:p w14:paraId="29681316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eastAsia="AngsanaNew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English 1</w:t>
            </w:r>
          </w:p>
        </w:tc>
        <w:tc>
          <w:tcPr>
            <w:tcW w:w="770" w:type="pct"/>
            <w:shd w:val="clear" w:color="auto" w:fill="auto"/>
          </w:tcPr>
          <w:p w14:paraId="18B0E951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55F3965A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-2-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5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776F0" w:rsidRPr="00015A1B" w14:paraId="1031670B" w14:textId="77777777" w:rsidTr="004A7C69">
        <w:trPr>
          <w:trHeight w:val="655"/>
        </w:trPr>
        <w:tc>
          <w:tcPr>
            <w:tcW w:w="1060" w:type="pct"/>
            <w:shd w:val="clear" w:color="auto" w:fill="auto"/>
          </w:tcPr>
          <w:p w14:paraId="17EB63A7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1C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  <w:p w14:paraId="3C5AB6D7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8B11C6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กลุ่มวิทยาศาสตร์และ เทคโนโลยี</w:t>
            </w:r>
          </w:p>
        </w:tc>
        <w:tc>
          <w:tcPr>
            <w:tcW w:w="693" w:type="pct"/>
            <w:shd w:val="clear" w:color="auto" w:fill="auto"/>
          </w:tcPr>
          <w:p w14:paraId="7F252048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xxx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xxx</w:t>
            </w:r>
          </w:p>
        </w:tc>
        <w:tc>
          <w:tcPr>
            <w:tcW w:w="1616" w:type="pct"/>
            <w:shd w:val="clear" w:color="auto" w:fill="auto"/>
          </w:tcPr>
          <w:p w14:paraId="4E54639D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วิชาวิทยาศาสตร์และเทคโนโลยี</w:t>
            </w:r>
          </w:p>
        </w:tc>
        <w:tc>
          <w:tcPr>
            <w:tcW w:w="770" w:type="pct"/>
            <w:shd w:val="clear" w:color="auto" w:fill="auto"/>
          </w:tcPr>
          <w:p w14:paraId="167E68D0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861" w:type="pct"/>
            <w:shd w:val="clear" w:color="auto" w:fill="auto"/>
          </w:tcPr>
          <w:p w14:paraId="0A87A0D3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FF0000"/>
                <w:sz w:val="28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  <w:tr w:rsidR="006776F0" w:rsidRPr="00015A1B" w14:paraId="6F7FD94D" w14:textId="77777777" w:rsidTr="004A7C69">
        <w:trPr>
          <w:trHeight w:val="655"/>
        </w:trPr>
        <w:tc>
          <w:tcPr>
            <w:tcW w:w="1060" w:type="pct"/>
            <w:shd w:val="clear" w:color="auto" w:fill="auto"/>
          </w:tcPr>
          <w:p w14:paraId="524AC0CD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11C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หมวดวิชาศึกษาทั่วไป</w:t>
            </w:r>
          </w:p>
          <w:p w14:paraId="18D34DF8" w14:textId="77777777" w:rsidR="006776F0" w:rsidRPr="008B11C6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0"/>
                <w:cs/>
              </w:rPr>
            </w:pPr>
            <w:r w:rsidRPr="008B11C6">
              <w:rPr>
                <w:rFonts w:ascii="TH SarabunPSK" w:hAnsi="TH SarabunPSK" w:cs="TH SarabunPSK"/>
                <w:sz w:val="28"/>
                <w:cs/>
                <w:lang w:val="th-TH"/>
              </w:rPr>
              <w:t>กลุ่มวิชามนุษยศาสตร์</w:t>
            </w:r>
          </w:p>
        </w:tc>
        <w:tc>
          <w:tcPr>
            <w:tcW w:w="693" w:type="pct"/>
            <w:shd w:val="clear" w:color="auto" w:fill="auto"/>
          </w:tcPr>
          <w:p w14:paraId="7D62E03B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szCs w:val="20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xxx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xxx</w:t>
            </w:r>
          </w:p>
        </w:tc>
        <w:tc>
          <w:tcPr>
            <w:tcW w:w="1616" w:type="pct"/>
            <w:shd w:val="clear" w:color="auto" w:fill="auto"/>
          </w:tcPr>
          <w:p w14:paraId="55414007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  <w:cs/>
                <w:lang w:val="th-TH"/>
              </w:rPr>
              <w:t>วิชามนุษยศาสตร์</w:t>
            </w:r>
          </w:p>
          <w:p w14:paraId="43422B7A" w14:textId="77777777" w:rsidR="006776F0" w:rsidRPr="00214BF1" w:rsidRDefault="006776F0" w:rsidP="004A7C69">
            <w:pPr>
              <w:tabs>
                <w:tab w:val="left" w:pos="1530"/>
              </w:tabs>
              <w:jc w:val="thaiDistribute"/>
              <w:outlineLvl w:val="0"/>
              <w:rPr>
                <w:rFonts w:ascii="TH SarabunPSK" w:hAnsi="TH SarabunPSK" w:cs="TH SarabunPSK"/>
                <w:color w:val="FF0000"/>
                <w:sz w:val="28"/>
                <w:szCs w:val="20"/>
                <w:cs/>
              </w:rPr>
            </w:pPr>
          </w:p>
        </w:tc>
        <w:tc>
          <w:tcPr>
            <w:tcW w:w="770" w:type="pct"/>
            <w:shd w:val="clear" w:color="auto" w:fill="auto"/>
          </w:tcPr>
          <w:p w14:paraId="5C8AC67A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14:paraId="52ED2A62" w14:textId="77777777" w:rsidR="006776F0" w:rsidRPr="00214BF1" w:rsidRDefault="006776F0" w:rsidP="004A7C6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FF0000"/>
                <w:sz w:val="28"/>
                <w:szCs w:val="20"/>
              </w:rPr>
            </w:pP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(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-</w:t>
            </w:r>
            <w:r w:rsidRPr="00214BF1">
              <w:rPr>
                <w:rFonts w:ascii="TH SarabunPSK" w:hAnsi="TH SarabunPSK" w:cs="TH SarabunPSK"/>
                <w:color w:val="FF0000"/>
                <w:sz w:val="28"/>
              </w:rPr>
              <w:t>x</w:t>
            </w:r>
            <w:r w:rsidRPr="00214BF1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</w:tc>
      </w:tr>
    </w:tbl>
    <w:p w14:paraId="16C047CD" w14:textId="77777777" w:rsidR="006776F0" w:rsidRPr="00015A1B" w:rsidRDefault="006776F0" w:rsidP="006776F0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cs/>
        </w:rPr>
      </w:pPr>
      <w:r w:rsidRPr="00015A1B">
        <w:rPr>
          <w:rFonts w:ascii="TH SarabunPSK" w:hAnsi="TH SarabunPSK" w:cs="TH SarabunPSK"/>
          <w:b/>
          <w:bCs/>
          <w:sz w:val="28"/>
          <w:cs/>
        </w:rPr>
        <w:t>รวม</w:t>
      </w:r>
      <w:r w:rsidRPr="00015A1B">
        <w:rPr>
          <w:rFonts w:ascii="TH SarabunPSK" w:hAnsi="TH SarabunPSK" w:cs="TH SarabunPSK"/>
          <w:b/>
          <w:bCs/>
          <w:sz w:val="28"/>
        </w:rPr>
        <w:t xml:space="preserve"> 21 </w:t>
      </w:r>
      <w:r w:rsidRPr="00015A1B">
        <w:rPr>
          <w:rFonts w:ascii="TH SarabunPSK" w:hAnsi="TH SarabunPSK" w:cs="TH SarabunPSK"/>
          <w:b/>
          <w:bCs/>
          <w:sz w:val="28"/>
          <w:cs/>
        </w:rPr>
        <w:t>หน่วยกิต</w:t>
      </w:r>
    </w:p>
    <w:p w14:paraId="698F3B71" w14:textId="77777777" w:rsidR="00B91561" w:rsidRDefault="006776F0" w:rsidP="006776F0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5A1B">
        <w:rPr>
          <w:rFonts w:ascii="TH SarabunPSK" w:hAnsi="TH SarabunPSK" w:cs="TH SarabunPSK"/>
          <w:b/>
          <w:bCs/>
          <w:sz w:val="28"/>
          <w:cs/>
        </w:rPr>
        <w:t>รวม</w:t>
      </w:r>
      <w:r w:rsidRPr="00015A1B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5A1B">
        <w:rPr>
          <w:rFonts w:ascii="TH SarabunPSK" w:hAnsi="TH SarabunPSK" w:cs="TH SarabunPSK"/>
          <w:b/>
          <w:bCs/>
          <w:sz w:val="28"/>
          <w:cs/>
        </w:rPr>
        <w:t xml:space="preserve">สะสม </w:t>
      </w:r>
      <w:r w:rsidRPr="00015A1B">
        <w:rPr>
          <w:rFonts w:ascii="TH SarabunPSK" w:hAnsi="TH SarabunPSK" w:cs="TH SarabunPSK"/>
          <w:b/>
          <w:bCs/>
          <w:sz w:val="28"/>
        </w:rPr>
        <w:t xml:space="preserve">21 </w:t>
      </w:r>
      <w:r w:rsidRPr="00015A1B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1AEE6A3A" w14:textId="77777777" w:rsidR="00B91561" w:rsidRDefault="00B91561" w:rsidP="00B91561">
      <w:pPr>
        <w:tabs>
          <w:tab w:val="left" w:pos="6390"/>
          <w:tab w:val="right" w:pos="8647"/>
        </w:tabs>
        <w:spacing w:before="120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ปีการศึกษาที่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</w:t>
      </w:r>
    </w:p>
    <w:p w14:paraId="476DF65B" w14:textId="77777777" w:rsidR="00E10CE0" w:rsidRPr="00AC0E54" w:rsidRDefault="00E10CE0" w:rsidP="00CC5D4D">
      <w:pPr>
        <w:tabs>
          <w:tab w:val="left" w:pos="6390"/>
          <w:tab w:val="right" w:pos="8647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6090DF3E" w14:textId="77777777" w:rsidR="00EF4F6C" w:rsidRPr="00017E7D" w:rsidRDefault="00EF4F6C" w:rsidP="00FE22B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 xml:space="preserve">ภาคการศึกษาที่ </w:t>
      </w:r>
      <w:r w:rsidRPr="00017E7D">
        <w:rPr>
          <w:rFonts w:ascii="TH SarabunPSK" w:eastAsia="AngsanaNew-Bold" w:hAnsi="TH SarabunPSK" w:cs="TH SarabunPSK"/>
          <w:b/>
          <w:bCs/>
          <w:sz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245"/>
        <w:gridCol w:w="2898"/>
        <w:gridCol w:w="1653"/>
        <w:gridCol w:w="1234"/>
      </w:tblGrid>
      <w:tr w:rsidR="00FD590C" w:rsidRPr="00AC0E54" w14:paraId="43EC49D0" w14:textId="77777777" w:rsidTr="008630FE">
        <w:tc>
          <w:tcPr>
            <w:tcW w:w="1125" w:type="pct"/>
            <w:shd w:val="clear" w:color="auto" w:fill="auto"/>
            <w:vAlign w:val="center"/>
          </w:tcPr>
          <w:p w14:paraId="30D133BA" w14:textId="77777777" w:rsidR="00DC0AAC" w:rsidRPr="00AC0E54" w:rsidRDefault="00DC0AA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4BA371E" w14:textId="77777777" w:rsidR="00DC0AAC" w:rsidRPr="00AC0E54" w:rsidRDefault="00DC0AA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6E15DDA" w14:textId="77777777" w:rsidR="00DC0AAC" w:rsidRPr="00AC0E54" w:rsidRDefault="00DC0AA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EDA59E0" w14:textId="77777777" w:rsidR="00DC0AAC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9B6AC82" w14:textId="77777777" w:rsidR="00DC0AAC" w:rsidRPr="00AC0E54" w:rsidRDefault="00DC0AA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3004D1AB" w14:textId="77777777" w:rsidR="00DC0AAC" w:rsidRPr="00AC0E54" w:rsidRDefault="00DC0AA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FD590C" w:rsidRPr="00AC0E54" w14:paraId="60D6FA2F" w14:textId="77777777" w:rsidTr="008630FE">
        <w:tc>
          <w:tcPr>
            <w:tcW w:w="1125" w:type="pct"/>
            <w:shd w:val="clear" w:color="auto" w:fill="auto"/>
          </w:tcPr>
          <w:p w14:paraId="5AD88F58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41001A8E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597" w:type="pct"/>
            <w:shd w:val="clear" w:color="auto" w:fill="auto"/>
          </w:tcPr>
          <w:p w14:paraId="3C078F87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091A1500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48A44424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6123802D" w14:textId="77777777" w:rsidTr="008630FE">
        <w:tc>
          <w:tcPr>
            <w:tcW w:w="1125" w:type="pct"/>
            <w:shd w:val="clear" w:color="auto" w:fill="auto"/>
          </w:tcPr>
          <w:p w14:paraId="3248C680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2CF3E5C8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3C2F5DC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911" w:type="pct"/>
            <w:shd w:val="clear" w:color="auto" w:fill="auto"/>
          </w:tcPr>
          <w:p w14:paraId="095EC859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1438C67E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7CDC1329" w14:textId="77777777" w:rsidTr="008630FE">
        <w:tc>
          <w:tcPr>
            <w:tcW w:w="1125" w:type="pct"/>
            <w:shd w:val="clear" w:color="auto" w:fill="auto"/>
          </w:tcPr>
          <w:p w14:paraId="29F9253A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5615E49B" w14:textId="77777777" w:rsidR="00DC0AAC" w:rsidRPr="00AC0E54" w:rsidRDefault="00DC0AAC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0EFF38A" w14:textId="77777777" w:rsidR="00DC0AAC" w:rsidRPr="00AC0E54" w:rsidRDefault="00DC0AAC" w:rsidP="003A33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305EB7D2" w14:textId="77777777" w:rsidR="00DC0AAC" w:rsidRPr="00AC0E54" w:rsidRDefault="00DC0AA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CBEC017" w14:textId="77777777" w:rsidR="00DC0AAC" w:rsidRPr="00AC0E54" w:rsidRDefault="00DC0AAC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4B2B4EAA" w14:textId="77777777" w:rsidTr="008630FE">
        <w:tc>
          <w:tcPr>
            <w:tcW w:w="1125" w:type="pct"/>
            <w:shd w:val="clear" w:color="auto" w:fill="auto"/>
          </w:tcPr>
          <w:p w14:paraId="7306C3C8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6591C178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3B81580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681DA178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53C86DDB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759D02" w14:textId="77777777" w:rsidR="00DC0AAC" w:rsidRPr="00017E7D" w:rsidRDefault="009F212D" w:rsidP="008633E6">
      <w:pPr>
        <w:tabs>
          <w:tab w:val="left" w:pos="1440"/>
          <w:tab w:val="left" w:pos="2835"/>
          <w:tab w:val="right" w:pos="8647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="0073285B"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633E6" w:rsidRPr="00017E7D">
        <w:rPr>
          <w:rFonts w:ascii="TH SarabunPSK" w:hAnsi="TH SarabunPSK" w:cs="TH SarabunPSK"/>
          <w:b/>
          <w:bCs/>
          <w:sz w:val="28"/>
          <w:cs/>
        </w:rPr>
        <w:t>………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</w:p>
    <w:p w14:paraId="561539FB" w14:textId="77777777" w:rsidR="008633E6" w:rsidRPr="00017E7D" w:rsidRDefault="008633E6" w:rsidP="008633E6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สะสม ………… 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28C45E0C" w14:textId="77777777" w:rsidR="004D072C" w:rsidRDefault="004D072C" w:rsidP="008630FE">
      <w:pPr>
        <w:tabs>
          <w:tab w:val="left" w:pos="1440"/>
          <w:tab w:val="left" w:pos="2835"/>
          <w:tab w:val="right" w:pos="8647"/>
        </w:tabs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326FE0D0" w14:textId="77777777" w:rsidR="00EF4F6C" w:rsidRPr="00AC0E54" w:rsidRDefault="00EF4F6C" w:rsidP="00FE22B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14:paraId="091048B5" w14:textId="77777777" w:rsidR="00EF4F6C" w:rsidRPr="00017E7D" w:rsidRDefault="00EF4F6C" w:rsidP="00FE22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ภาคการศึกษาที่</w:t>
      </w:r>
      <w:r w:rsidRPr="00017E7D">
        <w:rPr>
          <w:rFonts w:ascii="TH SarabunPSK" w:hAnsi="TH SarabunPSK" w:cs="TH SarabunPSK"/>
          <w:b/>
          <w:bCs/>
          <w:sz w:val="28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245"/>
        <w:gridCol w:w="2898"/>
        <w:gridCol w:w="1653"/>
        <w:gridCol w:w="1234"/>
      </w:tblGrid>
      <w:tr w:rsidR="00FD590C" w:rsidRPr="00AC0E54" w14:paraId="0D9F924F" w14:textId="77777777" w:rsidTr="001877DF">
        <w:trPr>
          <w:tblHeader/>
        </w:trPr>
        <w:tc>
          <w:tcPr>
            <w:tcW w:w="1126" w:type="pct"/>
            <w:shd w:val="clear" w:color="auto" w:fill="auto"/>
            <w:vAlign w:val="center"/>
          </w:tcPr>
          <w:p w14:paraId="50C2039F" w14:textId="77777777" w:rsidR="0073285B" w:rsidRPr="00AC0E54" w:rsidRDefault="0073285B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E11C99F" w14:textId="77777777" w:rsidR="0073285B" w:rsidRPr="00AC0E54" w:rsidRDefault="0073285B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4B70B0F4" w14:textId="77777777" w:rsidR="0073285B" w:rsidRPr="00AC0E54" w:rsidRDefault="0073285B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3D415276" w14:textId="77777777" w:rsidR="0073285B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0E056032" w14:textId="77777777" w:rsidR="0073285B" w:rsidRPr="00AC0E54" w:rsidRDefault="0073285B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7F482425" w14:textId="77777777" w:rsidR="0073285B" w:rsidRPr="00AC0E54" w:rsidRDefault="0073285B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FD590C" w:rsidRPr="00AC0E54" w14:paraId="52D156C5" w14:textId="77777777" w:rsidTr="001877DF">
        <w:tc>
          <w:tcPr>
            <w:tcW w:w="1126" w:type="pct"/>
            <w:shd w:val="clear" w:color="auto" w:fill="auto"/>
          </w:tcPr>
          <w:p w14:paraId="3DBCA5B5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092DF5C3" w14:textId="77777777" w:rsidR="0073285B" w:rsidRPr="00AC0E54" w:rsidRDefault="0073285B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4339E79F" w14:textId="77777777" w:rsidR="0073285B" w:rsidRPr="00AC0E54" w:rsidRDefault="0073285B" w:rsidP="007328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1F7797EE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4A0C3EC8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79499918" w14:textId="77777777" w:rsidTr="001877DF">
        <w:tc>
          <w:tcPr>
            <w:tcW w:w="1126" w:type="pct"/>
            <w:shd w:val="clear" w:color="auto" w:fill="auto"/>
          </w:tcPr>
          <w:p w14:paraId="43FAB4C8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03F6481B" w14:textId="77777777" w:rsidR="0073285B" w:rsidRPr="00AC0E54" w:rsidRDefault="0073285B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A38F96B" w14:textId="77777777" w:rsidR="0073285B" w:rsidRPr="00AC0E54" w:rsidRDefault="0073285B" w:rsidP="007328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16C54DE6" w14:textId="77777777" w:rsidR="0073285B" w:rsidRPr="00AC0E54" w:rsidRDefault="0073285B" w:rsidP="005508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  <w:shd w:val="clear" w:color="auto" w:fill="auto"/>
          </w:tcPr>
          <w:p w14:paraId="2A4A23BB" w14:textId="77777777" w:rsidR="0073285B" w:rsidRPr="00AC0E54" w:rsidRDefault="0073285B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5985BDBD" w14:textId="77777777" w:rsidTr="001877DF">
        <w:tc>
          <w:tcPr>
            <w:tcW w:w="1126" w:type="pct"/>
            <w:shd w:val="clear" w:color="auto" w:fill="auto"/>
          </w:tcPr>
          <w:p w14:paraId="17831798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1B2CEF06" w14:textId="77777777" w:rsidR="0073285B" w:rsidRPr="00AC0E54" w:rsidRDefault="0073285B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5DA73A0" w14:textId="77777777" w:rsidR="0073285B" w:rsidRPr="00AC0E54" w:rsidRDefault="0073285B" w:rsidP="007328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48928EAD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9785C9D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75A6BB1F" w14:textId="77777777" w:rsidTr="001877DF">
        <w:tc>
          <w:tcPr>
            <w:tcW w:w="1126" w:type="pct"/>
            <w:shd w:val="clear" w:color="auto" w:fill="auto"/>
          </w:tcPr>
          <w:p w14:paraId="7ACCD92B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1FB43AD6" w14:textId="77777777" w:rsidR="0073285B" w:rsidRPr="00AC0E54" w:rsidRDefault="0073285B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041F317" w14:textId="77777777" w:rsidR="0073285B" w:rsidRPr="00AC0E54" w:rsidRDefault="0073285B" w:rsidP="0073285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5D17A0E8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6E84BF2B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097BA33F" w14:textId="77777777" w:rsidTr="001877DF">
        <w:tc>
          <w:tcPr>
            <w:tcW w:w="1126" w:type="pct"/>
            <w:shd w:val="clear" w:color="auto" w:fill="auto"/>
            <w:vAlign w:val="center"/>
          </w:tcPr>
          <w:p w14:paraId="186580B0" w14:textId="77777777" w:rsidR="0073285B" w:rsidRPr="00AC0E54" w:rsidRDefault="0073285B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09068D1F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597" w:type="pct"/>
            <w:shd w:val="clear" w:color="auto" w:fill="auto"/>
          </w:tcPr>
          <w:p w14:paraId="5B60A60B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25CECE49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09CC9BA4" w14:textId="77777777" w:rsidR="0073285B" w:rsidRPr="00AC0E54" w:rsidRDefault="0073285B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6DE0" w:rsidRPr="00AC0E54" w14:paraId="3E5A2ACC" w14:textId="77777777" w:rsidTr="005934E0"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51FF" w14:textId="77777777" w:rsidR="00F96DE0" w:rsidRPr="00AC0E54" w:rsidRDefault="00F96DE0" w:rsidP="00F96D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</w:tcPr>
          <w:p w14:paraId="108080A0" w14:textId="77777777" w:rsidR="00F96DE0" w:rsidRPr="00AC0E54" w:rsidRDefault="00F96DE0" w:rsidP="00F96DE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597" w:type="pct"/>
            <w:tcBorders>
              <w:bottom w:val="single" w:sz="4" w:space="0" w:color="auto"/>
            </w:tcBorders>
            <w:shd w:val="clear" w:color="auto" w:fill="auto"/>
          </w:tcPr>
          <w:p w14:paraId="2CD33D90" w14:textId="77777777" w:rsidR="00F96DE0" w:rsidRPr="00AC0E54" w:rsidRDefault="00F96DE0" w:rsidP="00F96DE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14:paraId="3EED8312" w14:textId="77777777" w:rsidR="00F96DE0" w:rsidRPr="00AC0E54" w:rsidRDefault="00F96DE0" w:rsidP="00F96DE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14:paraId="38CA2780" w14:textId="77777777" w:rsidR="00F96DE0" w:rsidRPr="00AC0E54" w:rsidRDefault="00F96DE0" w:rsidP="00F96DE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3D510A01" w14:textId="77777777" w:rsidTr="005934E0">
        <w:tc>
          <w:tcPr>
            <w:tcW w:w="1126" w:type="pct"/>
            <w:tcBorders>
              <w:top w:val="nil"/>
            </w:tcBorders>
            <w:shd w:val="clear" w:color="auto" w:fill="auto"/>
          </w:tcPr>
          <w:p w14:paraId="2428B106" w14:textId="77777777" w:rsidR="0087514E" w:rsidRPr="00AC0E54" w:rsidRDefault="0087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686" w:type="pct"/>
            <w:tcBorders>
              <w:top w:val="nil"/>
            </w:tcBorders>
            <w:shd w:val="clear" w:color="auto" w:fill="auto"/>
          </w:tcPr>
          <w:p w14:paraId="481BEFA6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tcBorders>
              <w:top w:val="nil"/>
            </w:tcBorders>
            <w:shd w:val="clear" w:color="auto" w:fill="auto"/>
          </w:tcPr>
          <w:p w14:paraId="72C57D2E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tcBorders>
              <w:top w:val="nil"/>
            </w:tcBorders>
            <w:shd w:val="clear" w:color="auto" w:fill="auto"/>
          </w:tcPr>
          <w:p w14:paraId="1D6051A9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14:paraId="1329954B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22E7C368" w14:textId="77777777" w:rsidTr="001877DF">
        <w:tc>
          <w:tcPr>
            <w:tcW w:w="1126" w:type="pct"/>
            <w:shd w:val="clear" w:color="auto" w:fill="auto"/>
          </w:tcPr>
          <w:p w14:paraId="68F9A532" w14:textId="77777777" w:rsidR="0087514E" w:rsidRPr="00AC0E54" w:rsidRDefault="0087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4C437164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261D754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0E8E8EBB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0E064DEA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1B3C95A2" w14:textId="77777777" w:rsidTr="001877DF">
        <w:tc>
          <w:tcPr>
            <w:tcW w:w="1126" w:type="pct"/>
            <w:shd w:val="clear" w:color="auto" w:fill="auto"/>
          </w:tcPr>
          <w:p w14:paraId="30402581" w14:textId="77777777" w:rsidR="0087514E" w:rsidRPr="00AC0E54" w:rsidRDefault="0087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27EB8C99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27D8F0B" w14:textId="77777777" w:rsidR="0087514E" w:rsidRPr="00AC0E54" w:rsidRDefault="0087514E" w:rsidP="0087514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75E55B14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7AE41668" w14:textId="77777777" w:rsidR="0087514E" w:rsidRPr="00AC0E54" w:rsidRDefault="0087514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453972" w14:textId="77777777" w:rsidR="00EF4F6C" w:rsidRPr="00017E7D" w:rsidRDefault="00EF4F6C" w:rsidP="00FE22B8">
      <w:pPr>
        <w:tabs>
          <w:tab w:val="left" w:pos="1440"/>
          <w:tab w:val="left" w:pos="2835"/>
          <w:tab w:val="right" w:pos="8647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sz w:val="28"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ab/>
        <w:t>รวม</w:t>
      </w:r>
      <w:r w:rsidR="00A73F26"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633E6" w:rsidRPr="00017E7D">
        <w:rPr>
          <w:rFonts w:ascii="TH SarabunPSK" w:hAnsi="TH SarabunPSK" w:cs="TH SarabunPSK"/>
          <w:b/>
          <w:bCs/>
          <w:sz w:val="28"/>
          <w:cs/>
        </w:rPr>
        <w:t>…….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</w:p>
    <w:p w14:paraId="40B9C333" w14:textId="77777777" w:rsidR="008633E6" w:rsidRPr="00017E7D" w:rsidRDefault="008633E6" w:rsidP="008633E6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สะสม ………. 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702C5425" w14:textId="77777777" w:rsidR="008633E6" w:rsidRDefault="008633E6" w:rsidP="008633E6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</w:p>
    <w:p w14:paraId="6FA50E84" w14:textId="77777777" w:rsidR="008633E6" w:rsidRPr="008633E6" w:rsidRDefault="008633E6" w:rsidP="008633E6">
      <w:pPr>
        <w:autoSpaceDE w:val="0"/>
        <w:autoSpaceDN w:val="0"/>
        <w:adjustRightInd w:val="0"/>
        <w:spacing w:before="12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2A2AE08E" w14:textId="77777777" w:rsidR="001877DF" w:rsidRPr="00AC0E54" w:rsidRDefault="001877DF" w:rsidP="00FE22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F57224" w14:textId="77777777" w:rsidR="00EF4F6C" w:rsidRPr="00017E7D" w:rsidRDefault="00EF4F6C" w:rsidP="00FE22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lastRenderedPageBreak/>
        <w:t>ภาคการศึกษาที่</w:t>
      </w:r>
      <w:r w:rsidRPr="00017E7D">
        <w:rPr>
          <w:rFonts w:ascii="TH SarabunPSK" w:hAnsi="TH SarabunPSK" w:cs="TH SarabunPSK"/>
          <w:b/>
          <w:bCs/>
          <w:sz w:val="28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246"/>
        <w:gridCol w:w="2899"/>
        <w:gridCol w:w="1653"/>
        <w:gridCol w:w="1234"/>
      </w:tblGrid>
      <w:tr w:rsidR="00FD590C" w:rsidRPr="00AC0E54" w14:paraId="0906A20A" w14:textId="77777777" w:rsidTr="004D072C">
        <w:trPr>
          <w:tblHeader/>
        </w:trPr>
        <w:tc>
          <w:tcPr>
            <w:tcW w:w="1124" w:type="pct"/>
            <w:shd w:val="clear" w:color="auto" w:fill="auto"/>
            <w:vAlign w:val="center"/>
          </w:tcPr>
          <w:p w14:paraId="68289EA6" w14:textId="77777777" w:rsidR="00EC55C5" w:rsidRPr="00AC0E54" w:rsidRDefault="00EC55C5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95B42C2" w14:textId="77777777" w:rsidR="00EC55C5" w:rsidRPr="00AC0E54" w:rsidRDefault="00EC55C5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8" w:type="pct"/>
            <w:shd w:val="clear" w:color="auto" w:fill="auto"/>
            <w:vAlign w:val="center"/>
          </w:tcPr>
          <w:p w14:paraId="3D1D015D" w14:textId="77777777" w:rsidR="00EC55C5" w:rsidRPr="00AC0E54" w:rsidRDefault="00EC55C5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CCA346A" w14:textId="77777777" w:rsidR="00EC55C5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14498201" w14:textId="77777777" w:rsidR="00EC55C5" w:rsidRPr="00AC0E54" w:rsidRDefault="00EC55C5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630D1C61" w14:textId="77777777" w:rsidR="00EC55C5" w:rsidRPr="00AC0E54" w:rsidRDefault="00EC55C5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FD590C" w:rsidRPr="00AC0E54" w14:paraId="4A9D285A" w14:textId="77777777" w:rsidTr="004D072C">
        <w:tc>
          <w:tcPr>
            <w:tcW w:w="1124" w:type="pct"/>
            <w:shd w:val="clear" w:color="auto" w:fill="auto"/>
          </w:tcPr>
          <w:p w14:paraId="5E830337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631F4DEA" w14:textId="77777777" w:rsidR="00EC55C5" w:rsidRPr="00AC0E54" w:rsidRDefault="00EC55C5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42FCEA4A" w14:textId="77777777" w:rsidR="00EC55C5" w:rsidRPr="00AC0E54" w:rsidRDefault="00EC55C5" w:rsidP="003A33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7BB50261" w14:textId="77777777" w:rsidR="00EC55C5" w:rsidRPr="00AC0E54" w:rsidRDefault="00EC55C5" w:rsidP="005508F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  <w:shd w:val="clear" w:color="auto" w:fill="auto"/>
          </w:tcPr>
          <w:p w14:paraId="6A2939D9" w14:textId="77777777" w:rsidR="00EC55C5" w:rsidRPr="00AC0E54" w:rsidRDefault="00EC55C5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0FE0DEAD" w14:textId="77777777" w:rsidTr="004D072C">
        <w:tc>
          <w:tcPr>
            <w:tcW w:w="1124" w:type="pct"/>
            <w:shd w:val="clear" w:color="auto" w:fill="auto"/>
          </w:tcPr>
          <w:p w14:paraId="0A21DB77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4FED24BE" w14:textId="77777777" w:rsidR="00EC55C5" w:rsidRPr="00AC0E54" w:rsidRDefault="00EC55C5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57A775EC" w14:textId="77777777" w:rsidR="00EC55C5" w:rsidRPr="00AC0E54" w:rsidRDefault="00EC55C5" w:rsidP="003A33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4E63C3F6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64619D6A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4DC43217" w14:textId="77777777" w:rsidTr="004D072C">
        <w:tc>
          <w:tcPr>
            <w:tcW w:w="1124" w:type="pct"/>
            <w:shd w:val="clear" w:color="auto" w:fill="auto"/>
          </w:tcPr>
          <w:p w14:paraId="40CB4D4B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526103CC" w14:textId="77777777" w:rsidR="00EC55C5" w:rsidRPr="00AC0E54" w:rsidRDefault="00EC55C5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6EDB82DF" w14:textId="77777777" w:rsidR="00EC55C5" w:rsidRPr="00AC0E54" w:rsidRDefault="00EC55C5" w:rsidP="003A339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76389613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73E25AD9" w14:textId="77777777" w:rsidR="00EC55C5" w:rsidRPr="00AC0E54" w:rsidRDefault="00EC55C5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016D87D8" w14:textId="77777777" w:rsidTr="004D072C">
        <w:tc>
          <w:tcPr>
            <w:tcW w:w="1124" w:type="pct"/>
            <w:shd w:val="clear" w:color="auto" w:fill="auto"/>
            <w:vAlign w:val="center"/>
          </w:tcPr>
          <w:p w14:paraId="7AC26E8C" w14:textId="77777777" w:rsidR="008633E6" w:rsidRPr="00AC0E54" w:rsidRDefault="008633E6" w:rsidP="00F96DE0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7" w:type="pct"/>
            <w:shd w:val="clear" w:color="auto" w:fill="auto"/>
          </w:tcPr>
          <w:p w14:paraId="1017FB08" w14:textId="77777777" w:rsidR="008633E6" w:rsidRPr="00AC0E54" w:rsidRDefault="008633E6" w:rsidP="00F96DE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0306134A" w14:textId="77777777" w:rsidR="008633E6" w:rsidRPr="00AC0E54" w:rsidRDefault="008633E6" w:rsidP="00F96DE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1B1EA5E6" w14:textId="77777777" w:rsidR="008633E6" w:rsidRPr="00AC0E54" w:rsidRDefault="008633E6" w:rsidP="00F96DE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01CF1BE3" w14:textId="77777777" w:rsidR="008633E6" w:rsidRPr="00AC0E54" w:rsidRDefault="008633E6" w:rsidP="00F96DE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4A950265" w14:textId="77777777" w:rsidTr="004D072C">
        <w:trPr>
          <w:trHeight w:val="360"/>
        </w:trPr>
        <w:tc>
          <w:tcPr>
            <w:tcW w:w="1124" w:type="pct"/>
            <w:shd w:val="clear" w:color="auto" w:fill="auto"/>
          </w:tcPr>
          <w:p w14:paraId="62011BAC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pct"/>
            <w:shd w:val="clear" w:color="auto" w:fill="auto"/>
          </w:tcPr>
          <w:p w14:paraId="5F8F7AC8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1E662792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5008C881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7C00ED1A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69FE50E6" w14:textId="77777777" w:rsidTr="004D072C">
        <w:trPr>
          <w:trHeight w:val="360"/>
        </w:trPr>
        <w:tc>
          <w:tcPr>
            <w:tcW w:w="1124" w:type="pct"/>
            <w:shd w:val="clear" w:color="auto" w:fill="auto"/>
          </w:tcPr>
          <w:p w14:paraId="5189B196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7" w:type="pct"/>
            <w:shd w:val="clear" w:color="auto" w:fill="auto"/>
          </w:tcPr>
          <w:p w14:paraId="2A6E999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7007F8D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7CE35EDF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9BB8587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202A7012" w14:textId="77777777" w:rsidTr="004D072C">
        <w:tc>
          <w:tcPr>
            <w:tcW w:w="1124" w:type="pct"/>
            <w:shd w:val="clear" w:color="auto" w:fill="auto"/>
          </w:tcPr>
          <w:p w14:paraId="5C7284FC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687" w:type="pct"/>
            <w:shd w:val="clear" w:color="auto" w:fill="auto"/>
          </w:tcPr>
          <w:p w14:paraId="306493EF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8" w:type="pct"/>
            <w:shd w:val="clear" w:color="auto" w:fill="auto"/>
          </w:tcPr>
          <w:p w14:paraId="1D8C103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2157DAE4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4275116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0D15A3A" w14:textId="77777777" w:rsidR="00EC55C5" w:rsidRPr="00017E7D" w:rsidRDefault="00EC55C5" w:rsidP="00EC55C5">
      <w:pPr>
        <w:tabs>
          <w:tab w:val="left" w:pos="1440"/>
          <w:tab w:val="left" w:pos="2835"/>
          <w:tab w:val="right" w:pos="8647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ab/>
        <w:t>รวม</w:t>
      </w:r>
      <w:r w:rsidR="00DE00A0"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633E6" w:rsidRPr="00017E7D">
        <w:rPr>
          <w:rFonts w:ascii="TH SarabunPSK" w:hAnsi="TH SarabunPSK" w:cs="TH SarabunPSK"/>
          <w:b/>
          <w:bCs/>
          <w:sz w:val="28"/>
          <w:cs/>
        </w:rPr>
        <w:t>……..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</w:p>
    <w:p w14:paraId="6F4FFBFC" w14:textId="43C31020" w:rsidR="0017744D" w:rsidRDefault="008633E6" w:rsidP="004D072C">
      <w:pPr>
        <w:tabs>
          <w:tab w:val="left" w:pos="6390"/>
          <w:tab w:val="right" w:pos="8647"/>
        </w:tabs>
        <w:spacing w:before="120"/>
        <w:rPr>
          <w:rFonts w:ascii="TH SarabunPSK" w:hAnsi="TH SarabunPSK" w:cs="TH SarabunPSK"/>
          <w:b/>
          <w:bCs/>
          <w:sz w:val="28"/>
          <w:lang w:val="th-TH"/>
        </w:rPr>
      </w:pPr>
      <w:r w:rsidRPr="00017E7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</w:t>
      </w: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>สะสม</w:t>
      </w:r>
      <w:r w:rsidRPr="00017E7D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……… 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01AB366E" w14:textId="77777777" w:rsidR="008630FE" w:rsidRDefault="008630FE" w:rsidP="004D072C">
      <w:pPr>
        <w:tabs>
          <w:tab w:val="left" w:pos="6390"/>
          <w:tab w:val="right" w:pos="8647"/>
        </w:tabs>
        <w:spacing w:before="12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1630E3D" w14:textId="77777777" w:rsidR="00EF4F6C" w:rsidRDefault="00EF4F6C" w:rsidP="00FE22B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</w:t>
      </w:r>
      <w:r w:rsidRPr="00AC0E5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</w:t>
      </w:r>
    </w:p>
    <w:p w14:paraId="5025E385" w14:textId="77777777" w:rsidR="00017E7D" w:rsidRPr="00AC0E54" w:rsidRDefault="00017E7D" w:rsidP="00FE22B8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</w:p>
    <w:p w14:paraId="58964958" w14:textId="77777777" w:rsidR="00EF4F6C" w:rsidRPr="00017E7D" w:rsidRDefault="00EF4F6C" w:rsidP="00FE22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ภาคการศึกษาที่</w:t>
      </w:r>
      <w:r w:rsidRPr="00017E7D">
        <w:rPr>
          <w:rFonts w:ascii="TH SarabunPSK" w:hAnsi="TH SarabunPSK" w:cs="TH SarabunPSK"/>
          <w:b/>
          <w:bCs/>
          <w:sz w:val="28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245"/>
        <w:gridCol w:w="2898"/>
        <w:gridCol w:w="1653"/>
        <w:gridCol w:w="1234"/>
      </w:tblGrid>
      <w:tr w:rsidR="00FD590C" w:rsidRPr="00AC0E54" w14:paraId="677B68DC" w14:textId="77777777" w:rsidTr="001877DF">
        <w:trPr>
          <w:tblHeader/>
        </w:trPr>
        <w:tc>
          <w:tcPr>
            <w:tcW w:w="1126" w:type="pct"/>
            <w:shd w:val="clear" w:color="auto" w:fill="auto"/>
            <w:vAlign w:val="center"/>
          </w:tcPr>
          <w:p w14:paraId="1888AD15" w14:textId="77777777" w:rsidR="00FC514E" w:rsidRPr="00AC0E54" w:rsidRDefault="00FC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E64B89F" w14:textId="77777777" w:rsidR="00FC514E" w:rsidRPr="00AC0E54" w:rsidRDefault="00FC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090B9C3C" w14:textId="77777777" w:rsidR="00FC514E" w:rsidRPr="00AC0E54" w:rsidRDefault="00FC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1D754F90" w14:textId="77777777" w:rsidR="00FC514E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87A0FC5" w14:textId="77777777" w:rsidR="00FC514E" w:rsidRPr="00AC0E54" w:rsidRDefault="00FC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3DBBC4D8" w14:textId="77777777" w:rsidR="00FC514E" w:rsidRPr="00AC0E54" w:rsidRDefault="00FC514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8633E6" w:rsidRPr="00AC0E54" w14:paraId="2A3144DB" w14:textId="77777777" w:rsidTr="001877DF">
        <w:tc>
          <w:tcPr>
            <w:tcW w:w="1126" w:type="pct"/>
            <w:shd w:val="clear" w:color="auto" w:fill="auto"/>
            <w:vAlign w:val="center"/>
          </w:tcPr>
          <w:p w14:paraId="0472AA53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3DFCE2E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597" w:type="pct"/>
            <w:shd w:val="clear" w:color="auto" w:fill="auto"/>
          </w:tcPr>
          <w:p w14:paraId="299AA7D1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2D24D139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787B3871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79645551" w14:textId="77777777" w:rsidTr="001877DF">
        <w:tc>
          <w:tcPr>
            <w:tcW w:w="1126" w:type="pct"/>
            <w:shd w:val="clear" w:color="auto" w:fill="auto"/>
          </w:tcPr>
          <w:p w14:paraId="3F2B5E80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7DD51F46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597" w:type="pct"/>
            <w:shd w:val="clear" w:color="auto" w:fill="auto"/>
          </w:tcPr>
          <w:p w14:paraId="741DCB45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360C063C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0658027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633E6" w:rsidRPr="00AC0E54" w14:paraId="08041D08" w14:textId="77777777" w:rsidTr="001877DF">
        <w:tc>
          <w:tcPr>
            <w:tcW w:w="1126" w:type="pct"/>
            <w:shd w:val="clear" w:color="auto" w:fill="auto"/>
          </w:tcPr>
          <w:p w14:paraId="1929F173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79208757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597" w:type="pct"/>
            <w:shd w:val="clear" w:color="auto" w:fill="auto"/>
          </w:tcPr>
          <w:p w14:paraId="6FF50824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264650E1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72998EB1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430BD1A1" w14:textId="77777777" w:rsidTr="001877DF">
        <w:tc>
          <w:tcPr>
            <w:tcW w:w="1126" w:type="pct"/>
            <w:shd w:val="clear" w:color="auto" w:fill="auto"/>
          </w:tcPr>
          <w:p w14:paraId="20DA71C8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774BD022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7" w:type="pct"/>
            <w:shd w:val="clear" w:color="auto" w:fill="auto"/>
          </w:tcPr>
          <w:p w14:paraId="327C9752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70C5FF13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76D77762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48F4655F" w14:textId="77777777" w:rsidTr="001877DF">
        <w:tc>
          <w:tcPr>
            <w:tcW w:w="1126" w:type="pct"/>
            <w:shd w:val="clear" w:color="auto" w:fill="auto"/>
          </w:tcPr>
          <w:p w14:paraId="3775DE09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3FD3E339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3EC0E763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0979871A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1640A486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3A50DB27" w14:textId="77777777" w:rsidTr="001877DF">
        <w:tc>
          <w:tcPr>
            <w:tcW w:w="1126" w:type="pct"/>
            <w:shd w:val="clear" w:color="auto" w:fill="auto"/>
          </w:tcPr>
          <w:p w14:paraId="62E1CC4B" w14:textId="77777777" w:rsidR="008633E6" w:rsidRPr="00AC0E54" w:rsidRDefault="008633E6" w:rsidP="00845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0B6750D6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594D153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092F1DBF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6F94CB87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5926284C" w14:textId="77777777" w:rsidTr="001877DF">
        <w:tc>
          <w:tcPr>
            <w:tcW w:w="1126" w:type="pct"/>
            <w:shd w:val="clear" w:color="auto" w:fill="auto"/>
          </w:tcPr>
          <w:p w14:paraId="4AF42A3A" w14:textId="77777777" w:rsidR="008633E6" w:rsidRPr="00AC0E54" w:rsidRDefault="008633E6" w:rsidP="00845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1404E2B7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A7A52AF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61C2D2FF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0A256F29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E4D27D" w14:textId="77777777" w:rsidR="00FC514E" w:rsidRPr="00017E7D" w:rsidRDefault="00FC514E" w:rsidP="00FC514E">
      <w:pPr>
        <w:tabs>
          <w:tab w:val="left" w:pos="1440"/>
          <w:tab w:val="left" w:pos="2835"/>
          <w:tab w:val="right" w:pos="8647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รวม </w:t>
      </w:r>
      <w:r w:rsidR="008633E6" w:rsidRPr="00017E7D">
        <w:rPr>
          <w:rFonts w:ascii="TH SarabunPSK" w:hAnsi="TH SarabunPSK" w:cs="TH SarabunPSK"/>
          <w:b/>
          <w:bCs/>
          <w:sz w:val="28"/>
          <w:cs/>
        </w:rPr>
        <w:t>……..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</w:p>
    <w:p w14:paraId="106BC7F3" w14:textId="77777777" w:rsidR="008633E6" w:rsidRPr="00017E7D" w:rsidRDefault="008633E6" w:rsidP="008633E6">
      <w:pPr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>สะสม ………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69E3F944" w14:textId="77777777" w:rsidR="008633E6" w:rsidRDefault="008633E6" w:rsidP="008633E6">
      <w:pPr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</w:p>
    <w:p w14:paraId="69DE9F03" w14:textId="77777777" w:rsidR="008633E6" w:rsidRDefault="008633E6" w:rsidP="008633E6">
      <w:pPr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</w:p>
    <w:p w14:paraId="1C8712DB" w14:textId="5A7CD90C" w:rsidR="00017E7D" w:rsidRDefault="00017E7D" w:rsidP="008633E6">
      <w:pPr>
        <w:jc w:val="right"/>
        <w:rPr>
          <w:rFonts w:ascii="TH SarabunPSK" w:hAnsi="TH SarabunPSK" w:cs="TH SarabunPSK"/>
          <w:bCs/>
          <w:sz w:val="28"/>
          <w:lang w:val="th-TH"/>
        </w:rPr>
      </w:pPr>
    </w:p>
    <w:p w14:paraId="029F858B" w14:textId="3CD2D35A" w:rsidR="00997482" w:rsidRDefault="00997482" w:rsidP="008633E6">
      <w:pPr>
        <w:jc w:val="right"/>
        <w:rPr>
          <w:rFonts w:ascii="TH SarabunPSK" w:hAnsi="TH SarabunPSK" w:cs="TH SarabunPSK"/>
          <w:bCs/>
          <w:sz w:val="28"/>
          <w:lang w:val="th-TH"/>
        </w:rPr>
      </w:pPr>
    </w:p>
    <w:p w14:paraId="7F0303D4" w14:textId="31B6CE95" w:rsidR="00997482" w:rsidRDefault="00997482" w:rsidP="008633E6">
      <w:pPr>
        <w:jc w:val="right"/>
        <w:rPr>
          <w:rFonts w:ascii="TH SarabunPSK" w:hAnsi="TH SarabunPSK" w:cs="TH SarabunPSK"/>
          <w:bCs/>
          <w:sz w:val="28"/>
          <w:lang w:val="th-TH"/>
        </w:rPr>
      </w:pPr>
    </w:p>
    <w:p w14:paraId="4D1FF9A1" w14:textId="5EB8649C" w:rsidR="00997482" w:rsidRDefault="00997482" w:rsidP="008633E6">
      <w:pPr>
        <w:jc w:val="right"/>
        <w:rPr>
          <w:rFonts w:ascii="TH SarabunPSK" w:hAnsi="TH SarabunPSK" w:cs="TH SarabunPSK"/>
          <w:bCs/>
          <w:sz w:val="28"/>
          <w:lang w:val="th-TH"/>
        </w:rPr>
      </w:pPr>
    </w:p>
    <w:p w14:paraId="62F8ADAE" w14:textId="792BD375" w:rsidR="00997482" w:rsidRDefault="00997482" w:rsidP="008633E6">
      <w:pPr>
        <w:jc w:val="right"/>
        <w:rPr>
          <w:rFonts w:ascii="TH SarabunPSK" w:hAnsi="TH SarabunPSK" w:cs="TH SarabunPSK"/>
          <w:bCs/>
          <w:sz w:val="28"/>
          <w:lang w:val="th-TH"/>
        </w:rPr>
      </w:pPr>
    </w:p>
    <w:p w14:paraId="215C3B3F" w14:textId="6A59B095" w:rsidR="00997482" w:rsidRDefault="00997482" w:rsidP="008633E6">
      <w:pPr>
        <w:jc w:val="right"/>
        <w:rPr>
          <w:rFonts w:ascii="TH SarabunPSK" w:hAnsi="TH SarabunPSK" w:cs="TH SarabunPSK"/>
          <w:bCs/>
          <w:sz w:val="28"/>
          <w:lang w:val="th-TH"/>
        </w:rPr>
      </w:pPr>
    </w:p>
    <w:p w14:paraId="0DD83606" w14:textId="77777777" w:rsidR="00997482" w:rsidRDefault="00997482" w:rsidP="008633E6">
      <w:pPr>
        <w:jc w:val="right"/>
        <w:rPr>
          <w:rFonts w:ascii="TH SarabunPSK" w:hAnsi="TH SarabunPSK" w:cs="TH SarabunPSK"/>
          <w:bCs/>
          <w:sz w:val="28"/>
          <w:cs/>
          <w:lang w:val="th-TH"/>
        </w:rPr>
      </w:pPr>
    </w:p>
    <w:p w14:paraId="04EB0A18" w14:textId="77777777" w:rsidR="008633E6" w:rsidRPr="008633E6" w:rsidRDefault="008633E6" w:rsidP="008633E6">
      <w:pPr>
        <w:autoSpaceDE w:val="0"/>
        <w:autoSpaceDN w:val="0"/>
        <w:adjustRightInd w:val="0"/>
        <w:jc w:val="center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</w:t>
      </w:r>
      <w:r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</w:t>
      </w:r>
    </w:p>
    <w:p w14:paraId="47EEE67A" w14:textId="77777777" w:rsidR="00FC514E" w:rsidRPr="00AC0E54" w:rsidRDefault="00FC514E" w:rsidP="00FE22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330CB328" w14:textId="77777777" w:rsidR="00EF4F6C" w:rsidRPr="00017E7D" w:rsidRDefault="00EF4F6C" w:rsidP="00FE22B8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ภาคการศึกษาที่</w:t>
      </w:r>
      <w:r w:rsidRPr="00017E7D">
        <w:rPr>
          <w:rFonts w:ascii="TH SarabunPSK" w:hAnsi="TH SarabunPSK" w:cs="TH SarabunPSK"/>
          <w:b/>
          <w:bCs/>
          <w:sz w:val="28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245"/>
        <w:gridCol w:w="2898"/>
        <w:gridCol w:w="1653"/>
        <w:gridCol w:w="1234"/>
      </w:tblGrid>
      <w:tr w:rsidR="00FD590C" w:rsidRPr="00AC0E54" w14:paraId="544A4CB1" w14:textId="77777777" w:rsidTr="001877DF">
        <w:trPr>
          <w:tblHeader/>
        </w:trPr>
        <w:tc>
          <w:tcPr>
            <w:tcW w:w="1126" w:type="pct"/>
            <w:shd w:val="clear" w:color="auto" w:fill="auto"/>
            <w:vAlign w:val="center"/>
          </w:tcPr>
          <w:p w14:paraId="0941E166" w14:textId="77777777" w:rsidR="001C579E" w:rsidRPr="00AC0E54" w:rsidRDefault="001C579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F70ADB1" w14:textId="77777777" w:rsidR="001C579E" w:rsidRPr="00AC0E54" w:rsidRDefault="001C579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0C43C83" w14:textId="77777777" w:rsidR="001C579E" w:rsidRPr="00AC0E54" w:rsidRDefault="001C579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35245EE" w14:textId="77777777" w:rsidR="001C579E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6519B38" w14:textId="77777777" w:rsidR="001C579E" w:rsidRPr="00AC0E54" w:rsidRDefault="001C579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63BC926D" w14:textId="77777777" w:rsidR="001C579E" w:rsidRPr="00AC0E54" w:rsidRDefault="001C579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FD590C" w:rsidRPr="00AC0E54" w14:paraId="5CC28BE1" w14:textId="77777777" w:rsidTr="001877DF">
        <w:tc>
          <w:tcPr>
            <w:tcW w:w="1126" w:type="pct"/>
            <w:shd w:val="clear" w:color="auto" w:fill="auto"/>
            <w:vAlign w:val="center"/>
          </w:tcPr>
          <w:p w14:paraId="416D0E1F" w14:textId="77777777" w:rsidR="001C579E" w:rsidRPr="00AC0E54" w:rsidRDefault="001C579E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0FC3A3B7" w14:textId="77777777" w:rsidR="001C579E" w:rsidRPr="00AC0E54" w:rsidRDefault="001C579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  <w:lang w:val="en-AU"/>
              </w:rPr>
            </w:pPr>
          </w:p>
        </w:tc>
        <w:tc>
          <w:tcPr>
            <w:tcW w:w="1597" w:type="pct"/>
            <w:shd w:val="clear" w:color="auto" w:fill="auto"/>
          </w:tcPr>
          <w:p w14:paraId="5F6C5EE6" w14:textId="77777777" w:rsidR="001C579E" w:rsidRPr="00AC0E54" w:rsidRDefault="001C579E" w:rsidP="005508FC">
            <w:pPr>
              <w:ind w:right="-291"/>
              <w:contextualSpacing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5B8178F7" w14:textId="77777777" w:rsidR="001C579E" w:rsidRPr="00AC0E54" w:rsidRDefault="001C579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110A8CA7" w14:textId="77777777" w:rsidR="001C579E" w:rsidRPr="00AC0E54" w:rsidRDefault="001C579E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73EFECB2" w14:textId="77777777" w:rsidTr="001877DF">
        <w:tc>
          <w:tcPr>
            <w:tcW w:w="1126" w:type="pct"/>
            <w:shd w:val="clear" w:color="auto" w:fill="auto"/>
          </w:tcPr>
          <w:p w14:paraId="2E7D0CD5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0E6215E8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3EF268B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68A6845A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57305313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11026A40" w14:textId="77777777" w:rsidTr="001877DF">
        <w:tc>
          <w:tcPr>
            <w:tcW w:w="1126" w:type="pct"/>
            <w:shd w:val="clear" w:color="auto" w:fill="auto"/>
          </w:tcPr>
          <w:p w14:paraId="56585EFA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17406F78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E010F7C" w14:textId="77777777" w:rsidR="008633E6" w:rsidRPr="00AC0E54" w:rsidRDefault="008633E6" w:rsidP="001C579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29BBC710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23D08170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26CD0091" w14:textId="77777777" w:rsidTr="001877DF">
        <w:tc>
          <w:tcPr>
            <w:tcW w:w="1126" w:type="pct"/>
            <w:shd w:val="clear" w:color="auto" w:fill="auto"/>
          </w:tcPr>
          <w:p w14:paraId="24B2D472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7B8CDFEB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67737A6" w14:textId="77777777" w:rsidR="008633E6" w:rsidRPr="00AC0E54" w:rsidRDefault="008633E6" w:rsidP="001C579E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069ED01F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15A2EF8F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38320FEA" w14:textId="77777777" w:rsidTr="001877DF">
        <w:tc>
          <w:tcPr>
            <w:tcW w:w="1126" w:type="pct"/>
            <w:shd w:val="clear" w:color="auto" w:fill="auto"/>
          </w:tcPr>
          <w:p w14:paraId="219B7652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6416F1B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F44EA93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71E80076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6C66A0C1" w14:textId="77777777" w:rsidR="008633E6" w:rsidRPr="00AC0E54" w:rsidRDefault="008633E6" w:rsidP="00EB1DD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27AFF6E2" w14:textId="77777777" w:rsidTr="001877DF">
        <w:tc>
          <w:tcPr>
            <w:tcW w:w="1126" w:type="pct"/>
            <w:shd w:val="clear" w:color="auto" w:fill="auto"/>
          </w:tcPr>
          <w:p w14:paraId="73994AF6" w14:textId="77777777" w:rsidR="008633E6" w:rsidRPr="00AC0E54" w:rsidRDefault="008633E6" w:rsidP="00845E1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5ADDC018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97" w:type="pct"/>
            <w:shd w:val="clear" w:color="auto" w:fill="auto"/>
          </w:tcPr>
          <w:p w14:paraId="081F34F6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303F657C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  <w:shd w:val="clear" w:color="auto" w:fill="auto"/>
          </w:tcPr>
          <w:p w14:paraId="0B250EA8" w14:textId="77777777" w:rsidR="008633E6" w:rsidRPr="00AC0E54" w:rsidRDefault="008633E6" w:rsidP="00845E10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153D7BB7" w14:textId="77777777" w:rsidTr="001877DF">
        <w:tc>
          <w:tcPr>
            <w:tcW w:w="1126" w:type="pct"/>
            <w:shd w:val="clear" w:color="auto" w:fill="auto"/>
          </w:tcPr>
          <w:p w14:paraId="249F0A41" w14:textId="77777777" w:rsidR="008633E6" w:rsidRPr="00AC0E54" w:rsidRDefault="008633E6" w:rsidP="00AB216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04592467" w14:textId="77777777" w:rsidR="008633E6" w:rsidRPr="00AC0E54" w:rsidRDefault="008633E6" w:rsidP="00AB2161">
            <w:pPr>
              <w:rPr>
                <w:rFonts w:ascii="TH SarabunPSK" w:hAnsi="TH SarabunPSK" w:cs="TH SarabunPSK"/>
              </w:rPr>
            </w:pPr>
          </w:p>
        </w:tc>
        <w:tc>
          <w:tcPr>
            <w:tcW w:w="1597" w:type="pct"/>
            <w:shd w:val="clear" w:color="auto" w:fill="auto"/>
          </w:tcPr>
          <w:p w14:paraId="6AD62D27" w14:textId="77777777" w:rsidR="008633E6" w:rsidRPr="00AC0E54" w:rsidRDefault="008633E6" w:rsidP="00AB2161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358F11AD" w14:textId="77777777" w:rsidR="008633E6" w:rsidRPr="00AC0E54" w:rsidRDefault="008633E6" w:rsidP="00AB2161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4CA5F1E3" w14:textId="77777777" w:rsidR="008633E6" w:rsidRPr="00AC0E54" w:rsidRDefault="008633E6" w:rsidP="00AB2161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2BFE4AF" w14:textId="77777777" w:rsidR="00EF4F6C" w:rsidRPr="00017E7D" w:rsidRDefault="00EF4F6C" w:rsidP="00FE22B8">
      <w:pPr>
        <w:tabs>
          <w:tab w:val="left" w:pos="1440"/>
          <w:tab w:val="left" w:pos="2835"/>
          <w:tab w:val="right" w:pos="8647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="008633E6" w:rsidRPr="00017E7D">
        <w:rPr>
          <w:rFonts w:ascii="TH SarabunPSK" w:hAnsi="TH SarabunPSK" w:cs="TH SarabunPSK"/>
          <w:b/>
          <w:bCs/>
          <w:sz w:val="28"/>
          <w:cs/>
        </w:rPr>
        <w:t xml:space="preserve"> ……..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</w:p>
    <w:p w14:paraId="49B923D7" w14:textId="12722FE7" w:rsidR="008633E6" w:rsidRDefault="008633E6" w:rsidP="004D072C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lang w:val="th-TH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สะสม </w:t>
      </w:r>
      <w:r w:rsidRPr="00017E7D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5029B200" w14:textId="6A9E97C5" w:rsidR="008630FE" w:rsidRDefault="008630FE" w:rsidP="00997482">
      <w:pPr>
        <w:tabs>
          <w:tab w:val="left" w:pos="6390"/>
          <w:tab w:val="right" w:pos="8647"/>
        </w:tabs>
        <w:spacing w:before="120"/>
        <w:rPr>
          <w:rFonts w:ascii="TH SarabunPSK" w:hAnsi="TH SarabunPSK" w:cs="TH SarabunPSK"/>
          <w:b/>
          <w:bCs/>
          <w:sz w:val="28"/>
          <w:cs/>
          <w:lang w:val="th-TH"/>
        </w:rPr>
      </w:pPr>
    </w:p>
    <w:p w14:paraId="5EA0D05D" w14:textId="2053DA67" w:rsidR="00EF4F6C" w:rsidRDefault="00EF4F6C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14:paraId="4BEE5CFD" w14:textId="77777777" w:rsidR="008630FE" w:rsidRPr="00AC0E54" w:rsidRDefault="008630FE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6667C9" w14:textId="77777777" w:rsidR="00EF4F6C" w:rsidRPr="00017E7D" w:rsidRDefault="00EF4F6C" w:rsidP="00FE22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ภาคการศึกษาที่</w:t>
      </w:r>
      <w:r w:rsidRPr="00017E7D">
        <w:rPr>
          <w:rFonts w:ascii="TH SarabunPSK" w:hAnsi="TH SarabunPSK" w:cs="TH SarabunPSK"/>
          <w:b/>
          <w:bCs/>
          <w:sz w:val="28"/>
        </w:rPr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245"/>
        <w:gridCol w:w="2898"/>
        <w:gridCol w:w="1653"/>
        <w:gridCol w:w="1234"/>
      </w:tblGrid>
      <w:tr w:rsidR="00FD590C" w:rsidRPr="00AC0E54" w14:paraId="34909200" w14:textId="77777777" w:rsidTr="001877DF">
        <w:trPr>
          <w:tblHeader/>
        </w:trPr>
        <w:tc>
          <w:tcPr>
            <w:tcW w:w="1126" w:type="pct"/>
            <w:shd w:val="clear" w:color="auto" w:fill="auto"/>
            <w:vAlign w:val="center"/>
          </w:tcPr>
          <w:p w14:paraId="25A8685B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B838D5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5E69320C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04B1DB11" w14:textId="77777777" w:rsidR="00484AFC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62DD373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1715A611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8633E6" w:rsidRPr="00AC0E54" w14:paraId="4F7F1683" w14:textId="77777777" w:rsidTr="001877DF">
        <w:tc>
          <w:tcPr>
            <w:tcW w:w="1126" w:type="pct"/>
            <w:shd w:val="clear" w:color="auto" w:fill="auto"/>
            <w:vAlign w:val="center"/>
          </w:tcPr>
          <w:p w14:paraId="293DC9D7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42750DA7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1F99A3A0" w14:textId="77777777" w:rsidR="008633E6" w:rsidRPr="00AC0E54" w:rsidRDefault="008633E6" w:rsidP="005508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6426F070" w14:textId="77777777" w:rsidR="008633E6" w:rsidRPr="00AC0E54" w:rsidRDefault="008633E6" w:rsidP="005508F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44E2E52F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64424D55" w14:textId="77777777" w:rsidTr="001877DF">
        <w:tc>
          <w:tcPr>
            <w:tcW w:w="1126" w:type="pct"/>
            <w:shd w:val="clear" w:color="auto" w:fill="auto"/>
            <w:vAlign w:val="center"/>
          </w:tcPr>
          <w:p w14:paraId="598F82A5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7193D2B9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4F07FACB" w14:textId="77777777" w:rsidR="008633E6" w:rsidRPr="00AC0E54" w:rsidRDefault="008633E6" w:rsidP="00484AFC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002D13B1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5C592DE3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4D46AA4F" w14:textId="77777777" w:rsidTr="001877DF">
        <w:tc>
          <w:tcPr>
            <w:tcW w:w="1126" w:type="pct"/>
            <w:shd w:val="clear" w:color="auto" w:fill="auto"/>
          </w:tcPr>
          <w:p w14:paraId="5E9DA55F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60DE1224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426AC6BF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155754CC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525CCD8E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1900CDA3" w14:textId="77777777" w:rsidTr="001877DF">
        <w:tc>
          <w:tcPr>
            <w:tcW w:w="1126" w:type="pct"/>
            <w:shd w:val="clear" w:color="auto" w:fill="auto"/>
          </w:tcPr>
          <w:p w14:paraId="2B007DDB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4CE8F647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03CD2B8" w14:textId="77777777" w:rsidR="008633E6" w:rsidRPr="00AC0E54" w:rsidRDefault="008633E6" w:rsidP="00484AFC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586C96E9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58E66014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1E87B635" w14:textId="77777777" w:rsidTr="001877DF">
        <w:tc>
          <w:tcPr>
            <w:tcW w:w="1126" w:type="pct"/>
            <w:shd w:val="clear" w:color="auto" w:fill="auto"/>
          </w:tcPr>
          <w:p w14:paraId="4EDDAF0B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2991281E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40BCC8B0" w14:textId="77777777" w:rsidR="00484AFC" w:rsidRPr="00AC0E54" w:rsidRDefault="00484AFC" w:rsidP="005508F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256BCDD9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3C4C35E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65C68D" w14:textId="77777777" w:rsidR="00CD5C53" w:rsidRPr="00017E7D" w:rsidRDefault="00EF4F6C" w:rsidP="00D331C3">
      <w:pPr>
        <w:tabs>
          <w:tab w:val="left" w:pos="1440"/>
        </w:tabs>
        <w:jc w:val="right"/>
        <w:rPr>
          <w:rFonts w:ascii="TH SarabunPSK" w:hAnsi="TH SarabunPSK" w:cs="TH SarabunPSK"/>
          <w:b/>
          <w:bCs/>
          <w:sz w:val="28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ab/>
        <w:t>รวม</w:t>
      </w:r>
      <w:r w:rsidR="008C5ABC"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633E6" w:rsidRPr="00017E7D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หน่วยกิต</w:t>
      </w:r>
    </w:p>
    <w:p w14:paraId="767EEB02" w14:textId="77777777" w:rsidR="008633E6" w:rsidRPr="00017E7D" w:rsidRDefault="008633E6" w:rsidP="008633E6">
      <w:pPr>
        <w:tabs>
          <w:tab w:val="left" w:pos="6390"/>
          <w:tab w:val="right" w:pos="8647"/>
        </w:tabs>
        <w:spacing w:before="120"/>
        <w:ind w:left="720"/>
        <w:jc w:val="right"/>
        <w:rPr>
          <w:rFonts w:ascii="TH SarabunPSK" w:hAnsi="TH SarabunPSK" w:cs="TH SarabunPSK"/>
          <w:b/>
          <w:bCs/>
          <w:sz w:val="28"/>
          <w:cs/>
          <w:lang w:val="th-TH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lastRenderedPageBreak/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สะสม </w:t>
      </w:r>
      <w:r w:rsidRPr="00017E7D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7E0A991E" w14:textId="033BB892" w:rsidR="008633E6" w:rsidRDefault="008633E6" w:rsidP="008633E6">
      <w:pPr>
        <w:tabs>
          <w:tab w:val="left" w:pos="6390"/>
          <w:tab w:val="right" w:pos="8647"/>
        </w:tabs>
        <w:spacing w:before="120"/>
        <w:ind w:left="720"/>
        <w:jc w:val="center"/>
        <w:rPr>
          <w:rFonts w:ascii="TH SarabunPSK" w:hAnsi="TH SarabunPSK" w:cs="TH SarabunPSK"/>
          <w:b/>
          <w:bCs/>
          <w:sz w:val="28"/>
          <w:lang w:val="th-TH"/>
        </w:rPr>
      </w:pPr>
    </w:p>
    <w:p w14:paraId="2524670C" w14:textId="0091FF13" w:rsidR="00997482" w:rsidRDefault="00997482" w:rsidP="008633E6">
      <w:pPr>
        <w:tabs>
          <w:tab w:val="left" w:pos="6390"/>
          <w:tab w:val="right" w:pos="8647"/>
        </w:tabs>
        <w:spacing w:before="120"/>
        <w:ind w:left="720"/>
        <w:jc w:val="center"/>
        <w:rPr>
          <w:rFonts w:ascii="TH SarabunPSK" w:hAnsi="TH SarabunPSK" w:cs="TH SarabunPSK"/>
          <w:b/>
          <w:bCs/>
          <w:sz w:val="28"/>
          <w:lang w:val="th-TH"/>
        </w:rPr>
      </w:pPr>
    </w:p>
    <w:p w14:paraId="7BF3197F" w14:textId="77777777" w:rsidR="00997482" w:rsidRDefault="00997482" w:rsidP="008633E6">
      <w:pPr>
        <w:tabs>
          <w:tab w:val="left" w:pos="6390"/>
          <w:tab w:val="right" w:pos="8647"/>
        </w:tabs>
        <w:spacing w:before="120"/>
        <w:ind w:left="720"/>
        <w:jc w:val="center"/>
        <w:rPr>
          <w:rFonts w:ascii="TH SarabunPSK" w:hAnsi="TH SarabunPSK" w:cs="TH SarabunPSK"/>
          <w:b/>
          <w:bCs/>
          <w:sz w:val="28"/>
          <w:cs/>
          <w:lang w:val="th-TH"/>
        </w:rPr>
      </w:pPr>
    </w:p>
    <w:p w14:paraId="77A11B97" w14:textId="77777777" w:rsidR="008633E6" w:rsidRPr="00AC0E54" w:rsidRDefault="008633E6" w:rsidP="008633E6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</w:p>
    <w:p w14:paraId="7AAC6E42" w14:textId="77777777" w:rsidR="00003F60" w:rsidRPr="00017E7D" w:rsidRDefault="00003F60" w:rsidP="00044142">
      <w:pPr>
        <w:tabs>
          <w:tab w:val="left" w:pos="1440"/>
        </w:tabs>
        <w:jc w:val="right"/>
        <w:rPr>
          <w:rFonts w:ascii="TH SarabunPSK" w:hAnsi="TH SarabunPSK" w:cs="TH SarabunPSK"/>
          <w:b/>
          <w:bCs/>
          <w:sz w:val="28"/>
        </w:rPr>
      </w:pPr>
    </w:p>
    <w:p w14:paraId="440EC44D" w14:textId="77777777" w:rsidR="00EF4F6C" w:rsidRPr="00017E7D" w:rsidRDefault="00EF4F6C" w:rsidP="00FE22B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ภาคการศึกษาที่</w:t>
      </w:r>
      <w:r w:rsidRPr="00017E7D">
        <w:rPr>
          <w:rFonts w:ascii="TH SarabunPSK" w:hAnsi="TH SarabunPSK" w:cs="TH SarabunPSK"/>
          <w:b/>
          <w:bCs/>
          <w:sz w:val="28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245"/>
        <w:gridCol w:w="2898"/>
        <w:gridCol w:w="1653"/>
        <w:gridCol w:w="1234"/>
      </w:tblGrid>
      <w:tr w:rsidR="00FD590C" w:rsidRPr="00AC0E54" w14:paraId="56AFC7C9" w14:textId="77777777" w:rsidTr="001877DF">
        <w:trPr>
          <w:tblHeader/>
        </w:trPr>
        <w:tc>
          <w:tcPr>
            <w:tcW w:w="1126" w:type="pct"/>
            <w:shd w:val="clear" w:color="auto" w:fill="auto"/>
            <w:vAlign w:val="center"/>
          </w:tcPr>
          <w:p w14:paraId="058D8E3A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หมวดวิชา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295E8CA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1597" w:type="pct"/>
            <w:shd w:val="clear" w:color="auto" w:fill="auto"/>
            <w:vAlign w:val="center"/>
          </w:tcPr>
          <w:p w14:paraId="6C105D2E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4AD398B5" w14:textId="77777777" w:rsidR="00484AFC" w:rsidRPr="00AC0E54" w:rsidRDefault="00007DF3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Cs w:val="24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รายวิชาบังคับก่อน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32964048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หน่วยกิต</w:t>
            </w:r>
          </w:p>
          <w:p w14:paraId="492CCC8B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</w:pPr>
            <w:r w:rsidRPr="00AC0E54">
              <w:rPr>
                <w:rFonts w:ascii="TH SarabunPSK" w:eastAsia="AngsanaNew-Bold" w:hAnsi="TH SarabunPSK" w:cs="TH SarabunPSK"/>
                <w:b/>
                <w:bCs/>
                <w:sz w:val="28"/>
                <w:cs/>
              </w:rPr>
              <w:t>(ทฤษฎี-ปฏิบัติ-ศึกษาด้วยตนเอง)</w:t>
            </w:r>
          </w:p>
        </w:tc>
      </w:tr>
      <w:tr w:rsidR="008633E6" w:rsidRPr="00AC0E54" w14:paraId="45502564" w14:textId="77777777" w:rsidTr="001877DF">
        <w:tc>
          <w:tcPr>
            <w:tcW w:w="1126" w:type="pct"/>
            <w:shd w:val="clear" w:color="auto" w:fill="auto"/>
            <w:vAlign w:val="center"/>
          </w:tcPr>
          <w:p w14:paraId="30905B50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2D0BD81E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3A6EB863" w14:textId="77777777" w:rsidR="008633E6" w:rsidRPr="00AC0E54" w:rsidRDefault="008633E6" w:rsidP="00484AF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44A47E5D" w14:textId="77777777" w:rsidR="008633E6" w:rsidRPr="00AC0E54" w:rsidRDefault="008633E6" w:rsidP="008274E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0" w:type="pct"/>
            <w:shd w:val="clear" w:color="auto" w:fill="auto"/>
          </w:tcPr>
          <w:p w14:paraId="75908BCD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5F65255B" w14:textId="77777777" w:rsidTr="001877DF">
        <w:tc>
          <w:tcPr>
            <w:tcW w:w="1126" w:type="pct"/>
            <w:shd w:val="clear" w:color="auto" w:fill="auto"/>
            <w:vAlign w:val="center"/>
          </w:tcPr>
          <w:p w14:paraId="2EB75927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4AE3EF41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55E7266" w14:textId="77777777" w:rsidR="008633E6" w:rsidRPr="00AC0E54" w:rsidRDefault="008633E6" w:rsidP="00484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3357681B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B419E5D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136BD9CA" w14:textId="77777777" w:rsidTr="001877DF">
        <w:tc>
          <w:tcPr>
            <w:tcW w:w="1126" w:type="pct"/>
            <w:shd w:val="clear" w:color="auto" w:fill="auto"/>
          </w:tcPr>
          <w:p w14:paraId="46571084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</w:rPr>
            </w:pPr>
          </w:p>
        </w:tc>
        <w:tc>
          <w:tcPr>
            <w:tcW w:w="686" w:type="pct"/>
            <w:shd w:val="clear" w:color="auto" w:fill="auto"/>
          </w:tcPr>
          <w:p w14:paraId="1521667B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3D653DF2" w14:textId="77777777" w:rsidR="008633E6" w:rsidRPr="00AC0E54" w:rsidRDefault="008633E6" w:rsidP="00D331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70064EC5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D08BDF3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4FB1E853" w14:textId="77777777" w:rsidTr="001877DF">
        <w:tc>
          <w:tcPr>
            <w:tcW w:w="1126" w:type="pct"/>
            <w:shd w:val="clear" w:color="auto" w:fill="auto"/>
          </w:tcPr>
          <w:p w14:paraId="2B8ECAF0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200C27A4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0D5978E0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3C7EE8FD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6BBD13EA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633E6" w:rsidRPr="00AC0E54" w14:paraId="6BBDE815" w14:textId="77777777" w:rsidTr="001877DF">
        <w:tc>
          <w:tcPr>
            <w:tcW w:w="1126" w:type="pct"/>
            <w:shd w:val="clear" w:color="auto" w:fill="auto"/>
          </w:tcPr>
          <w:p w14:paraId="772A9CC7" w14:textId="77777777" w:rsidR="008633E6" w:rsidRPr="00AC0E54" w:rsidRDefault="008633E6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38CD7C53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3E2743B6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911" w:type="pct"/>
            <w:shd w:val="clear" w:color="auto" w:fill="auto"/>
          </w:tcPr>
          <w:p w14:paraId="035D6281" w14:textId="77777777" w:rsidR="008633E6" w:rsidRPr="00AC0E54" w:rsidRDefault="008633E6" w:rsidP="005508FC">
            <w:pPr>
              <w:tabs>
                <w:tab w:val="left" w:pos="2040"/>
              </w:tabs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3098A9FC" w14:textId="77777777" w:rsidR="008633E6" w:rsidRPr="00AC0E54" w:rsidRDefault="008633E6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D590C" w:rsidRPr="00AC0E54" w14:paraId="7D402502" w14:textId="77777777" w:rsidTr="001877DF">
        <w:tc>
          <w:tcPr>
            <w:tcW w:w="1126" w:type="pct"/>
            <w:shd w:val="clear" w:color="auto" w:fill="auto"/>
          </w:tcPr>
          <w:p w14:paraId="6F7D6F07" w14:textId="77777777" w:rsidR="00484AFC" w:rsidRPr="00AC0E54" w:rsidRDefault="00484AFC" w:rsidP="005508F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86" w:type="pct"/>
            <w:shd w:val="clear" w:color="auto" w:fill="auto"/>
          </w:tcPr>
          <w:p w14:paraId="3A19540F" w14:textId="77777777" w:rsidR="00484AFC" w:rsidRPr="00AC0E54" w:rsidRDefault="00484AFC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8BA884E" w14:textId="77777777" w:rsidR="00484AFC" w:rsidRPr="00AC0E54" w:rsidRDefault="00484AFC" w:rsidP="00484AF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1" w:type="pct"/>
            <w:shd w:val="clear" w:color="auto" w:fill="auto"/>
          </w:tcPr>
          <w:p w14:paraId="270C15C5" w14:textId="77777777" w:rsidR="00484AFC" w:rsidRPr="00AC0E54" w:rsidRDefault="00484AFC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14:paraId="15ABDCBE" w14:textId="77777777" w:rsidR="00484AFC" w:rsidRPr="00AC0E54" w:rsidRDefault="00484AFC" w:rsidP="005508F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0D8C294" w14:textId="77777777" w:rsidR="00EF4F6C" w:rsidRPr="00017E7D" w:rsidRDefault="00EF4F6C" w:rsidP="00FE22B8">
      <w:pPr>
        <w:tabs>
          <w:tab w:val="left" w:pos="6390"/>
          <w:tab w:val="right" w:pos="8647"/>
        </w:tabs>
        <w:ind w:left="720"/>
        <w:jc w:val="right"/>
        <w:rPr>
          <w:rFonts w:ascii="TH SarabunPSK" w:hAnsi="TH SarabunPSK" w:cs="TH SarabunPSK"/>
          <w:b/>
          <w:bCs/>
          <w:sz w:val="28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รวม </w:t>
      </w:r>
      <w:r w:rsidR="008633E6" w:rsidRPr="00017E7D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Pr="00017E7D">
        <w:rPr>
          <w:rFonts w:ascii="TH SarabunPSK" w:hAnsi="TH SarabunPSK" w:cs="TH SarabunPSK"/>
          <w:b/>
          <w:bCs/>
          <w:sz w:val="28"/>
          <w:cs/>
        </w:rPr>
        <w:t>หน่วยกิต</w:t>
      </w:r>
    </w:p>
    <w:p w14:paraId="36AD5D31" w14:textId="77777777" w:rsidR="008633E6" w:rsidRPr="00017E7D" w:rsidRDefault="008633E6" w:rsidP="00FE22B8">
      <w:pPr>
        <w:tabs>
          <w:tab w:val="left" w:pos="6390"/>
          <w:tab w:val="right" w:pos="8647"/>
        </w:tabs>
        <w:ind w:left="720"/>
        <w:jc w:val="right"/>
        <w:rPr>
          <w:rFonts w:ascii="TH SarabunPSK" w:hAnsi="TH SarabunPSK" w:cs="TH SarabunPSK"/>
          <w:b/>
          <w:bCs/>
          <w:sz w:val="28"/>
        </w:rPr>
      </w:pPr>
      <w:r w:rsidRPr="00017E7D">
        <w:rPr>
          <w:rFonts w:ascii="TH SarabunPSK" w:hAnsi="TH SarabunPSK" w:cs="TH SarabunPSK"/>
          <w:b/>
          <w:bCs/>
          <w:sz w:val="28"/>
          <w:cs/>
        </w:rPr>
        <w:t>รวม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จำนวนหน่วยกิต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สะสม </w:t>
      </w:r>
      <w:r w:rsidRPr="00017E7D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017E7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17E7D">
        <w:rPr>
          <w:rFonts w:ascii="TH SarabunPSK" w:hAnsi="TH SarabunPSK" w:cs="TH SarabunPSK"/>
          <w:b/>
          <w:bCs/>
          <w:sz w:val="28"/>
          <w:cs/>
          <w:lang w:val="th-TH"/>
        </w:rPr>
        <w:t>หน่วยกิต</w:t>
      </w:r>
    </w:p>
    <w:p w14:paraId="33DCE7D5" w14:textId="77777777" w:rsidR="00276476" w:rsidRPr="00AC0E54" w:rsidRDefault="00276476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3CB6B7B6" w14:textId="77777777" w:rsidR="00EB1DDC" w:rsidRPr="00AC0E54" w:rsidRDefault="00EB1DDC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48B29915" w14:textId="77777777" w:rsidR="00EB1DDC" w:rsidRPr="00AC0E54" w:rsidRDefault="00EB1DDC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06A79DEA" w14:textId="3932D299" w:rsidR="00EB1DDC" w:rsidRDefault="00EB1DDC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6DC61CBC" w14:textId="64493A60" w:rsidR="008630FE" w:rsidRDefault="008630FE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68516C3C" w14:textId="16B22133" w:rsidR="008630FE" w:rsidRDefault="008630FE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4AB06E7A" w14:textId="77777777" w:rsidR="008630FE" w:rsidRPr="00AC0E54" w:rsidRDefault="008630FE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14:paraId="6761C0F8" w14:textId="382613AD" w:rsidR="008633E6" w:rsidRDefault="008633E6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CDA080" w14:textId="16932160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740F4E" w14:textId="707BFC59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8CDA71" w14:textId="39A5017C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36C31F" w14:textId="71E84444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68FD3E5" w14:textId="06C0E750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76A9ED" w14:textId="3061B5FA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8EF93C" w14:textId="1AFC3C3B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99F5735" w14:textId="50E179CC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0A7660" w14:textId="2D6C36F7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B855F66" w14:textId="36A99257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5FD59F" w14:textId="77777777" w:rsidR="00997482" w:rsidRDefault="00997482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34D551" w14:textId="67B84E58" w:rsidR="00E85479" w:rsidRDefault="00CF6A9A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E85479" w:rsidRPr="00AC0E5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D0447A"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0447A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0447A"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94D7F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5479" w:rsidRPr="00AC0E5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7C30B15C" w14:textId="1CE853BF" w:rsidR="004D072C" w:rsidRPr="00AC0E54" w:rsidRDefault="004D072C" w:rsidP="00E94D7F">
      <w:pPr>
        <w:tabs>
          <w:tab w:val="left" w:pos="993"/>
          <w:tab w:val="left" w:pos="1440"/>
          <w:tab w:val="left" w:pos="1620"/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หมวดวิชาศึกษาทั่วไป</w:t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16E6C" w:rsidRPr="00E16E6C">
        <w:rPr>
          <w:rFonts w:ascii="TH SarabunPSK" w:hAnsi="TH SarabunPSK" w:cs="TH SarabunPSK"/>
          <w:b/>
          <w:bCs/>
          <w:sz w:val="32"/>
          <w:szCs w:val="32"/>
          <w:cs/>
        </w:rPr>
        <w:t>เป็นไปตามหมวดวิชาศึกษาทั่วไป ฉบับปรับปรุง พ.ศ. ๒๕๖๖</w:t>
      </w:r>
    </w:p>
    <w:p w14:paraId="3243FEF7" w14:textId="77777777" w:rsidR="00E16E6C" w:rsidRPr="00AC0E54" w:rsidRDefault="00793DAF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16E6C" w:rsidRPr="00AC0E54">
        <w:rPr>
          <w:rFonts w:ascii="TH SarabunPSK" w:hAnsi="TH SarabunPSK" w:cs="TH SarabunPSK"/>
          <w:sz w:val="32"/>
          <w:szCs w:val="32"/>
          <w:cs/>
        </w:rPr>
        <w:tab/>
      </w:r>
      <w:r w:rsidR="00E16E6C" w:rsidRPr="00AC0E54">
        <w:rPr>
          <w:rFonts w:ascii="TH SarabunPSK" w:hAnsi="TH SarabunPSK" w:cs="TH SarabunPSK"/>
          <w:sz w:val="32"/>
          <w:szCs w:val="32"/>
          <w:cs/>
        </w:rPr>
        <w:tab/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E16E6C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="00E16E6C"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16E6C"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16E6C"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16E6C"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16E6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E16E6C"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5992344" w14:textId="77777777" w:rsidR="00E16E6C" w:rsidRPr="00AC0E54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EEAEA3B" w14:textId="77777777" w:rsidR="00E16E6C" w:rsidRPr="00AC0E54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89D18" w14:textId="77777777" w:rsidR="00E16E6C" w:rsidRPr="00AC0E54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1F7C61" w14:textId="77777777" w:rsidR="00E16E6C" w:rsidRPr="00AC0E54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CF38D32" w14:textId="77777777" w:rsidR="00E16E6C" w:rsidRPr="00AC0E54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67CAFF3" w14:textId="77777777" w:rsidR="00E16E6C" w:rsidRPr="00AC0E54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76CFA1" w14:textId="77777777" w:rsidR="00E16E6C" w:rsidRPr="00AE2A32" w:rsidRDefault="00E16E6C" w:rsidP="00E16E6C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03DD2" w14:textId="59B8A9D7" w:rsidR="002A7B87" w:rsidRDefault="002A7B87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EB871" w14:textId="6AB66E69" w:rsidR="00CA0D95" w:rsidRDefault="004D072C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097D64">
        <w:rPr>
          <w:rFonts w:ascii="TH SarabunPSK" w:hAnsi="TH SarabunPSK" w:cs="TH SarabunPSK" w:hint="cs"/>
          <w:b/>
          <w:bCs/>
          <w:sz w:val="32"/>
          <w:szCs w:val="32"/>
          <w:cs/>
        </w:rPr>
        <w:t>ชีพ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</w:t>
      </w:r>
    </w:p>
    <w:p w14:paraId="73B6A335" w14:textId="3248EB00" w:rsidR="005351A6" w:rsidRPr="00AC0E54" w:rsidRDefault="005351A6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กลุ่มวิชาแกน</w:t>
      </w:r>
    </w:p>
    <w:p w14:paraId="7AB6AF33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D6C23CC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8A63515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F36A7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F07E36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D26936A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BF23362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A0355" w14:textId="77777777" w:rsidR="00CA0D95" w:rsidRPr="00AE2A32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E875A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DAB7FBA" w14:textId="77777777" w:rsidR="00CA0D95" w:rsidRPr="00AC0E54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7500252" w14:textId="77777777" w:rsidR="004E57CE" w:rsidRDefault="00CA0D95" w:rsidP="00CA0D95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75F875" w14:textId="77777777" w:rsidR="00097D6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C94CDC" w14:textId="7EE16B60" w:rsidR="00097D64" w:rsidRPr="00AC0E54" w:rsidRDefault="005351A6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ฉพาะด้าน</w:t>
      </w:r>
    </w:p>
    <w:p w14:paraId="48968224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10B8056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147343D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BEF8F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123443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36BDD16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C0D5A4D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4E167D" w14:textId="77777777" w:rsidR="00097D64" w:rsidRPr="00AE2A32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C17D12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EE7F633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3DCFA7D" w14:textId="77777777" w:rsidR="00097D6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825FE7" w14:textId="77777777" w:rsidR="00097D6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A62098" w14:textId="5707A8C8" w:rsidR="00097D64" w:rsidRPr="00AC0E54" w:rsidRDefault="005351A6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</w:rPr>
        <w:t>กลุ่มฝึกประสบการณ์วิชาชีพ/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สหกิจศึกษา</w:t>
      </w:r>
    </w:p>
    <w:p w14:paraId="3B3D54D7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AEC8C0E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FC5C7A9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895851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0DDE91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8200A8F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04209E5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827499" w14:textId="77777777" w:rsidR="00097D64" w:rsidRPr="00AE2A32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C00CB0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DB3A68F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009A7FE" w14:textId="77777777" w:rsidR="00CA0D95" w:rsidRPr="00CA0D95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7EB8C7" w14:textId="24A27F6E" w:rsidR="00AE2A32" w:rsidRDefault="00AE2A3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FF634D" w14:textId="77777777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838DB9" w14:textId="093D05D6" w:rsidR="00097D64" w:rsidRPr="00AC0E54" w:rsidRDefault="005351A6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วิทยานิพนธ์/โครงการ</w:t>
      </w:r>
    </w:p>
    <w:p w14:paraId="6EE0CD78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375793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3277A4C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8B6B8F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A1E66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85D0A8B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46A4804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59B345" w14:textId="77777777" w:rsidR="00097D64" w:rsidRPr="00AE2A32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3F3488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BCF36C6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7751D06" w14:textId="77777777" w:rsidR="002347EC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759E0" w14:textId="77777777" w:rsidR="002347EC" w:rsidRDefault="002347EC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6FD964" w14:textId="2B5018E2" w:rsidR="00097D64" w:rsidRPr="00AC0E54" w:rsidRDefault="005351A6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</w:rPr>
        <w:t>กลุ่มวิชา</w:t>
      </w:r>
      <w:r w:rsidR="00097D64" w:rsidRPr="00015A1B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สัมมนา</w:t>
      </w:r>
    </w:p>
    <w:p w14:paraId="4DF3A446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6F1EE32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A4BA2B1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AD58CA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33F3DA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71EF46C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993A163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317BF" w14:textId="77777777" w:rsidR="00097D64" w:rsidRPr="00AE2A32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ind w:left="2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2F0D9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D6E956A" w14:textId="77777777" w:rsidR="00097D64" w:rsidRPr="00AC0E54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666E284" w14:textId="77777777" w:rsidR="002347EC" w:rsidRDefault="00097D64" w:rsidP="00097D64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2422BC" w14:textId="48912743" w:rsidR="00097D64" w:rsidRDefault="00097D64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9C0837" w14:textId="13F3D56A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4EF62A" w14:textId="4C4654A4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29F7F0" w14:textId="02197C4C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C21560" w14:textId="7EBACC54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3DBC28" w14:textId="5E683E4B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2AB56F" w14:textId="617F5CA2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118F9C" w14:textId="32BF4EEE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43D2A8" w14:textId="74F55AD5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AA9B7D" w14:textId="431BB27F" w:rsidR="00997482" w:rsidRDefault="00997482" w:rsidP="00AE2A32">
      <w:pPr>
        <w:tabs>
          <w:tab w:val="left" w:pos="426"/>
          <w:tab w:val="left" w:pos="990"/>
          <w:tab w:val="left" w:pos="1440"/>
          <w:tab w:val="left" w:pos="1620"/>
          <w:tab w:val="left" w:pos="2250"/>
          <w:tab w:val="left" w:pos="2410"/>
          <w:tab w:val="right" w:pos="90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556010" w14:textId="5E625EA0" w:rsidR="003E04F9" w:rsidRPr="00AC0E54" w:rsidRDefault="00D25288" w:rsidP="00AE2A32">
      <w:pPr>
        <w:shd w:val="clear" w:color="auto" w:fill="FFFFFF"/>
        <w:tabs>
          <w:tab w:val="left" w:pos="420"/>
          <w:tab w:val="left" w:pos="1418"/>
          <w:tab w:val="left" w:pos="2127"/>
          <w:tab w:val="left" w:pos="6804"/>
          <w:tab w:val="left" w:pos="7371"/>
        </w:tabs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proofErr w:type="gramStart"/>
      <w:r w:rsidR="008E6B2D"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E6B2D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E6B2D"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E2A3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1" w:name="_Hlk118365308"/>
      <w:r w:rsidR="003E04F9" w:rsidRPr="00AC0E5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proofErr w:type="gramEnd"/>
      <w:r w:rsidR="003E04F9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 ตำแหน่ง และคุณวุฒิของอาจารย์</w:t>
      </w:r>
      <w:bookmarkEnd w:id="1"/>
    </w:p>
    <w:p w14:paraId="56531084" w14:textId="6D2998C8" w:rsidR="003E04F9" w:rsidRPr="00AC0E54" w:rsidRDefault="003E04F9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5288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8E6B2D"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47DE6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="00347D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2A3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W w:w="490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30"/>
        <w:gridCol w:w="1932"/>
        <w:gridCol w:w="2207"/>
        <w:gridCol w:w="2213"/>
        <w:gridCol w:w="904"/>
      </w:tblGrid>
      <w:tr w:rsidR="00AE2A32" w14:paraId="696D6FF6" w14:textId="77777777" w:rsidTr="008B6E27">
        <w:trPr>
          <w:trHeight w:val="551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2414" w14:textId="15AE3329" w:rsidR="00AE2A32" w:rsidRDefault="008B6E2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ลำดับที่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08E7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ตำแหน่ง</w:t>
            </w:r>
          </w:p>
          <w:p w14:paraId="41636680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วิชาการ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1B83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ชื่อ-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สกุล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305B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คุณวุฒิ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DCA3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414A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ปีที่จบ </w:t>
            </w:r>
          </w:p>
          <w:p w14:paraId="2C7D9943" w14:textId="77777777" w:rsidR="00AE2A32" w:rsidRDefault="00AE2A3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</w:tr>
      <w:tr w:rsidR="00097D64" w14:paraId="7C400EF9" w14:textId="77777777" w:rsidTr="008B6E27">
        <w:trPr>
          <w:trHeight w:val="61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1B4B" w14:textId="77777777" w:rsidR="00097D64" w:rsidRDefault="00097D6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771" w14:textId="77777777" w:rsidR="00097D64" w:rsidRDefault="00097D64">
            <w:pPr>
              <w:jc w:val="center"/>
              <w:rPr>
                <w:rFonts w:ascii="TH SarabunPSK" w:hAnsi="TH SarabunPSK" w:cs="TH SarabunPSK"/>
                <w:szCs w:val="24"/>
                <w:cs/>
                <w:lang w:val="th-TH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08F" w14:textId="77777777" w:rsidR="00097D64" w:rsidRDefault="00097D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000" w14:textId="77777777" w:rsidR="0099712B" w:rsidRDefault="0099712B" w:rsidP="0099712B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ปร.ด.(วิจัยและประเมินผล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</w:t>
            </w:r>
          </w:p>
          <w:p w14:paraId="412F169E" w14:textId="77777777" w:rsidR="0099712B" w:rsidRPr="003C4FCA" w:rsidRDefault="0099712B" w:rsidP="0099712B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   </w:t>
            </w: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การศึกษา)</w:t>
            </w:r>
          </w:p>
          <w:p w14:paraId="46838457" w14:textId="77777777" w:rsidR="0099712B" w:rsidRPr="003C4FCA" w:rsidRDefault="0099712B" w:rsidP="0099712B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กศ.ม.(การวัดผลการศึกษา)</w:t>
            </w:r>
          </w:p>
          <w:p w14:paraId="63E6EABD" w14:textId="3E78C862" w:rsidR="00097D64" w:rsidRPr="00AC0E54" w:rsidRDefault="0099712B" w:rsidP="0099712B">
            <w:pPr>
              <w:adjustRightInd w:val="0"/>
              <w:rPr>
                <w:rFonts w:ascii="TH SarabunPSK" w:hAnsi="TH SarabunPSK" w:cs="TH SarabunPSK"/>
                <w:szCs w:val="24"/>
                <w:cs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กศ.บ.(การประถมศึกษา)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3AA4" w14:textId="77777777" w:rsidR="00097D64" w:rsidRDefault="00097D64" w:rsidP="004A7C69">
            <w:pPr>
              <w:adjustRightInd w:val="0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..................................</w:t>
            </w:r>
          </w:p>
          <w:p w14:paraId="187E6139" w14:textId="77777777" w:rsidR="00097D64" w:rsidRDefault="00097D64" w:rsidP="004A7C69">
            <w:pPr>
              <w:adjustRightInd w:val="0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..................................</w:t>
            </w:r>
          </w:p>
          <w:p w14:paraId="436491A9" w14:textId="77777777" w:rsidR="00097D64" w:rsidRPr="00AC0E54" w:rsidRDefault="00097D64" w:rsidP="004A7C69">
            <w:pPr>
              <w:adjustRightInd w:val="0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ม. ..................................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E4F4" w14:textId="77777777" w:rsidR="00097D64" w:rsidRDefault="00097D6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97D64" w14:paraId="6A2B0152" w14:textId="77777777" w:rsidTr="008B6E27">
        <w:trPr>
          <w:trHeight w:val="38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5859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2BC5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EB74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6E2D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6E30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3055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97D64" w14:paraId="0E21E00A" w14:textId="77777777" w:rsidTr="008B6E27">
        <w:trPr>
          <w:trHeight w:val="385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9BD5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E338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8E98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405A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C16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517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97D64" w14:paraId="5E9039C0" w14:textId="77777777" w:rsidTr="008B6E27">
        <w:trPr>
          <w:trHeight w:val="274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CB3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A4A" w14:textId="77777777" w:rsidR="00097D64" w:rsidRDefault="00097D6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ABDD" w14:textId="77777777" w:rsidR="00097D64" w:rsidRDefault="00097D6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51A" w14:textId="77777777" w:rsidR="00097D64" w:rsidRDefault="00097D64">
            <w:pPr>
              <w:widowControl w:val="0"/>
              <w:autoSpaceDE w:val="0"/>
              <w:autoSpaceDN w:val="0"/>
              <w:adjustRightInd w:val="0"/>
              <w:ind w:right="-24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5BCB" w14:textId="77777777" w:rsidR="00097D64" w:rsidRDefault="00097D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9F4" w14:textId="77777777" w:rsidR="00097D64" w:rsidRDefault="00097D6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97D64" w14:paraId="7B522DAF" w14:textId="77777777" w:rsidTr="008B6E27">
        <w:trPr>
          <w:trHeight w:val="267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58DC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CF27" w14:textId="77777777" w:rsidR="00097D64" w:rsidRDefault="00097D6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632" w14:textId="77777777" w:rsidR="00097D64" w:rsidRDefault="00097D64">
            <w:pPr>
              <w:ind w:right="-108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B61C" w14:textId="77777777" w:rsidR="00097D64" w:rsidRDefault="00097D64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1316" w14:textId="77777777" w:rsidR="00097D64" w:rsidRDefault="00097D6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EE57" w14:textId="77777777" w:rsidR="00097D64" w:rsidRDefault="00097D6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97D64" w14:paraId="3155BC7B" w14:textId="77777777" w:rsidTr="008B6E27">
        <w:trPr>
          <w:trHeight w:val="550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879D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6162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D428" w14:textId="77777777" w:rsidR="00097D64" w:rsidRDefault="00097D64">
            <w:pPr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70E" w14:textId="77777777" w:rsidR="00097D64" w:rsidRDefault="00097D64">
            <w:pPr>
              <w:adjustRightInd w:val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7A97" w14:textId="77777777" w:rsidR="00097D64" w:rsidRDefault="00097D64">
            <w:pPr>
              <w:rPr>
                <w:rFonts w:ascii="TH SarabunPSK" w:hAnsi="TH SarabunPSK" w:cs="TH SarabunPSK"/>
                <w:szCs w:val="24"/>
                <w:cs/>
                <w:lang w:val="th-TH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B8EA" w14:textId="77777777" w:rsidR="00097D64" w:rsidRDefault="00097D64">
            <w:pPr>
              <w:adjustRightInd w:val="0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412C7B7F" w14:textId="77777777" w:rsidR="00356AE2" w:rsidRPr="00AC0E54" w:rsidRDefault="00356AE2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28"/>
        </w:rPr>
      </w:pPr>
      <w:r w:rsidRPr="00AC0E54">
        <w:rPr>
          <w:rFonts w:ascii="TH SarabunPSK" w:hAnsi="TH SarabunPSK" w:cs="TH SarabunPSK"/>
          <w:b/>
          <w:bCs/>
          <w:sz w:val="28"/>
          <w:cs/>
        </w:rPr>
        <w:t>หมายเหตุ เรียงตามตำแหน่งทางวิชาการ  และคุณวุฒิให้เรียงจากคุณวุฒิสูงสุด</w:t>
      </w:r>
    </w:p>
    <w:p w14:paraId="628A958B" w14:textId="77777777" w:rsidR="009144A2" w:rsidRPr="00AC0E54" w:rsidRDefault="00AE2A32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*อาจารย์ผู้รับผิดชอบหลักสูตร</w:t>
      </w:r>
    </w:p>
    <w:p w14:paraId="7997F09A" w14:textId="77777777" w:rsidR="009144A2" w:rsidRPr="00AC0E54" w:rsidRDefault="009144A2" w:rsidP="00FE22B8">
      <w:pPr>
        <w:tabs>
          <w:tab w:val="left" w:pos="426"/>
          <w:tab w:val="left" w:pos="990"/>
          <w:tab w:val="left" w:pos="1440"/>
          <w:tab w:val="left" w:pos="1620"/>
        </w:tabs>
        <w:jc w:val="thaiDistribute"/>
        <w:rPr>
          <w:rFonts w:ascii="TH SarabunPSK" w:hAnsi="TH SarabunPSK" w:cs="TH SarabunPSK"/>
          <w:b/>
          <w:bCs/>
          <w:sz w:val="28"/>
        </w:rPr>
      </w:pPr>
    </w:p>
    <w:p w14:paraId="03627D01" w14:textId="77777777" w:rsidR="0028212C" w:rsidRPr="00AC0E54" w:rsidRDefault="00376B68" w:rsidP="00E6192E">
      <w:pPr>
        <w:tabs>
          <w:tab w:val="left" w:pos="426"/>
          <w:tab w:val="left" w:pos="990"/>
          <w:tab w:val="left" w:pos="1440"/>
          <w:tab w:val="left" w:pos="162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D25288"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="0028212C" w:rsidRPr="00AC0E5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8212C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8212C"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6192E"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212C" w:rsidRPr="00AC0E54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957768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</w:p>
    <w:tbl>
      <w:tblPr>
        <w:tblW w:w="8674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851"/>
        <w:gridCol w:w="1729"/>
        <w:gridCol w:w="2268"/>
        <w:gridCol w:w="1843"/>
        <w:gridCol w:w="992"/>
      </w:tblGrid>
      <w:tr w:rsidR="00957768" w14:paraId="67953BB5" w14:textId="77777777" w:rsidTr="00BF2FA2">
        <w:trPr>
          <w:trHeight w:val="719"/>
          <w:tblHeader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520C" w14:textId="183FC604" w:rsidR="00957768" w:rsidRDefault="00BF2FA2">
            <w:pPr>
              <w:ind w:firstLine="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8985" w14:textId="77777777" w:rsidR="00957768" w:rsidRDefault="009577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 วิชาการ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BA90" w14:textId="77777777" w:rsidR="00957768" w:rsidRDefault="009577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ชื่อ-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FAE9" w14:textId="77777777" w:rsidR="00957768" w:rsidRDefault="009577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72E4" w14:textId="77777777" w:rsidR="00957768" w:rsidRDefault="009577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สถาบัน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8227" w14:textId="77777777" w:rsidR="00957768" w:rsidRDefault="00957768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ปีที่จบ</w:t>
            </w:r>
          </w:p>
          <w:p w14:paraId="10CEC62C" w14:textId="77777777" w:rsidR="00957768" w:rsidRDefault="0095776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การศึกษา</w:t>
            </w:r>
          </w:p>
        </w:tc>
      </w:tr>
      <w:tr w:rsidR="00957768" w14:paraId="595DF1ED" w14:textId="77777777" w:rsidTr="00BF2FA2">
        <w:trPr>
          <w:trHeight w:val="6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71A8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313D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0FD" w14:textId="77777777" w:rsidR="00957768" w:rsidRDefault="00957768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0498" w14:textId="77777777" w:rsidR="00533E95" w:rsidRDefault="00533E95" w:rsidP="00533E95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ปร.ด.(วิจัยและประเมินผล</w:t>
            </w: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</w:t>
            </w:r>
          </w:p>
          <w:p w14:paraId="79812C6F" w14:textId="77777777" w:rsidR="00533E95" w:rsidRPr="003C4FCA" w:rsidRDefault="00533E95" w:rsidP="00533E95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Cs w:val="24"/>
                <w:cs/>
              </w:rPr>
              <w:t xml:space="preserve">      </w:t>
            </w: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การศึกษา)</w:t>
            </w:r>
          </w:p>
          <w:p w14:paraId="6B9289D8" w14:textId="77777777" w:rsidR="00533E95" w:rsidRPr="003C4FCA" w:rsidRDefault="00533E95" w:rsidP="00533E95">
            <w:pPr>
              <w:adjustRightInd w:val="0"/>
              <w:rPr>
                <w:rFonts w:ascii="TH SarabunPSK" w:hAnsi="TH SarabunPSK" w:cs="TH SarabunPSK"/>
                <w:color w:val="FF0000"/>
                <w:szCs w:val="24"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กศ.ม.(การวัดผลการศึกษา)</w:t>
            </w:r>
          </w:p>
          <w:p w14:paraId="7BDFEF40" w14:textId="6FBF167B" w:rsidR="00957768" w:rsidRDefault="00533E95" w:rsidP="00533E95">
            <w:pPr>
              <w:rPr>
                <w:rFonts w:ascii="TH SarabunPSK" w:hAnsi="TH SarabunPSK" w:cs="TH SarabunPSK"/>
                <w:szCs w:val="24"/>
                <w:cs/>
              </w:rPr>
            </w:pPr>
            <w:r w:rsidRPr="003C4FCA">
              <w:rPr>
                <w:rFonts w:ascii="TH SarabunPSK" w:hAnsi="TH SarabunPSK" w:cs="TH SarabunPSK"/>
                <w:color w:val="FF0000"/>
                <w:szCs w:val="24"/>
                <w:cs/>
              </w:rPr>
              <w:t>กศ.บ.(การประถมศึกษา)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662E" w14:textId="77777777" w:rsidR="00957768" w:rsidRDefault="00957768">
            <w:pPr>
              <w:rPr>
                <w:rFonts w:ascii="TH SarabunPSK" w:hAnsi="TH SarabunPSK" w:cs="TH SarabunPSK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DD56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  <w:cs/>
                <w:lang w:val="th-TH"/>
              </w:rPr>
            </w:pPr>
          </w:p>
        </w:tc>
      </w:tr>
      <w:tr w:rsidR="00957768" w14:paraId="3DDAC404" w14:textId="77777777" w:rsidTr="00BF2FA2">
        <w:trPr>
          <w:trHeight w:val="6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818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8FC5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B78" w14:textId="77777777" w:rsidR="00957768" w:rsidRDefault="0095776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AA9" w14:textId="77777777" w:rsidR="00957768" w:rsidRDefault="00957768">
            <w:pPr>
              <w:rPr>
                <w:rStyle w:val="apple-style-span"/>
                <w:rFonts w:ascii="TH SarabunPSK" w:hAnsi="TH SarabunPSK" w:cs="TH SarabunPSK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47D" w14:textId="77777777" w:rsidR="00957768" w:rsidRDefault="00957768">
            <w:pPr>
              <w:rPr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30A3" w14:textId="77777777" w:rsidR="00957768" w:rsidRDefault="00957768">
            <w:pPr>
              <w:jc w:val="center"/>
              <w:rPr>
                <w:rStyle w:val="apple-style-span"/>
                <w:color w:val="FF0000"/>
                <w:szCs w:val="24"/>
              </w:rPr>
            </w:pPr>
          </w:p>
        </w:tc>
      </w:tr>
      <w:tr w:rsidR="00957768" w14:paraId="69F65F40" w14:textId="77777777" w:rsidTr="00BF2FA2">
        <w:trPr>
          <w:trHeight w:val="6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F63" w14:textId="77777777" w:rsidR="00957768" w:rsidRDefault="00957768">
            <w:pPr>
              <w:jc w:val="center"/>
              <w:rPr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BF3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F1F4" w14:textId="77777777" w:rsidR="00957768" w:rsidRDefault="00957768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DF7" w14:textId="77777777" w:rsidR="00957768" w:rsidRDefault="0095776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EBC8" w14:textId="77777777" w:rsidR="00957768" w:rsidRDefault="00957768">
            <w:pPr>
              <w:rPr>
                <w:rFonts w:ascii="TH SarabunPSK" w:hAnsi="TH SarabunPSK" w:cs="TH SarabunPSK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355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957768" w14:paraId="7D746581" w14:textId="77777777" w:rsidTr="00BF2FA2">
        <w:trPr>
          <w:trHeight w:val="60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FF41" w14:textId="77777777" w:rsidR="00957768" w:rsidRDefault="00957768">
            <w:pPr>
              <w:jc w:val="center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34C2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FA5" w14:textId="77777777" w:rsidR="00957768" w:rsidRDefault="00957768">
            <w:pPr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644" w14:textId="77777777" w:rsidR="00957768" w:rsidRDefault="00957768">
            <w:pPr>
              <w:rPr>
                <w:rFonts w:ascii="TH SarabunPSK" w:hAnsi="TH SarabunPSK" w:cs="TH SarabunPSK"/>
                <w:color w:val="FF0000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075" w14:textId="77777777" w:rsidR="00957768" w:rsidRDefault="00957768">
            <w:pPr>
              <w:rPr>
                <w:rFonts w:ascii="TH SarabunPSK" w:hAnsi="TH SarabunPSK" w:cs="TH SarabunPSK"/>
                <w:szCs w:val="24"/>
                <w:cs/>
                <w:lang w:val="th-T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C35C" w14:textId="77777777" w:rsidR="00957768" w:rsidRDefault="00957768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14:paraId="7566F1D5" w14:textId="77777777" w:rsidR="00957768" w:rsidRPr="002347EC" w:rsidRDefault="0028212C" w:rsidP="002347EC">
      <w:pPr>
        <w:tabs>
          <w:tab w:val="left" w:pos="426"/>
          <w:tab w:val="left" w:pos="990"/>
          <w:tab w:val="left" w:pos="1442"/>
          <w:tab w:val="left" w:pos="16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</w:p>
    <w:p w14:paraId="09586ED8" w14:textId="77777777" w:rsidR="00532640" w:rsidRPr="007A5FDA" w:rsidRDefault="00532640" w:rsidP="007A5FDA">
      <w:pPr>
        <w:pStyle w:val="Heading2"/>
        <w:spacing w:before="120" w:after="120"/>
        <w:jc w:val="left"/>
        <w:rPr>
          <w:rFonts w:cs="TH SarabunPSK"/>
          <w:sz w:val="32"/>
          <w:szCs w:val="32"/>
        </w:rPr>
      </w:pPr>
      <w:r w:rsidRPr="007A5FDA">
        <w:rPr>
          <w:rFonts w:cs="TH SarabunPSK"/>
          <w:sz w:val="32"/>
          <w:szCs w:val="32"/>
        </w:rPr>
        <w:t>4</w:t>
      </w:r>
      <w:r w:rsidRPr="007A5FDA">
        <w:rPr>
          <w:rFonts w:cs="TH SarabunPSK"/>
          <w:sz w:val="32"/>
          <w:szCs w:val="32"/>
          <w:cs/>
        </w:rPr>
        <w:t xml:space="preserve">.  </w:t>
      </w:r>
      <w:r w:rsidRPr="007A5FDA">
        <w:rPr>
          <w:rFonts w:cs="TH SarabunPSK"/>
          <w:color w:val="auto"/>
          <w:sz w:val="32"/>
          <w:szCs w:val="32"/>
          <w:cs/>
        </w:rPr>
        <w:t>องค์ประกอบ</w:t>
      </w:r>
      <w:r w:rsidRPr="007A5FDA">
        <w:rPr>
          <w:rFonts w:cs="TH SarabunPSK"/>
          <w:sz w:val="32"/>
          <w:szCs w:val="32"/>
          <w:cs/>
        </w:rPr>
        <w:t>เกี่ยวกับประสบการณ์ภาคสนาม</w:t>
      </w:r>
      <w:r w:rsidR="00C52BF2" w:rsidRPr="007A5FDA">
        <w:rPr>
          <w:rFonts w:cs="TH SarabunPSK"/>
          <w:sz w:val="32"/>
          <w:szCs w:val="32"/>
          <w:cs/>
        </w:rPr>
        <w:t xml:space="preserve"> (สหกิจ</w:t>
      </w:r>
      <w:r w:rsidR="00E03FD6" w:rsidRPr="007A5FDA">
        <w:rPr>
          <w:rFonts w:cs="TH SarabunPSK"/>
          <w:sz w:val="32"/>
          <w:szCs w:val="32"/>
          <w:cs/>
        </w:rPr>
        <w:t>ศึกษา</w:t>
      </w:r>
      <w:r w:rsidR="00C52BF2" w:rsidRPr="007A5FDA">
        <w:rPr>
          <w:rFonts w:cs="TH SarabunPSK"/>
          <w:sz w:val="32"/>
          <w:szCs w:val="32"/>
          <w:cs/>
        </w:rPr>
        <w:t>)</w:t>
      </w:r>
    </w:p>
    <w:p w14:paraId="20A10EB1" w14:textId="6870134A" w:rsidR="00532640" w:rsidRDefault="00144C63" w:rsidP="009577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9577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A0E237" w14:textId="77777777" w:rsidR="00997482" w:rsidRPr="00AC0E54" w:rsidRDefault="00997482" w:rsidP="0095776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BD54F2" w14:textId="77777777" w:rsidR="005725A2" w:rsidRPr="00AC0E54" w:rsidRDefault="005725A2" w:rsidP="005A6CDE">
      <w:pPr>
        <w:pStyle w:val="ListParagraph"/>
        <w:ind w:left="0"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4370AE0B" w14:textId="58F7896B" w:rsidR="00532640" w:rsidRPr="00AC0E54" w:rsidRDefault="00532640" w:rsidP="00FF0960">
      <w:pPr>
        <w:pStyle w:val="ListParagraph"/>
        <w:numPr>
          <w:ilvl w:val="1"/>
          <w:numId w:val="11"/>
        </w:num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มาตรฐานของการเรียนรู้ของประสบการณ์ภาคสนาม</w:t>
      </w:r>
      <w:r w:rsidR="00214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D1A593" w14:textId="11584FC8" w:rsidR="00532640" w:rsidRPr="00AC0E54" w:rsidRDefault="00B23503" w:rsidP="00FF0960">
      <w:pPr>
        <w:pStyle w:val="ListParagraph"/>
        <w:numPr>
          <w:ilvl w:val="2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 w:rsidR="00214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09C9E07B" w14:textId="77777777" w:rsidR="00532640" w:rsidRPr="00AC0E54" w:rsidRDefault="00957768" w:rsidP="00557A50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20B58DA0" w14:textId="77777777" w:rsidR="00532640" w:rsidRPr="00AC0E54" w:rsidRDefault="00957768" w:rsidP="00FF0960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006FCC7" w14:textId="11E5BFF7" w:rsidR="00532640" w:rsidRPr="00AC0E54" w:rsidRDefault="00B23503" w:rsidP="00FF0960">
      <w:pPr>
        <w:pStyle w:val="ListParagraph"/>
        <w:numPr>
          <w:ilvl w:val="2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 w:rsidR="00214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71C4D56" w14:textId="77777777" w:rsidR="00532640" w:rsidRPr="00AC0E54" w:rsidRDefault="00957768" w:rsidP="00FF0960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73CFBD92" w14:textId="77777777" w:rsidR="00532640" w:rsidRPr="00957768" w:rsidRDefault="00957768" w:rsidP="00957768">
      <w:pPr>
        <w:pStyle w:val="ListParagraph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03A8885F" w14:textId="0A804BBF" w:rsidR="00532640" w:rsidRPr="00AC0E54" w:rsidRDefault="00B23503" w:rsidP="00FF0960">
      <w:pPr>
        <w:pStyle w:val="ListParagraph"/>
        <w:numPr>
          <w:ilvl w:val="2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ด้านจริยธรรม</w:t>
      </w:r>
      <w:r w:rsidR="00214B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73846193" w14:textId="77777777" w:rsidR="00557A50" w:rsidRPr="00AC0E54" w:rsidRDefault="00957768" w:rsidP="00957768">
      <w:pPr>
        <w:numPr>
          <w:ilvl w:val="0"/>
          <w:numId w:val="25"/>
        </w:numPr>
        <w:tabs>
          <w:tab w:val="left" w:pos="567"/>
          <w:tab w:val="left" w:pos="851"/>
          <w:tab w:val="left" w:pos="1008"/>
          <w:tab w:val="left" w:pos="1296"/>
          <w:tab w:val="left" w:pos="1584"/>
          <w:tab w:val="left" w:pos="1701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38A04607" w14:textId="77777777" w:rsidR="00557A50" w:rsidRPr="00AC0E54" w:rsidRDefault="00957768" w:rsidP="00957768">
      <w:pPr>
        <w:numPr>
          <w:ilvl w:val="0"/>
          <w:numId w:val="25"/>
        </w:numPr>
        <w:tabs>
          <w:tab w:val="left" w:pos="567"/>
          <w:tab w:val="left" w:pos="851"/>
          <w:tab w:val="left" w:pos="1008"/>
          <w:tab w:val="left" w:pos="1296"/>
          <w:tab w:val="left" w:pos="1584"/>
          <w:tab w:val="left" w:pos="1701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77AB5DAC" w14:textId="77777777" w:rsidR="00532640" w:rsidRPr="00957768" w:rsidRDefault="00957768" w:rsidP="00557A50">
      <w:pPr>
        <w:numPr>
          <w:ilvl w:val="0"/>
          <w:numId w:val="25"/>
        </w:numPr>
        <w:tabs>
          <w:tab w:val="left" w:pos="567"/>
          <w:tab w:val="left" w:pos="851"/>
          <w:tab w:val="left" w:pos="1008"/>
          <w:tab w:val="left" w:pos="1296"/>
          <w:tab w:val="left" w:pos="1584"/>
          <w:tab w:val="left" w:pos="1701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435753E" w14:textId="088A6509" w:rsidR="00532640" w:rsidRPr="00AC0E54" w:rsidRDefault="00532640" w:rsidP="00532640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noProof/>
          <w:sz w:val="32"/>
          <w:szCs w:val="32"/>
        </w:rPr>
        <w:t>4</w:t>
      </w:r>
      <w:r w:rsidRPr="00AC0E54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noProof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noProof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4  </w:t>
      </w:r>
      <w:r w:rsidR="00B2350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ด้านลักษณะบุคคล</w:t>
      </w:r>
      <w:r w:rsidR="00214BF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214BF1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14:paraId="11DF726A" w14:textId="77777777" w:rsidR="00532640" w:rsidRPr="00AC0E54" w:rsidRDefault="00532640" w:rsidP="00532640">
      <w:pPr>
        <w:tabs>
          <w:tab w:val="left" w:pos="720"/>
          <w:tab w:val="left" w:pos="1008"/>
          <w:tab w:val="left" w:pos="1276"/>
          <w:tab w:val="left" w:pos="1843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557A50" w:rsidRPr="00AC0E54">
        <w:rPr>
          <w:rFonts w:ascii="TH SarabunPSK" w:hAnsi="TH SarabunPSK" w:cs="TH SarabunPSK"/>
          <w:sz w:val="32"/>
          <w:szCs w:val="32"/>
        </w:rPr>
        <w:t>1</w:t>
      </w:r>
      <w:r w:rsidR="00557A50" w:rsidRPr="00AC0E5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9577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4350A66" w14:textId="77777777" w:rsidR="00532640" w:rsidRPr="00AC0E54" w:rsidRDefault="00532640" w:rsidP="00532640">
      <w:pPr>
        <w:tabs>
          <w:tab w:val="left" w:pos="720"/>
          <w:tab w:val="left" w:pos="1008"/>
          <w:tab w:val="left" w:pos="1276"/>
          <w:tab w:val="left" w:pos="1843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="00557A50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7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</w:t>
      </w:r>
    </w:p>
    <w:p w14:paraId="41DCC63E" w14:textId="77777777" w:rsidR="00532640" w:rsidRPr="00AC0E54" w:rsidRDefault="00532640" w:rsidP="00532640">
      <w:pPr>
        <w:tabs>
          <w:tab w:val="left" w:pos="720"/>
          <w:tab w:val="left" w:pos="1008"/>
          <w:tab w:val="left" w:pos="1276"/>
          <w:tab w:val="left" w:pos="1843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ab/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="00557A50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776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</w:t>
      </w:r>
      <w:r w:rsidR="007E0D08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14:paraId="596C9FB9" w14:textId="502B01C7" w:rsidR="00532640" w:rsidRPr="00AC0E54" w:rsidRDefault="00532640" w:rsidP="00532640">
      <w:pPr>
        <w:tabs>
          <w:tab w:val="left" w:pos="142"/>
          <w:tab w:val="left" w:pos="720"/>
          <w:tab w:val="left" w:pos="1008"/>
          <w:tab w:val="left" w:pos="1418"/>
          <w:tab w:val="left" w:pos="1843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3738554C" w14:textId="77777777" w:rsidR="005725A2" w:rsidRPr="00AC0E54" w:rsidRDefault="005725A2" w:rsidP="00532640">
      <w:pPr>
        <w:tabs>
          <w:tab w:val="left" w:pos="0"/>
          <w:tab w:val="left" w:pos="720"/>
          <w:tab w:val="left" w:pos="1008"/>
          <w:tab w:val="left" w:pos="1296"/>
          <w:tab w:val="left" w:pos="1843"/>
          <w:tab w:val="left" w:pos="2127"/>
          <w:tab w:val="left" w:pos="2448"/>
          <w:tab w:val="left" w:pos="2736"/>
          <w:tab w:val="left" w:pos="3024"/>
          <w:tab w:val="left" w:pos="3312"/>
          <w:tab w:val="left" w:pos="36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12"/>
          <w:szCs w:val="12"/>
        </w:rPr>
      </w:pPr>
    </w:p>
    <w:p w14:paraId="072D1D54" w14:textId="77777777" w:rsidR="00532640" w:rsidRPr="00AC0E54" w:rsidRDefault="00532640" w:rsidP="00FF0960">
      <w:pPr>
        <w:pStyle w:val="ListParagraph"/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ช่วงเวลา</w:t>
      </w:r>
    </w:p>
    <w:p w14:paraId="68CAD563" w14:textId="77777777" w:rsidR="00532640" w:rsidRPr="00AC0E54" w:rsidRDefault="007E0D08" w:rsidP="007E0D08">
      <w:pPr>
        <w:pStyle w:val="ListParagraph"/>
        <w:tabs>
          <w:tab w:val="left" w:pos="1080"/>
        </w:tabs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6927CF" w14:textId="77777777" w:rsidR="005725A2" w:rsidRPr="00AC0E54" w:rsidRDefault="005725A2" w:rsidP="005725A2">
      <w:pPr>
        <w:pStyle w:val="ListParagraph"/>
        <w:ind w:left="1080"/>
        <w:jc w:val="thaiDistribute"/>
        <w:rPr>
          <w:rFonts w:ascii="TH SarabunPSK" w:hAnsi="TH SarabunPSK" w:cs="TH SarabunPSK"/>
          <w:sz w:val="12"/>
          <w:szCs w:val="12"/>
        </w:rPr>
      </w:pPr>
    </w:p>
    <w:p w14:paraId="0528F8CF" w14:textId="77777777" w:rsidR="00532640" w:rsidRDefault="00532640" w:rsidP="00FF0960">
      <w:pPr>
        <w:pStyle w:val="ListParagraph"/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</w:p>
    <w:p w14:paraId="0FDDD10E" w14:textId="77777777" w:rsidR="007E0D08" w:rsidRPr="007E0D08" w:rsidRDefault="007E0D08" w:rsidP="007E0D08">
      <w:pPr>
        <w:pStyle w:val="ListParagraph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14:paraId="4BA9ADDF" w14:textId="77777777" w:rsidR="005725A2" w:rsidRPr="00AC0E54" w:rsidRDefault="005725A2" w:rsidP="005725A2">
      <w:pPr>
        <w:pStyle w:val="ListParagraph"/>
        <w:tabs>
          <w:tab w:val="left" w:pos="1080"/>
        </w:tabs>
        <w:autoSpaceDE w:val="0"/>
        <w:autoSpaceDN w:val="0"/>
        <w:adjustRightInd w:val="0"/>
        <w:spacing w:after="200" w:line="276" w:lineRule="auto"/>
        <w:ind w:left="1440"/>
        <w:jc w:val="thaiDistribute"/>
        <w:rPr>
          <w:rFonts w:ascii="TH SarabunPSK" w:hAnsi="TH SarabunPSK" w:cs="TH SarabunPSK"/>
          <w:sz w:val="12"/>
          <w:szCs w:val="12"/>
        </w:rPr>
      </w:pPr>
    </w:p>
    <w:p w14:paraId="47802F29" w14:textId="77777777" w:rsidR="00532640" w:rsidRDefault="00532640" w:rsidP="00FF0960">
      <w:pPr>
        <w:pStyle w:val="ListParagraph"/>
        <w:numPr>
          <w:ilvl w:val="1"/>
          <w:numId w:val="1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การจัดเวลาและตารางสอน</w:t>
      </w:r>
    </w:p>
    <w:p w14:paraId="1B9E07FF" w14:textId="77777777" w:rsidR="007E0D08" w:rsidRDefault="007E0D08" w:rsidP="007614B3">
      <w:pPr>
        <w:pStyle w:val="ListParagraph"/>
        <w:ind w:left="360" w:firstLine="720"/>
        <w:rPr>
          <w:rFonts w:ascii="TH SarabunPSK" w:hAnsi="TH SarabunPSK" w:cs="TH SarabunPSK"/>
          <w:sz w:val="32"/>
          <w:szCs w:val="32"/>
        </w:rPr>
      </w:pPr>
      <w:r w:rsidRPr="007E0D08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 w:rsidR="007614B3">
        <w:rPr>
          <w:rFonts w:ascii="TH SarabunPSK" w:hAnsi="TH SarabunPSK" w:cs="TH SarabunPSK"/>
          <w:sz w:val="32"/>
          <w:szCs w:val="32"/>
          <w:cs/>
        </w:rPr>
        <w:t>………</w:t>
      </w:r>
    </w:p>
    <w:p w14:paraId="18A57BC9" w14:textId="77777777" w:rsidR="007E0D08" w:rsidRPr="007E0D08" w:rsidRDefault="007E0D08" w:rsidP="007E0D08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1F8A7FB3" w14:textId="77777777" w:rsidR="00087420" w:rsidRPr="00AC0E54" w:rsidRDefault="00087420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1F51B9EA" w14:textId="77777777" w:rsidR="00E2000A" w:rsidRPr="00AC0E54" w:rsidRDefault="00FE22B8" w:rsidP="00F27C80">
      <w:pPr>
        <w:pStyle w:val="Heading2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 xml:space="preserve">5.  </w:t>
      </w:r>
      <w:r w:rsidR="00E2000A" w:rsidRPr="00AC0E54">
        <w:rPr>
          <w:rFonts w:cs="TH SarabunPSK"/>
          <w:color w:val="auto"/>
          <w:sz w:val="32"/>
          <w:szCs w:val="32"/>
          <w:cs/>
        </w:rPr>
        <w:t>ข้อกำหนดเกี่ยวกับการทำโครงงานหรืองานวิจัย</w:t>
      </w:r>
    </w:p>
    <w:p w14:paraId="1D560F37" w14:textId="77777777" w:rsidR="00E2000A" w:rsidRDefault="00E2000A" w:rsidP="00FE22B8">
      <w:pPr>
        <w:tabs>
          <w:tab w:val="left" w:pos="426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7614B3">
        <w:rPr>
          <w:rFonts w:ascii="TH SarabunPSK" w:hAnsi="TH SarabunPSK" w:cs="TH SarabunPSK"/>
          <w:sz w:val="32"/>
          <w:szCs w:val="32"/>
        </w:rPr>
        <w:tab/>
      </w:r>
      <w:r w:rsidR="007614B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09927638" w14:textId="6D1313C5" w:rsidR="007614B3" w:rsidRDefault="007614B3" w:rsidP="00FE22B8">
      <w:pPr>
        <w:tabs>
          <w:tab w:val="left" w:pos="426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0FEA6AD3" w14:textId="77777777" w:rsidR="00997482" w:rsidRPr="00AC0E54" w:rsidRDefault="00997482" w:rsidP="00FE22B8">
      <w:pPr>
        <w:tabs>
          <w:tab w:val="left" w:pos="426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2CDEF86" w14:textId="77777777" w:rsidR="005725A2" w:rsidRPr="00AC0E54" w:rsidRDefault="005725A2" w:rsidP="00FE22B8">
      <w:pPr>
        <w:tabs>
          <w:tab w:val="left" w:pos="426"/>
          <w:tab w:val="left" w:pos="990"/>
          <w:tab w:val="left" w:pos="144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416AD5D3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คำอธิบายโดยย่อ</w:t>
      </w:r>
    </w:p>
    <w:p w14:paraId="3A99D9F1" w14:textId="77777777" w:rsidR="00087420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</w:p>
    <w:p w14:paraId="3B4AC7AC" w14:textId="77777777" w:rsidR="00557A50" w:rsidRPr="00AC0E54" w:rsidRDefault="00DD475F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3EDAD226" w14:textId="7153BF6A" w:rsidR="00E2000A" w:rsidRPr="00AC0E54" w:rsidRDefault="00F134B0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000A"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2000A"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2000A"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2000A"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มาตรฐานผลการเรียนรู้</w:t>
      </w:r>
    </w:p>
    <w:p w14:paraId="6BBCCC46" w14:textId="0D1E927E" w:rsidR="00E2000A" w:rsidRPr="00AC0E54" w:rsidRDefault="00E2000A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5.2.1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350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ด้านความรู้</w:t>
      </w:r>
      <w:r w:rsidR="00F13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4F59CC7" w14:textId="77777777" w:rsidR="00E2000A" w:rsidRPr="00AC0E54" w:rsidRDefault="00E2000A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1D8C682B" w14:textId="77777777" w:rsidR="0094615E" w:rsidRPr="00AC0E54" w:rsidRDefault="00E2000A" w:rsidP="00DD475F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2E850659" w14:textId="72BA48F2" w:rsidR="00E2000A" w:rsidRPr="00AC0E54" w:rsidRDefault="00E2000A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5.2.2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350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 w:rsidR="00F13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40515E2C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="00557A50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0C968FA9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="00557A50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0711F96D" w14:textId="1CB38C84" w:rsidR="00E2000A" w:rsidRPr="00AC0E54" w:rsidRDefault="00E2000A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5.2.3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350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ด้านจริยธรรม</w:t>
      </w:r>
      <w:r w:rsidR="00F13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79A7275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="00557A50"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B25E49E" w14:textId="77777777" w:rsidR="00E2000A" w:rsidRPr="00AC0E54" w:rsidRDefault="00E2000A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7C073BD" w14:textId="77777777" w:rsidR="00E2000A" w:rsidRPr="00AC0E54" w:rsidRDefault="00E2000A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0D24FA8C" w14:textId="568345F9" w:rsidR="00E2000A" w:rsidRPr="00AC0E54" w:rsidRDefault="00DD475F" w:rsidP="00FE22B8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5.2.4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350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ด้านลักษณะบุคคล</w:t>
      </w:r>
      <w:r w:rsidR="00F134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EAC7B03" w14:textId="77777777" w:rsidR="00E2000A" w:rsidRPr="00AC0E54" w:rsidRDefault="00E2000A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1)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19F81E19" w14:textId="77777777" w:rsidR="00E2000A" w:rsidRPr="00AC0E54" w:rsidRDefault="00E2000A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2)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</w:t>
      </w:r>
    </w:p>
    <w:p w14:paraId="5EA77029" w14:textId="77777777" w:rsidR="00E2000A" w:rsidRPr="00AC0E54" w:rsidRDefault="00E2000A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……………………………………………………………………………………………………………………....</w:t>
      </w:r>
    </w:p>
    <w:p w14:paraId="2D655E44" w14:textId="1A7954DE" w:rsidR="00E2000A" w:rsidRPr="00AC0E54" w:rsidRDefault="00E2000A" w:rsidP="00B23503">
      <w:pPr>
        <w:tabs>
          <w:tab w:val="left" w:pos="426"/>
          <w:tab w:val="left" w:pos="990"/>
          <w:tab w:val="left" w:pos="1080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DE25AE" w14:textId="77777777" w:rsidR="005725A2" w:rsidRPr="00AC0E54" w:rsidRDefault="005725A2" w:rsidP="00FE22B8">
      <w:pPr>
        <w:tabs>
          <w:tab w:val="left" w:pos="-2268"/>
          <w:tab w:val="left" w:pos="1985"/>
        </w:tabs>
        <w:ind w:firstLine="1701"/>
        <w:jc w:val="thaiDistribute"/>
        <w:rPr>
          <w:rFonts w:ascii="TH SarabunPSK" w:hAnsi="TH SarabunPSK" w:cs="TH SarabunPSK"/>
          <w:sz w:val="12"/>
          <w:szCs w:val="12"/>
        </w:rPr>
      </w:pPr>
    </w:p>
    <w:p w14:paraId="795848EB" w14:textId="77777777" w:rsidR="00E2000A" w:rsidRPr="00AC0E54" w:rsidRDefault="00E2000A" w:rsidP="005725A2">
      <w:pPr>
        <w:tabs>
          <w:tab w:val="left" w:pos="426"/>
          <w:tab w:val="left" w:pos="990"/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ช่วงเวลา</w:t>
      </w:r>
    </w:p>
    <w:p w14:paraId="4AF24EDD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DD475F">
        <w:rPr>
          <w:rFonts w:ascii="TH SarabunPSK" w:eastAsia="AngsanaNew-Bold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 w:rsidRPr="00AC0E54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</w:p>
    <w:p w14:paraId="4CC858EA" w14:textId="77777777" w:rsidR="005725A2" w:rsidRPr="00AC0E54" w:rsidRDefault="005725A2" w:rsidP="005725A2">
      <w:pPr>
        <w:tabs>
          <w:tab w:val="left" w:pos="426"/>
          <w:tab w:val="left" w:pos="990"/>
          <w:tab w:val="left" w:pos="1080"/>
        </w:tabs>
        <w:ind w:firstLine="720"/>
        <w:jc w:val="thaiDistribute"/>
        <w:rPr>
          <w:rFonts w:ascii="TH SarabunPSK" w:hAnsi="TH SarabunPSK" w:cs="TH SarabunPSK"/>
          <w:sz w:val="12"/>
          <w:szCs w:val="12"/>
        </w:rPr>
      </w:pPr>
    </w:p>
    <w:p w14:paraId="3D07E0AD" w14:textId="77777777" w:rsidR="00E2000A" w:rsidRPr="00AC0E54" w:rsidRDefault="00E2000A" w:rsidP="005725A2">
      <w:pPr>
        <w:tabs>
          <w:tab w:val="left" w:pos="426"/>
          <w:tab w:val="left" w:pos="990"/>
          <w:tab w:val="left" w:pos="1080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จำนวนหน่วยกิต</w:t>
      </w:r>
    </w:p>
    <w:p w14:paraId="72431440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73685C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14:paraId="126CDF6D" w14:textId="77777777" w:rsidR="005725A2" w:rsidRPr="00AC0E54" w:rsidRDefault="005725A2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75C41BF5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การเตรียมการ</w:t>
      </w:r>
    </w:p>
    <w:p w14:paraId="7F716B27" w14:textId="77777777" w:rsidR="005725A2" w:rsidRPr="00AC0E54" w:rsidRDefault="005725A2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3D28BFC3" w14:textId="77777777" w:rsidR="001F4289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7368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F517AC6" w14:textId="77777777" w:rsidR="0073685C" w:rsidRPr="00AC0E54" w:rsidRDefault="0073685C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3DFDD16" w14:textId="77777777" w:rsidR="005725A2" w:rsidRPr="00AC0E54" w:rsidRDefault="005725A2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14:paraId="4E31890E" w14:textId="77777777" w:rsidR="00E2000A" w:rsidRPr="00AC0E54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กระบวนการประเมินผล</w:t>
      </w:r>
    </w:p>
    <w:p w14:paraId="5D63C5C9" w14:textId="77777777" w:rsidR="005725A2" w:rsidRPr="00AC0E54" w:rsidRDefault="005725A2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7A798D8" w14:textId="77777777" w:rsidR="00E2000A" w:rsidRDefault="00E2000A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73685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39F74BA" w14:textId="77777777" w:rsidR="0073685C" w:rsidRPr="00AC0E54" w:rsidRDefault="0073685C" w:rsidP="00FE22B8">
      <w:pPr>
        <w:tabs>
          <w:tab w:val="left" w:pos="426"/>
          <w:tab w:val="left" w:pos="99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12F53141" w14:textId="68B690B8" w:rsidR="00C95502" w:rsidRPr="00926A4F" w:rsidRDefault="00E962B0" w:rsidP="00E962B0">
      <w:pPr>
        <w:pStyle w:val="Heading1"/>
        <w:jc w:val="left"/>
        <w:rPr>
          <w:rFonts w:cs="TH SarabunPSK"/>
          <w:sz w:val="22"/>
          <w:szCs w:val="22"/>
        </w:rPr>
      </w:pPr>
      <w:r w:rsidRPr="00926A4F">
        <w:rPr>
          <w:rFonts w:cs="TH SarabunPSK"/>
          <w:sz w:val="22"/>
          <w:szCs w:val="22"/>
        </w:rPr>
        <w:t xml:space="preserve"> </w:t>
      </w:r>
    </w:p>
    <w:p w14:paraId="6EE313E0" w14:textId="77777777" w:rsidR="003251B4" w:rsidRDefault="003251B4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3251B4" w:rsidSect="00E962B0">
          <w:pgSz w:w="11906" w:h="16838" w:code="9"/>
          <w:pgMar w:top="1701" w:right="1412" w:bottom="1412" w:left="1412" w:header="709" w:footer="261" w:gutter="0"/>
          <w:pgNumType w:start="15"/>
          <w:cols w:space="708"/>
          <w:docGrid w:linePitch="360"/>
        </w:sectPr>
      </w:pPr>
    </w:p>
    <w:p w14:paraId="390E5B90" w14:textId="25C165DB" w:rsidR="00E962B0" w:rsidRPr="00997482" w:rsidRDefault="00E962B0" w:rsidP="00997482">
      <w:pPr>
        <w:pStyle w:val="Heading1"/>
        <w:rPr>
          <w:rFonts w:cs="TH SarabunPSK"/>
          <w:color w:val="auto"/>
          <w:lang w:val="en-US"/>
        </w:rPr>
      </w:pPr>
      <w:r w:rsidRPr="00AC0E54">
        <w:rPr>
          <w:rFonts w:cs="TH SarabunPSK"/>
          <w:color w:val="auto"/>
          <w:cs/>
        </w:rPr>
        <w:lastRenderedPageBreak/>
        <w:t>หมวดที่</w:t>
      </w:r>
      <w:r w:rsidRPr="00AC0E54">
        <w:rPr>
          <w:rFonts w:eastAsia="BrowalliaNew-Bold" w:cs="TH SarabunPSK"/>
          <w:color w:val="auto"/>
        </w:rPr>
        <w:t xml:space="preserve"> 4</w:t>
      </w:r>
      <w:r w:rsidRPr="00AC0E54">
        <w:rPr>
          <w:rFonts w:cs="TH SarabunPSK"/>
          <w:color w:val="auto"/>
          <w:cs/>
        </w:rPr>
        <w:t xml:space="preserve"> ผลการเรียนรู้</w:t>
      </w:r>
      <w:r w:rsidRPr="00AC0E54">
        <w:rPr>
          <w:rFonts w:eastAsia="BrowalliaNew-Bold" w:cs="TH SarabunPSK"/>
          <w:color w:val="auto"/>
          <w:cs/>
        </w:rPr>
        <w:t xml:space="preserve"> </w:t>
      </w:r>
      <w:r w:rsidRPr="00AC0E54">
        <w:rPr>
          <w:rFonts w:cs="TH SarabunPSK"/>
          <w:color w:val="auto"/>
          <w:cs/>
        </w:rPr>
        <w:t>กลยุทธ์การสอนและการประเมินผล</w:t>
      </w:r>
    </w:p>
    <w:p w14:paraId="76DB68FE" w14:textId="77777777" w:rsidR="00E962B0" w:rsidRDefault="00E962B0" w:rsidP="00E962B0">
      <w:pPr>
        <w:pStyle w:val="Heading2"/>
        <w:numPr>
          <w:ilvl w:val="0"/>
          <w:numId w:val="46"/>
        </w:numPr>
        <w:spacing w:before="120" w:after="120"/>
        <w:jc w:val="left"/>
        <w:rPr>
          <w:rFonts w:cs="TH SarabunPSK"/>
          <w:sz w:val="32"/>
          <w:szCs w:val="32"/>
        </w:rPr>
      </w:pPr>
      <w:r w:rsidRPr="007A5FDA">
        <w:rPr>
          <w:rFonts w:cs="TH SarabunPSK"/>
          <w:sz w:val="32"/>
          <w:szCs w:val="32"/>
          <w:cs/>
        </w:rPr>
        <w:t>การพัฒนาผล</w:t>
      </w:r>
      <w:r>
        <w:rPr>
          <w:rFonts w:cs="TH SarabunPSK" w:hint="cs"/>
          <w:sz w:val="32"/>
          <w:szCs w:val="32"/>
          <w:cs/>
        </w:rPr>
        <w:t>ลัพธ์</w:t>
      </w:r>
      <w:r w:rsidRPr="007A5FDA">
        <w:rPr>
          <w:rFonts w:cs="TH SarabunPSK"/>
          <w:sz w:val="32"/>
          <w:szCs w:val="32"/>
          <w:cs/>
        </w:rPr>
        <w:t>การ</w:t>
      </w:r>
      <w:r w:rsidRPr="007A5FDA">
        <w:rPr>
          <w:rFonts w:cs="TH SarabunPSK"/>
          <w:color w:val="auto"/>
          <w:sz w:val="32"/>
          <w:szCs w:val="32"/>
          <w:cs/>
        </w:rPr>
        <w:t>เรียนรู้</w:t>
      </w:r>
      <w:r w:rsidRPr="007A5FDA">
        <w:rPr>
          <w:rFonts w:cs="TH SarabunPSK"/>
          <w:sz w:val="32"/>
          <w:szCs w:val="32"/>
          <w:cs/>
        </w:rPr>
        <w:t>ในแต่ละด้าน</w:t>
      </w:r>
    </w:p>
    <w:p w14:paraId="5A57D5A1" w14:textId="77777777" w:rsidR="00E962B0" w:rsidRPr="00F945AD" w:rsidRDefault="00E962B0" w:rsidP="00E962B0">
      <w:pPr>
        <w:pStyle w:val="ListParagraph"/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45A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945A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945A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945AD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กลยุทธ์การจัดการศึกษาให้เป็นไปตามผลลัพธ์การเรียนรู้ตามที่คาดหวัง (</w:t>
      </w:r>
      <w:r w:rsidRPr="00F945AD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F945A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5"/>
        <w:gridCol w:w="3510"/>
        <w:gridCol w:w="1080"/>
        <w:gridCol w:w="2880"/>
        <w:gridCol w:w="3060"/>
      </w:tblGrid>
      <w:tr w:rsidR="00C76096" w:rsidRPr="004D36F2" w14:paraId="4BDF3D8B" w14:textId="77777777" w:rsidTr="007842EA">
        <w:trPr>
          <w:trHeight w:val="763"/>
          <w:tblHeader/>
          <w:jc w:val="center"/>
        </w:trPr>
        <w:tc>
          <w:tcPr>
            <w:tcW w:w="3775" w:type="dxa"/>
            <w:shd w:val="clear" w:color="auto" w:fill="auto"/>
          </w:tcPr>
          <w:p w14:paraId="2D062BE6" w14:textId="77777777" w:rsidR="00A72790" w:rsidRPr="004D36F2" w:rsidRDefault="00A72790" w:rsidP="0099748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ตามที่คาดหวัง</w:t>
            </w:r>
          </w:p>
          <w:p w14:paraId="016018F4" w14:textId="60CEDD96" w:rsidR="00A72790" w:rsidRPr="004D36F2" w:rsidRDefault="00A72790" w:rsidP="0099748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PLOs</w:t>
            </w: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510" w:type="dxa"/>
          </w:tcPr>
          <w:p w14:paraId="5EAA0568" w14:textId="0CEE3250" w:rsidR="00A72790" w:rsidRPr="004D36F2" w:rsidRDefault="00A72790" w:rsidP="00C52E04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A727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ผลลัพธ์การเรียนรู้ย่อย (</w:t>
            </w:r>
            <w:r w:rsidRPr="00A72790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Sub-PLOs)</w:t>
            </w:r>
            <w:r w:rsidR="009E286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9E28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(ถ้ามี)</w:t>
            </w:r>
          </w:p>
        </w:tc>
        <w:tc>
          <w:tcPr>
            <w:tcW w:w="1080" w:type="dxa"/>
          </w:tcPr>
          <w:p w14:paraId="47FC804E" w14:textId="5D7EF094" w:rsidR="00A72790" w:rsidRPr="004D36F2" w:rsidRDefault="00A72790" w:rsidP="003727CE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ระดับการเรียนรู้</w:t>
            </w:r>
          </w:p>
        </w:tc>
        <w:tc>
          <w:tcPr>
            <w:tcW w:w="2880" w:type="dxa"/>
            <w:shd w:val="clear" w:color="auto" w:fill="auto"/>
          </w:tcPr>
          <w:p w14:paraId="3B9E4C89" w14:textId="30DDCC89" w:rsidR="00A72790" w:rsidRPr="004D36F2" w:rsidRDefault="00A72790" w:rsidP="00C52E04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กลยุทธ์/วิธีการสอน</w:t>
            </w:r>
          </w:p>
        </w:tc>
        <w:tc>
          <w:tcPr>
            <w:tcW w:w="3060" w:type="dxa"/>
            <w:shd w:val="clear" w:color="auto" w:fill="auto"/>
          </w:tcPr>
          <w:p w14:paraId="00F800AF" w14:textId="77777777" w:rsidR="00A72790" w:rsidRPr="004D36F2" w:rsidRDefault="00A72790" w:rsidP="0099748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กลยุทธ์/วิธีการวัดและ</w:t>
            </w:r>
          </w:p>
          <w:p w14:paraId="42EAFC56" w14:textId="453EE123" w:rsidR="00A72790" w:rsidRPr="004D36F2" w:rsidRDefault="00A72790" w:rsidP="0099748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  <w:r w:rsidRPr="004D36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การประเมินผล</w:t>
            </w:r>
          </w:p>
        </w:tc>
      </w:tr>
      <w:tr w:rsidR="004557A8" w:rsidRPr="004D36F2" w14:paraId="467462E5" w14:textId="77777777" w:rsidTr="007842EA">
        <w:trPr>
          <w:jc w:val="center"/>
        </w:trPr>
        <w:tc>
          <w:tcPr>
            <w:tcW w:w="3775" w:type="dxa"/>
            <w:shd w:val="clear" w:color="auto" w:fill="auto"/>
          </w:tcPr>
          <w:p w14:paraId="3E21483F" w14:textId="4657C10E" w:rsidR="004557A8" w:rsidRPr="00C76096" w:rsidRDefault="004557A8" w:rsidP="004557A8">
            <w:pPr>
              <w:pStyle w:val="Footer"/>
              <w:spacing w:line="400" w:lineRule="exact"/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color w:val="FF0000"/>
                <w:sz w:val="32"/>
                <w:szCs w:val="32"/>
                <w:lang w:val="en-US"/>
              </w:rPr>
              <w:t>P</w:t>
            </w: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  <w:t>LO</w:t>
            </w: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 xml:space="preserve">1 นักศึกษาสามารถประยุกต์ใช้หลักจริยธรรม ให้ความสำคัญ และยอมรับในคุณค่าของการมีคุณธรรม ศีลธรรม กฎหมาย และจรรยาบรรณ เคารพสิทธิและศักดิ์ศรีของความเป็นมนุษย์ รวมทั้งเป็นพลเมืองไทยและพลเมืองโลกที่ดี </w:t>
            </w:r>
          </w:p>
          <w:p w14:paraId="1DDD6B29" w14:textId="675424C0" w:rsidR="004557A8" w:rsidRPr="00C76096" w:rsidRDefault="004557A8" w:rsidP="004557A8">
            <w:pPr>
              <w:pStyle w:val="Footer"/>
              <w:spacing w:line="400" w:lineRule="exact"/>
              <w:rPr>
                <w:rFonts w:ascii="TH SarabunPSK" w:eastAsia="AngsanaNew" w:hAnsi="TH SarabunPSK" w:cs="TH SarabunPSK"/>
                <w:color w:val="FF0000"/>
                <w:sz w:val="32"/>
                <w:szCs w:val="32"/>
              </w:rPr>
            </w:pP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ab/>
              <w:t xml:space="preserve"> </w:t>
            </w:r>
          </w:p>
          <w:p w14:paraId="4B8715BC" w14:textId="6E6A8EF3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C76096">
              <w:rPr>
                <w:rFonts w:ascii="TH SarabunPSK" w:eastAsia="AngsanaNew" w:hAnsi="TH SarabunPSK" w:cs="TH SarabunPSK"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3510" w:type="dxa"/>
          </w:tcPr>
          <w:p w14:paraId="3C61F9A6" w14:textId="43E05B60" w:rsidR="004557A8" w:rsidRPr="00A72790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Sub-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P</w:t>
            </w: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LO1.1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(ถ้ามี)</w:t>
            </w: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สามารถประยุกต์ใช้หลักจริยธรรม ให้ความสำคัญ และยอมรับในคุณค่าของการมีคุณธรรม ศีลธรรม และจรรยาบรรณ เคารพสิทธิและศักดิ์ศรีของความเป็นมนุษย์ รวมทั้งเป็นพลเมืองไทยและพลเมืองโลกที่ดี  </w:t>
            </w:r>
          </w:p>
        </w:tc>
        <w:tc>
          <w:tcPr>
            <w:tcW w:w="1080" w:type="dxa"/>
          </w:tcPr>
          <w:p w14:paraId="2EB6BC8A" w14:textId="77777777" w:rsidR="004557A8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K3</w:t>
            </w:r>
          </w:p>
          <w:p w14:paraId="7AC0A8FD" w14:textId="4C1FF82E" w:rsidR="004557A8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S3</w:t>
            </w:r>
          </w:p>
          <w:p w14:paraId="0180E9BC" w14:textId="6057A294" w:rsidR="004557A8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A3</w:t>
            </w:r>
          </w:p>
          <w:p w14:paraId="091A3C6D" w14:textId="2051BCB1" w:rsidR="004557A8" w:rsidRPr="001768B5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3BF94A90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1)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การใช้กรณีศึกษา การสนทนา อภิปรายกลุ่มย่อย และการนำเสนอเนื้อหาความรู้หน้าชั้นเรียน</w:t>
            </w:r>
          </w:p>
          <w:p w14:paraId="65AE383F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2)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คลิปวิดีโอเกี่ยวกับความเชี่ยวชาญของมหาวิทยาลัยกาฬสินธุ์ ให้นักศึกษาได้ศึกษา และวิเคราะห์ตามโจทย์ที่กำหนด</w:t>
            </w:r>
          </w:p>
          <w:p w14:paraId="67B0C318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3)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Model)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lastRenderedPageBreak/>
              <w:t>ผลงานของมหาวิทยาลัยที่ได้รับการยอมรับในระดับสากลแล้วสรุปองค์ความรู้</w:t>
            </w:r>
          </w:p>
          <w:p w14:paraId="03395361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4)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เรียนรู้จากสถานการณ์จริง การทำกิจกรรมรวมทั้งการแลกเปลี่ยน ประสบการณ์การศึกษาจากผู้สอน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ผู้ทรงคุณวุฒิที่มีความเชี่ยวชาญ</w:t>
            </w:r>
          </w:p>
          <w:p w14:paraId="494053AE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5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การอภิปรายกลุ่ม วิเคราะห์ เชื่อมโยง เปรียบเทียบ องค์ความรู้จากเอกสาร กรณีศึกษา/สถานการณ์ตัวอย่างของมหาวิทยาลัยตามแบบสากล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 (Activity Based Group Learning)</w:t>
            </w:r>
          </w:p>
          <w:p w14:paraId="43D710D5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3)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จัดกิจกรรมการเรียนรู้ที่ส่งเสริมให้ผู้เรียนได้ศึกษาค้นคว้า เรียนรู้วิธีการ แสวงหาความรู้และการสรุปองค์ความรู้ด้วยตนเอง</w:t>
            </w:r>
          </w:p>
          <w:p w14:paraId="2CAD84F6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lastRenderedPageBreak/>
              <w:t xml:space="preserve">4)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จัดกิจกรรมการเรียนรู้ที่ส่งเสริมให้ผู้เรียนได้ใช้กระบวนการคิดเชิงออกแบบ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 (Design Thinking)</w:t>
            </w:r>
          </w:p>
          <w:p w14:paraId="17D29315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5)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จัดกิจกรรมให้นักศึกษาได้พัฒนาตนเอง มีจิตอาสาและเกิดความเชี่ยวชาญ</w:t>
            </w:r>
          </w:p>
          <w:p w14:paraId="04614B93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6)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คลิปวิดีโอในสถานการณ์ต่าง</w:t>
            </w:r>
            <w:r w:rsidRPr="004557A8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ๆ ให้นักศึกษาได้ศึกษา และวิเคราะห์ตามโจทย์ที่กำหนด</w:t>
            </w:r>
          </w:p>
          <w:p w14:paraId="7751E3EC" w14:textId="239CE9B2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7)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การจัดการเรียนการสอนโดยให้ศึกษาจากต้นแบบ (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Model)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ของมหาวิทยาลัยแล้วสรุปองค์ความรู้</w:t>
            </w:r>
          </w:p>
        </w:tc>
        <w:tc>
          <w:tcPr>
            <w:tcW w:w="3060" w:type="dxa"/>
            <w:shd w:val="clear" w:color="auto" w:fill="auto"/>
          </w:tcPr>
          <w:p w14:paraId="55BE1A58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การสังเกตพฤติกรรมในการแสดงออกในกิจกรรมที่ได้รับมอบหมาย</w:t>
            </w:r>
          </w:p>
          <w:p w14:paraId="79058326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2)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การประเมินผลจากการให้เหตุผลประกอบการอธิบาย</w:t>
            </w:r>
          </w:p>
          <w:p w14:paraId="63853932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3)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การประเมินจากการปฏิบัติตนตามการแสดงออกถึงความนักศึกษามหาวิทยาลัยกาฬสินธุ์</w:t>
            </w:r>
          </w:p>
          <w:p w14:paraId="08F01EB1" w14:textId="77777777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4)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การประเมินการมีส่วนร่วมในกิจกรรมร่วมกันในชั้นเรียน</w:t>
            </w:r>
          </w:p>
          <w:p w14:paraId="7ED61283" w14:textId="77777777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5)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การประเมินกิจกรรมการตระหนักรู้โดยจากผู้สอนผู้ทรงคุณวุฒิที่มีความเชี่ยวชาญ</w:t>
            </w:r>
          </w:p>
          <w:p w14:paraId="75911DDA" w14:textId="77777777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6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Pr="004557A8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ตอบความรู้ที่เรียนในระหว่างการจัดการเรียนรู้</w:t>
            </w:r>
          </w:p>
          <w:p w14:paraId="5B33348C" w14:textId="77777777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lastRenderedPageBreak/>
              <w:t xml:space="preserve">7)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การประเมินจากชิ้นงานที่ได้รับมอบหมาย เช่น รายงาน โครงงาน โครงการ ชิ้นงาน</w:t>
            </w:r>
          </w:p>
          <w:p w14:paraId="5673BE8B" w14:textId="77777777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8)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การประเมินโดยสังเกตการมีส่วนร่วมในกิจกรรมตามที่ได้รับมอบหมาย</w:t>
            </w:r>
          </w:p>
          <w:p w14:paraId="3161B29D" w14:textId="77777777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9)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การประเมินตามสภาพจริง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 (Authentic Assessment)</w:t>
            </w:r>
          </w:p>
          <w:p w14:paraId="7193997E" w14:textId="0C0DFBE4" w:rsidR="004557A8" w:rsidRPr="004557A8" w:rsidRDefault="004557A8" w:rsidP="004557A8">
            <w:pPr>
              <w:pStyle w:val="Footer"/>
              <w:tabs>
                <w:tab w:val="clear" w:pos="4153"/>
                <w:tab w:val="clear" w:pos="8306"/>
                <w:tab w:val="left" w:pos="1713"/>
              </w:tabs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10)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การประเมินด้วยแบบทดสอบ (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>Testing)</w:t>
            </w:r>
          </w:p>
        </w:tc>
      </w:tr>
      <w:tr w:rsidR="004557A8" w:rsidRPr="00F134B0" w14:paraId="60789FDA" w14:textId="77777777" w:rsidTr="007842EA">
        <w:trPr>
          <w:jc w:val="center"/>
        </w:trPr>
        <w:tc>
          <w:tcPr>
            <w:tcW w:w="3775" w:type="dxa"/>
            <w:shd w:val="clear" w:color="auto" w:fill="auto"/>
          </w:tcPr>
          <w:p w14:paraId="7A02C939" w14:textId="484C027E" w:rsidR="004557A8" w:rsidRPr="00F134B0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510" w:type="dxa"/>
          </w:tcPr>
          <w:p w14:paraId="17947691" w14:textId="7D56C83A" w:rsidR="004557A8" w:rsidRPr="00A72790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Sub-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P</w:t>
            </w: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LO1.2</w:t>
            </w: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(ถ้ามี)</w:t>
            </w:r>
            <w:r w:rsidRPr="00C76096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>สามารถนำหลักพื้นฐานทางกฎหมายที่เกี่ยวข้องไปใช้ในชีวิตประจำวันได้ การวินิจฉัย เจรจาไกล่เกลี่ยและแก้ไขปัญหา</w:t>
            </w:r>
          </w:p>
        </w:tc>
        <w:tc>
          <w:tcPr>
            <w:tcW w:w="1080" w:type="dxa"/>
          </w:tcPr>
          <w:p w14:paraId="02BE2506" w14:textId="77777777" w:rsidR="004557A8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K3</w:t>
            </w:r>
          </w:p>
          <w:p w14:paraId="539EFC58" w14:textId="77777777" w:rsidR="004557A8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S3</w:t>
            </w:r>
          </w:p>
          <w:p w14:paraId="15439969" w14:textId="77777777" w:rsidR="004557A8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lang w:val="en-US"/>
              </w:rPr>
              <w:t>A3</w:t>
            </w:r>
          </w:p>
          <w:p w14:paraId="0C1EE858" w14:textId="77777777" w:rsidR="004557A8" w:rsidRPr="00F134B0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80" w:type="dxa"/>
            <w:shd w:val="clear" w:color="auto" w:fill="auto"/>
          </w:tcPr>
          <w:p w14:paraId="577D5961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1)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ใช้วิธีการจัดการเรียนรู้ที่เน้นผู้เรียนเป็นสำคัญด้วยรูปแบบกิจกรรมการเรียนรู้ที่หลากหลายสอดคล้องกับสาระการเรียนรู้ในแต่ละรายวิชา เช่น การใช้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lastRenderedPageBreak/>
              <w:t>กรณีศึกษา การสนทนา อภิปรายกลุ่มย่อย และการนำเสนอเนื้อหาความรู้หน้าชั้นเรียน</w:t>
            </w:r>
          </w:p>
          <w:p w14:paraId="7EDAD020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2)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การจัดการเรียนรู้แบบใช้คำถาม (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>Questioning Method)</w:t>
            </w:r>
          </w:p>
          <w:p w14:paraId="2B6F5F6D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3)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การใช้สื่อออนไลน์ คลิปวิดีโอใน สถานการณ์ต่าง ๆ ให้นักศึกษาได้ศึกษา และวิเคราะห์ตามโจทย์ที่กำหนด</w:t>
            </w:r>
          </w:p>
          <w:p w14:paraId="57EE8E56" w14:textId="6AAC9F8D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4)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จัดกิจกรรมการเรียนรู้จากเหตุการณ</w:t>
            </w:r>
            <w:r w:rsidRPr="004557A8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>์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จริง การสร้างสถานการณ์ การจำลองเหตุการณ์ในการใช้หลักกฎหมายแก้ไขปัญหาได้อย่างถูกต้องและแม่นยำ</w:t>
            </w:r>
          </w:p>
        </w:tc>
        <w:tc>
          <w:tcPr>
            <w:tcW w:w="3060" w:type="dxa"/>
            <w:shd w:val="clear" w:color="auto" w:fill="auto"/>
          </w:tcPr>
          <w:p w14:paraId="7B71E4F2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lastRenderedPageBreak/>
              <w:t xml:space="preserve">1)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การถาม</w:t>
            </w:r>
            <w:r w:rsidRPr="004557A8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ตอบ</w:t>
            </w:r>
            <w:r w:rsidRPr="004557A8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ความรู้ที่เรียนในระหว่างการจัดการเรียนรู้</w:t>
            </w:r>
          </w:p>
          <w:p w14:paraId="5B691A5D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2)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การประเมินผลจากการทำกิจกรรมวิเคราะห์สถานการณ์ทางกฎหมายตามกรณีศึกษาที่กำหนด</w:t>
            </w:r>
          </w:p>
          <w:p w14:paraId="6A2544C3" w14:textId="77777777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lastRenderedPageBreak/>
              <w:t xml:space="preserve">3)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ประเมินผลความสำเร็จของ โครงงานที่แสดงให้เห็นถึงการกำหนด แบ่งบทบาทหน้าที่ความรับผิดชอบการเป็นผู้มีจิตอาสา ความเสียสละ การพึ่งพาอาศัย</w:t>
            </w:r>
            <w:r w:rsidRPr="004557A8">
              <w:rPr>
                <w:rFonts w:ascii="TH SarabunPSK" w:hAnsi="TH SarabunPSK" w:cs="TH SarabunPSK" w:hint="cs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และการช่วยเหลือเกื้อกูลกัน</w:t>
            </w:r>
          </w:p>
          <w:p w14:paraId="75D7522E" w14:textId="32CBEB05" w:rsidR="004557A8" w:rsidRPr="004557A8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</w:pP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 xml:space="preserve">4) 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  <w:cs/>
              </w:rPr>
              <w:t>การประเมินตามสภาพจริง (</w:t>
            </w:r>
            <w:r w:rsidRPr="004557A8">
              <w:rPr>
                <w:rFonts w:ascii="TH SarabunPSK" w:hAnsi="TH SarabunPSK" w:cs="TH SarabunPSK"/>
                <w:color w:val="FF0000"/>
                <w:sz w:val="32"/>
                <w:szCs w:val="32"/>
                <w:shd w:val="clear" w:color="auto" w:fill="FFFFFF"/>
              </w:rPr>
              <w:t>Authentic Assessment</w:t>
            </w:r>
          </w:p>
        </w:tc>
      </w:tr>
      <w:tr w:rsidR="004557A8" w:rsidRPr="004D36F2" w14:paraId="1BB82FEA" w14:textId="77777777" w:rsidTr="007842EA">
        <w:trPr>
          <w:jc w:val="center"/>
        </w:trPr>
        <w:tc>
          <w:tcPr>
            <w:tcW w:w="3775" w:type="dxa"/>
            <w:shd w:val="clear" w:color="auto" w:fill="auto"/>
          </w:tcPr>
          <w:p w14:paraId="4F8CE22E" w14:textId="270D4977" w:rsidR="004557A8" w:rsidRPr="001768B5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 w:rsidRPr="00F945AD"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lastRenderedPageBreak/>
              <w:t>PLO2</w:t>
            </w:r>
            <w:r w:rsidRPr="00F945AD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…………………………………………….</w:t>
            </w:r>
          </w:p>
        </w:tc>
        <w:tc>
          <w:tcPr>
            <w:tcW w:w="3510" w:type="dxa"/>
          </w:tcPr>
          <w:p w14:paraId="21078091" w14:textId="321FB2A0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Sub-PLO2.1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(ถ้ามี)</w:t>
            </w:r>
          </w:p>
        </w:tc>
        <w:tc>
          <w:tcPr>
            <w:tcW w:w="1080" w:type="dxa"/>
          </w:tcPr>
          <w:p w14:paraId="3A81120B" w14:textId="77777777" w:rsidR="004557A8" w:rsidRPr="00F945AD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0BCB274B" w14:textId="5DE9DA16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710D0650" w14:textId="054C5F1F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</w:tr>
      <w:tr w:rsidR="004557A8" w:rsidRPr="004D36F2" w14:paraId="63D8764B" w14:textId="77777777" w:rsidTr="007842EA">
        <w:trPr>
          <w:jc w:val="center"/>
        </w:trPr>
        <w:tc>
          <w:tcPr>
            <w:tcW w:w="3775" w:type="dxa"/>
            <w:shd w:val="clear" w:color="auto" w:fill="auto"/>
          </w:tcPr>
          <w:p w14:paraId="0412D970" w14:textId="5FFA1CC0" w:rsidR="004557A8" w:rsidRPr="00F945AD" w:rsidRDefault="004557A8" w:rsidP="004557A8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945AD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F945A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…………………………….</w:t>
            </w:r>
          </w:p>
        </w:tc>
        <w:tc>
          <w:tcPr>
            <w:tcW w:w="3510" w:type="dxa"/>
          </w:tcPr>
          <w:p w14:paraId="0E685C05" w14:textId="3E845683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Sub-PLO3.1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(ถ้ามี)</w:t>
            </w:r>
          </w:p>
        </w:tc>
        <w:tc>
          <w:tcPr>
            <w:tcW w:w="1080" w:type="dxa"/>
          </w:tcPr>
          <w:p w14:paraId="3A1DB442" w14:textId="77777777" w:rsidR="004557A8" w:rsidRPr="00F945AD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622C3E5B" w14:textId="049DF070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6610A64" w14:textId="77777777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</w:tr>
      <w:tr w:rsidR="004557A8" w:rsidRPr="004D36F2" w14:paraId="4EB2B873" w14:textId="77777777" w:rsidTr="007842EA">
        <w:trPr>
          <w:jc w:val="center"/>
        </w:trPr>
        <w:tc>
          <w:tcPr>
            <w:tcW w:w="3775" w:type="dxa"/>
            <w:shd w:val="clear" w:color="auto" w:fill="auto"/>
          </w:tcPr>
          <w:p w14:paraId="45B74E5E" w14:textId="27B84523" w:rsidR="004557A8" w:rsidRPr="00F945AD" w:rsidRDefault="004557A8" w:rsidP="007842EA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945AD">
              <w:rPr>
                <w:rFonts w:ascii="TH SarabunPSK" w:hAnsi="TH SarabunPSK" w:cs="TH SarabunPSK"/>
                <w:color w:val="FF0000"/>
                <w:sz w:val="32"/>
                <w:szCs w:val="32"/>
              </w:rPr>
              <w:t>PLO</w:t>
            </w:r>
            <w:r w:rsidRPr="00F945A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…………………………….</w:t>
            </w:r>
          </w:p>
        </w:tc>
        <w:tc>
          <w:tcPr>
            <w:tcW w:w="3510" w:type="dxa"/>
          </w:tcPr>
          <w:p w14:paraId="6F3F2287" w14:textId="33318453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Sub-PLO4.1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US"/>
              </w:rPr>
              <w:t>(ถ้ามี)</w:t>
            </w:r>
          </w:p>
        </w:tc>
        <w:tc>
          <w:tcPr>
            <w:tcW w:w="1080" w:type="dxa"/>
          </w:tcPr>
          <w:p w14:paraId="2A46680B" w14:textId="77777777" w:rsidR="004557A8" w:rsidRPr="00F945AD" w:rsidRDefault="004557A8" w:rsidP="004557A8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4465760" w14:textId="20990AF7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3992C595" w14:textId="77777777" w:rsidR="004557A8" w:rsidRPr="00F945AD" w:rsidRDefault="004557A8" w:rsidP="004557A8">
            <w:pPr>
              <w:pStyle w:val="Footer"/>
              <w:spacing w:line="40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val="en-US"/>
              </w:rPr>
            </w:pPr>
          </w:p>
        </w:tc>
      </w:tr>
    </w:tbl>
    <w:p w14:paraId="26E703AF" w14:textId="77777777" w:rsidR="00E962B0" w:rsidRPr="001C2106" w:rsidRDefault="00E962B0" w:rsidP="00E962B0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7852ACB" w14:textId="77777777" w:rsidR="00E962B0" w:rsidRPr="001C2106" w:rsidRDefault="00E962B0" w:rsidP="00F73167">
      <w:pPr>
        <w:tabs>
          <w:tab w:val="left" w:pos="426"/>
          <w:tab w:val="left" w:pos="990"/>
          <w:tab w:val="left" w:pos="1260"/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1C2106">
        <w:rPr>
          <w:rFonts w:ascii="TH SarabunPSK" w:hAnsi="TH SarabunPSK" w:cs="TH SarabunPSK" w:hint="cs"/>
          <w:b/>
          <w:bCs/>
          <w:sz w:val="28"/>
          <w:cs/>
        </w:rPr>
        <w:t xml:space="preserve">ระดับการเรียนรู้ตามทฤษฎีของบลูม </w:t>
      </w:r>
      <w:bookmarkStart w:id="2" w:name="_Hlk115337929"/>
      <w:r w:rsidRPr="001C2106">
        <w:rPr>
          <w:rFonts w:ascii="TH SarabunPSK" w:hAnsi="TH SarabunPSK" w:cs="TH SarabunPSK"/>
          <w:b/>
          <w:bCs/>
          <w:sz w:val="28"/>
          <w:cs/>
        </w:rPr>
        <w:t>(</w:t>
      </w:r>
      <w:r w:rsidRPr="001C2106">
        <w:rPr>
          <w:rFonts w:ascii="TH SarabunPSK" w:hAnsi="TH SarabunPSK" w:cs="TH SarabunPSK"/>
          <w:b/>
          <w:bCs/>
          <w:sz w:val="28"/>
        </w:rPr>
        <w:t>Bloom’s Taxonomy</w:t>
      </w:r>
      <w:r w:rsidRPr="001C2106">
        <w:rPr>
          <w:rFonts w:ascii="TH SarabunPSK" w:hAnsi="TH SarabunPSK" w:cs="TH SarabunPSK" w:hint="cs"/>
          <w:b/>
          <w:bCs/>
          <w:sz w:val="28"/>
          <w:cs/>
        </w:rPr>
        <w:t>)</w:t>
      </w:r>
    </w:p>
    <w:tbl>
      <w:tblPr>
        <w:tblStyle w:val="TableGrid"/>
        <w:tblW w:w="10774" w:type="dxa"/>
        <w:jc w:val="center"/>
        <w:tblBorders>
          <w:lef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851"/>
        <w:gridCol w:w="3402"/>
        <w:gridCol w:w="851"/>
        <w:gridCol w:w="2551"/>
      </w:tblGrid>
      <w:tr w:rsidR="001C2106" w:rsidRPr="001C2106" w14:paraId="3D036716" w14:textId="77777777" w:rsidTr="00F73167">
        <w:trPr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bookmarkEnd w:id="2"/>
          <w:p w14:paraId="1AC75589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1C2106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292D8D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C570B0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1C2106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80CA28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D83F8B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 </w:t>
            </w:r>
            <w:r w:rsidRPr="001C2106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0A8E56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1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ความหมาย</w:t>
            </w:r>
          </w:p>
        </w:tc>
      </w:tr>
      <w:tr w:rsidR="001C2106" w:rsidRPr="001C2106" w14:paraId="08DC53E9" w14:textId="77777777" w:rsidTr="00F73167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</w:tcPr>
          <w:p w14:paraId="46969BEC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K1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E879EA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 xml:space="preserve">= Remembering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(จำได้)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399BCEE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BF1D5C6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 xml:space="preserve">= Imitating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(รับรู้)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A2C235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nil"/>
            </w:tcBorders>
          </w:tcPr>
          <w:p w14:paraId="2A01245A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 xml:space="preserve">= Receiving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(รับรู้)</w:t>
            </w:r>
          </w:p>
        </w:tc>
      </w:tr>
      <w:tr w:rsidR="001C2106" w:rsidRPr="001C2106" w14:paraId="41E732DE" w14:textId="77777777" w:rsidTr="00F73167">
        <w:trPr>
          <w:jc w:val="center"/>
        </w:trPr>
        <w:tc>
          <w:tcPr>
            <w:tcW w:w="851" w:type="dxa"/>
          </w:tcPr>
          <w:p w14:paraId="078BC280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K2</w:t>
            </w:r>
          </w:p>
        </w:tc>
        <w:tc>
          <w:tcPr>
            <w:tcW w:w="2268" w:type="dxa"/>
          </w:tcPr>
          <w:p w14:paraId="17B16C76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Understanding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(เข้าใจ)</w:t>
            </w:r>
          </w:p>
        </w:tc>
        <w:tc>
          <w:tcPr>
            <w:tcW w:w="851" w:type="dxa"/>
          </w:tcPr>
          <w:p w14:paraId="0C9ABB0B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3402" w:type="dxa"/>
          </w:tcPr>
          <w:p w14:paraId="2706561C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Manipulating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(ทำตามได้)</w:t>
            </w:r>
          </w:p>
        </w:tc>
        <w:tc>
          <w:tcPr>
            <w:tcW w:w="851" w:type="dxa"/>
          </w:tcPr>
          <w:p w14:paraId="39224418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729B10FA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Responding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(ตอบสนอง)</w:t>
            </w:r>
          </w:p>
        </w:tc>
      </w:tr>
      <w:tr w:rsidR="001C2106" w:rsidRPr="001C2106" w14:paraId="308786D7" w14:textId="77777777" w:rsidTr="00F73167">
        <w:trPr>
          <w:jc w:val="center"/>
        </w:trPr>
        <w:tc>
          <w:tcPr>
            <w:tcW w:w="851" w:type="dxa"/>
          </w:tcPr>
          <w:p w14:paraId="5D9745CA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K3</w:t>
            </w:r>
          </w:p>
        </w:tc>
        <w:tc>
          <w:tcPr>
            <w:tcW w:w="2268" w:type="dxa"/>
          </w:tcPr>
          <w:p w14:paraId="0F5D39BE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Applying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(ประยุกต์ได้)</w:t>
            </w:r>
          </w:p>
        </w:tc>
        <w:tc>
          <w:tcPr>
            <w:tcW w:w="851" w:type="dxa"/>
          </w:tcPr>
          <w:p w14:paraId="067CDBF5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3402" w:type="dxa"/>
          </w:tcPr>
          <w:p w14:paraId="7F0F06BD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Precising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(ทำถูกต้อง หาความถูกต้องได้</w:t>
            </w:r>
          </w:p>
        </w:tc>
        <w:tc>
          <w:tcPr>
            <w:tcW w:w="851" w:type="dxa"/>
          </w:tcPr>
          <w:p w14:paraId="7E827E76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A3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6F3A742B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Valuating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(เห็นคุณค่า)</w:t>
            </w:r>
          </w:p>
        </w:tc>
      </w:tr>
      <w:tr w:rsidR="001C2106" w:rsidRPr="001C2106" w14:paraId="37A13C40" w14:textId="77777777" w:rsidTr="00F73167">
        <w:trPr>
          <w:jc w:val="center"/>
        </w:trPr>
        <w:tc>
          <w:tcPr>
            <w:tcW w:w="851" w:type="dxa"/>
          </w:tcPr>
          <w:p w14:paraId="5A4CAB43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K4</w:t>
            </w:r>
          </w:p>
        </w:tc>
        <w:tc>
          <w:tcPr>
            <w:tcW w:w="2268" w:type="dxa"/>
          </w:tcPr>
          <w:p w14:paraId="4A531C48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Analysis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(วิเคราะห์ได้)</w:t>
            </w:r>
          </w:p>
        </w:tc>
        <w:tc>
          <w:tcPr>
            <w:tcW w:w="851" w:type="dxa"/>
          </w:tcPr>
          <w:p w14:paraId="7170C20E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3402" w:type="dxa"/>
          </w:tcPr>
          <w:p w14:paraId="0DD1935E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Articulating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(ทำได้อย่างคล่องแคล่ว)</w:t>
            </w:r>
          </w:p>
        </w:tc>
        <w:tc>
          <w:tcPr>
            <w:tcW w:w="851" w:type="dxa"/>
          </w:tcPr>
          <w:p w14:paraId="3C0F2F6D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A4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2D9B3DDE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Organizing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(จัดการ)</w:t>
            </w:r>
          </w:p>
        </w:tc>
      </w:tr>
      <w:tr w:rsidR="001C2106" w:rsidRPr="001C2106" w14:paraId="778B4B31" w14:textId="77777777" w:rsidTr="00F73167">
        <w:trPr>
          <w:jc w:val="center"/>
        </w:trPr>
        <w:tc>
          <w:tcPr>
            <w:tcW w:w="851" w:type="dxa"/>
          </w:tcPr>
          <w:p w14:paraId="3F912B7B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K5</w:t>
            </w:r>
          </w:p>
        </w:tc>
        <w:tc>
          <w:tcPr>
            <w:tcW w:w="2268" w:type="dxa"/>
          </w:tcPr>
          <w:p w14:paraId="3F3DEB6B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Evaluating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(ประเมินได้)</w:t>
            </w:r>
          </w:p>
        </w:tc>
        <w:tc>
          <w:tcPr>
            <w:tcW w:w="851" w:type="dxa"/>
          </w:tcPr>
          <w:p w14:paraId="457D4AA0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S5</w:t>
            </w:r>
          </w:p>
        </w:tc>
        <w:tc>
          <w:tcPr>
            <w:tcW w:w="3402" w:type="dxa"/>
          </w:tcPr>
          <w:p w14:paraId="72A4C565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Naturalizing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(ทำได้เป็นธรรมชาติ)</w:t>
            </w:r>
          </w:p>
        </w:tc>
        <w:tc>
          <w:tcPr>
            <w:tcW w:w="851" w:type="dxa"/>
          </w:tcPr>
          <w:p w14:paraId="3635BBC3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A5</w:t>
            </w:r>
          </w:p>
        </w:tc>
        <w:tc>
          <w:tcPr>
            <w:tcW w:w="2551" w:type="dxa"/>
            <w:tcBorders>
              <w:top w:val="nil"/>
              <w:bottom w:val="nil"/>
              <w:right w:val="nil"/>
            </w:tcBorders>
          </w:tcPr>
          <w:p w14:paraId="4670FC49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Characterizing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(บุคลิก นิสัย)</w:t>
            </w:r>
          </w:p>
        </w:tc>
      </w:tr>
      <w:tr w:rsidR="00E962B0" w:rsidRPr="001C2106" w14:paraId="2A51040F" w14:textId="77777777" w:rsidTr="00F73167">
        <w:trPr>
          <w:jc w:val="center"/>
        </w:trPr>
        <w:tc>
          <w:tcPr>
            <w:tcW w:w="851" w:type="dxa"/>
          </w:tcPr>
          <w:p w14:paraId="35D08C5D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K6</w:t>
            </w:r>
          </w:p>
        </w:tc>
        <w:tc>
          <w:tcPr>
            <w:tcW w:w="2268" w:type="dxa"/>
          </w:tcPr>
          <w:p w14:paraId="1CA5A57A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C2106">
              <w:rPr>
                <w:rFonts w:ascii="TH SarabunPSK" w:hAnsi="TH SarabunPSK" w:cs="TH SarabunPSK"/>
                <w:sz w:val="28"/>
              </w:rPr>
              <w:t>=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C2106">
              <w:rPr>
                <w:rFonts w:ascii="TH SarabunPSK" w:hAnsi="TH SarabunPSK" w:cs="TH SarabunPSK"/>
                <w:sz w:val="28"/>
              </w:rPr>
              <w:t xml:space="preserve">Creating </w:t>
            </w:r>
            <w:r w:rsidRPr="001C2106">
              <w:rPr>
                <w:rFonts w:ascii="TH SarabunPSK" w:hAnsi="TH SarabunPSK" w:cs="TH SarabunPSK" w:hint="cs"/>
                <w:sz w:val="28"/>
                <w:cs/>
              </w:rPr>
              <w:t>(คิดสร้างสรรค์)</w:t>
            </w:r>
          </w:p>
        </w:tc>
        <w:tc>
          <w:tcPr>
            <w:tcW w:w="851" w:type="dxa"/>
          </w:tcPr>
          <w:p w14:paraId="19C9FD0F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</w:tcPr>
          <w:p w14:paraId="74FDE3B7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B15D752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nil"/>
            </w:tcBorders>
          </w:tcPr>
          <w:p w14:paraId="1FF237BD" w14:textId="77777777" w:rsidR="00E962B0" w:rsidRPr="001C2106" w:rsidRDefault="00E962B0" w:rsidP="00C52E04">
            <w:pPr>
              <w:tabs>
                <w:tab w:val="left" w:pos="426"/>
                <w:tab w:val="left" w:pos="990"/>
                <w:tab w:val="left" w:pos="1260"/>
                <w:tab w:val="left" w:pos="144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158859" w14:textId="77777777" w:rsidR="00E962B0" w:rsidRPr="001C2106" w:rsidRDefault="00E962B0" w:rsidP="00E962B0">
      <w:pPr>
        <w:tabs>
          <w:tab w:val="left" w:pos="426"/>
          <w:tab w:val="left" w:pos="990"/>
          <w:tab w:val="left" w:pos="1260"/>
          <w:tab w:val="left" w:pos="1440"/>
        </w:tabs>
        <w:jc w:val="thaiDistribute"/>
        <w:rPr>
          <w:rFonts w:ascii="TH SarabunPSK" w:hAnsi="TH SarabunPSK" w:cs="TH SarabunPSK"/>
          <w:sz w:val="22"/>
          <w:szCs w:val="22"/>
        </w:rPr>
      </w:pPr>
    </w:p>
    <w:p w14:paraId="6584A639" w14:textId="07878017" w:rsidR="00F73167" w:rsidRDefault="00F73167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49B68A" w14:textId="4AECB136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573FCD" w14:textId="2F379DD9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AF69C6" w14:textId="7B797F88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1E83DB" w14:textId="50B567B6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589465" w14:textId="1341DA62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63A676" w14:textId="69F5D3EE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6D05437" w14:textId="3BF923AD" w:rsidR="004557A8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DA79DD" w14:textId="5B820134" w:rsidR="007842EA" w:rsidRDefault="007842EA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57513A4" w14:textId="177F35B3" w:rsidR="007842EA" w:rsidRDefault="007842EA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3BD392" w14:textId="77777777" w:rsidR="007842EA" w:rsidRDefault="007842EA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0DF3DA1" w14:textId="77777777" w:rsidR="004557A8" w:rsidRPr="00E962B0" w:rsidRDefault="004557A8" w:rsidP="00E96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935876" w14:textId="3EDACA65" w:rsidR="003251B4" w:rsidRPr="00C21789" w:rsidRDefault="003251B4" w:rsidP="00C21789">
      <w:pPr>
        <w:pStyle w:val="ListParagraph"/>
        <w:numPr>
          <w:ilvl w:val="1"/>
          <w:numId w:val="46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217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ผลลัพธ์การเรียนรู้</w:t>
      </w:r>
      <w:r w:rsidRPr="00C21789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ตามที่คาดหวัง</w:t>
      </w:r>
      <w:r w:rsidRPr="00C2178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C21789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C21789">
        <w:rPr>
          <w:rFonts w:ascii="TH SarabunPSK" w:hAnsi="TH SarabunPSK" w:cs="TH SarabunPSK"/>
          <w:b/>
          <w:bCs/>
          <w:sz w:val="32"/>
          <w:szCs w:val="32"/>
          <w:cs/>
        </w:rPr>
        <w:t>) ที่สอดคล้องกับมาตรฐานด้านผลลัพธ์ของผู้เรียนตามมาตรฐาน</w:t>
      </w:r>
      <w:r w:rsidRPr="00C21789"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คุณวุฒระดับ</w:t>
      </w:r>
      <w:r w:rsidRPr="00C21789">
        <w:rPr>
          <w:rFonts w:ascii="TH SarabunPSK" w:hAnsi="TH SarabunPSK" w:cs="TH SarabunPSK"/>
          <w:b/>
          <w:bCs/>
          <w:sz w:val="32"/>
          <w:szCs w:val="32"/>
          <w:cs/>
        </w:rPr>
        <w:t>อุดมศึกษา พ.ศ. 256</w:t>
      </w:r>
      <w:r w:rsidRPr="00C21789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2BB666C2" w14:textId="77777777" w:rsidR="00C21789" w:rsidRPr="00C21789" w:rsidRDefault="00C21789" w:rsidP="00C21789">
      <w:pPr>
        <w:pStyle w:val="ListParagraph"/>
        <w:ind w:left="735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2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1440"/>
        <w:gridCol w:w="1350"/>
        <w:gridCol w:w="1620"/>
        <w:gridCol w:w="1800"/>
      </w:tblGrid>
      <w:tr w:rsidR="00C21789" w:rsidRPr="00417D69" w14:paraId="5F01672D" w14:textId="77777777" w:rsidTr="00C21789">
        <w:trPr>
          <w:trHeight w:val="516"/>
          <w:tblHeader/>
        </w:trPr>
        <w:tc>
          <w:tcPr>
            <w:tcW w:w="6430" w:type="dxa"/>
            <w:vMerge w:val="restart"/>
            <w:shd w:val="clear" w:color="auto" w:fill="auto"/>
          </w:tcPr>
          <w:p w14:paraId="17F336D1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 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ตามที่คาดหวัง</w:t>
            </w:r>
          </w:p>
          <w:p w14:paraId="688AB59B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PLOs</w:t>
            </w: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6210" w:type="dxa"/>
            <w:gridSpan w:val="4"/>
          </w:tcPr>
          <w:p w14:paraId="2C65F8AA" w14:textId="77777777" w:rsidR="00C21789" w:rsidRPr="00BD24E3" w:rsidRDefault="00C21789" w:rsidP="00C21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D2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ผลลัพธ์ของผู้เรียนตามมาตรฐานคุณวุฒระดับอุดมศึกษา  พ.ศ. 2565</w:t>
            </w:r>
          </w:p>
        </w:tc>
      </w:tr>
      <w:tr w:rsidR="00C21789" w:rsidRPr="00417D69" w14:paraId="0F179114" w14:textId="77777777" w:rsidTr="00C21789">
        <w:trPr>
          <w:trHeight w:val="415"/>
          <w:tblHeader/>
        </w:trPr>
        <w:tc>
          <w:tcPr>
            <w:tcW w:w="6430" w:type="dxa"/>
            <w:vMerge/>
            <w:shd w:val="clear" w:color="auto" w:fill="auto"/>
          </w:tcPr>
          <w:p w14:paraId="53E005E2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440" w:type="dxa"/>
          </w:tcPr>
          <w:p w14:paraId="544E9574" w14:textId="77777777" w:rsidR="00C21789" w:rsidRPr="00417D69" w:rsidRDefault="00C21789" w:rsidP="00C21789">
            <w:pPr>
              <w:pStyle w:val="Footer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1350" w:type="dxa"/>
          </w:tcPr>
          <w:p w14:paraId="65C861A0" w14:textId="77777777" w:rsidR="00C21789" w:rsidRPr="00417D69" w:rsidRDefault="00C21789" w:rsidP="00C21789">
            <w:pPr>
              <w:pStyle w:val="Footer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</w:p>
        </w:tc>
        <w:tc>
          <w:tcPr>
            <w:tcW w:w="1620" w:type="dxa"/>
          </w:tcPr>
          <w:p w14:paraId="535612D6" w14:textId="77777777" w:rsidR="00C21789" w:rsidRPr="00417D69" w:rsidRDefault="00C21789" w:rsidP="00C217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ด้านจริยธรรม</w:t>
            </w:r>
          </w:p>
        </w:tc>
        <w:tc>
          <w:tcPr>
            <w:tcW w:w="1800" w:type="dxa"/>
          </w:tcPr>
          <w:p w14:paraId="281D822C" w14:textId="77777777" w:rsidR="00C21789" w:rsidRPr="00417D69" w:rsidRDefault="00C21789" w:rsidP="00C217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ด้านลักษณะบุคคล</w:t>
            </w:r>
          </w:p>
        </w:tc>
      </w:tr>
      <w:tr w:rsidR="00C21789" w:rsidRPr="00417D69" w14:paraId="256D48B6" w14:textId="77777777" w:rsidTr="00C21789">
        <w:trPr>
          <w:trHeight w:val="985"/>
        </w:trPr>
        <w:tc>
          <w:tcPr>
            <w:tcW w:w="6430" w:type="dxa"/>
            <w:shd w:val="clear" w:color="auto" w:fill="auto"/>
          </w:tcPr>
          <w:p w14:paraId="16255D7F" w14:textId="77777777" w:rsidR="00C21789" w:rsidRPr="00C21789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PLO1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สามารถปฏิบัติตนอย่างมีวินัย มีความรับผิดชอบ ซื่อสัตย์ อดทน มีจิตอาสา มีความสนใจและกระตือรือร้น  </w:t>
            </w:r>
          </w:p>
        </w:tc>
        <w:tc>
          <w:tcPr>
            <w:tcW w:w="1440" w:type="dxa"/>
          </w:tcPr>
          <w:p w14:paraId="32809194" w14:textId="77777777" w:rsidR="00C21789" w:rsidRPr="00C2178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095D9656" w14:textId="77777777" w:rsidR="00C21789" w:rsidRPr="00C2178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665D243A" w14:textId="77777777" w:rsidR="00C21789" w:rsidRPr="00C2178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1E43ADBF" w14:textId="77777777" w:rsidR="00C21789" w:rsidRPr="00C2178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8C139B" w:rsidRPr="00417D69" w14:paraId="2E8C28F3" w14:textId="77777777" w:rsidTr="00C21789">
        <w:trPr>
          <w:trHeight w:val="985"/>
        </w:trPr>
        <w:tc>
          <w:tcPr>
            <w:tcW w:w="6430" w:type="dxa"/>
            <w:shd w:val="clear" w:color="auto" w:fill="auto"/>
          </w:tcPr>
          <w:p w14:paraId="58D63C06" w14:textId="01BE8781" w:rsidR="008C139B" w:rsidRPr="00C21789" w:rsidRDefault="008C139B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Sub-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1.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1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…………………</w:t>
            </w:r>
            <w:proofErr w:type="gramStart"/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(ถ้ามี)</w:t>
            </w:r>
          </w:p>
        </w:tc>
        <w:tc>
          <w:tcPr>
            <w:tcW w:w="1440" w:type="dxa"/>
          </w:tcPr>
          <w:p w14:paraId="2DC99F20" w14:textId="53CD20BD" w:rsidR="008C139B" w:rsidRPr="00C21789" w:rsidRDefault="001B6112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2AEA6C83" w14:textId="7F6DE107" w:rsidR="008C139B" w:rsidRPr="00C21789" w:rsidRDefault="001B6112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7E51A7EA" w14:textId="77777777" w:rsidR="008C139B" w:rsidRPr="00C21789" w:rsidRDefault="008C139B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</w:p>
        </w:tc>
        <w:tc>
          <w:tcPr>
            <w:tcW w:w="1800" w:type="dxa"/>
          </w:tcPr>
          <w:p w14:paraId="1DA3C368" w14:textId="77777777" w:rsidR="008C139B" w:rsidRPr="00C21789" w:rsidRDefault="008C139B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</w:p>
        </w:tc>
      </w:tr>
      <w:tr w:rsidR="001B6112" w:rsidRPr="00417D69" w14:paraId="50854227" w14:textId="77777777" w:rsidTr="00C21789">
        <w:trPr>
          <w:trHeight w:val="985"/>
        </w:trPr>
        <w:tc>
          <w:tcPr>
            <w:tcW w:w="6430" w:type="dxa"/>
            <w:shd w:val="clear" w:color="auto" w:fill="auto"/>
          </w:tcPr>
          <w:p w14:paraId="4E69AB11" w14:textId="19AF305A" w:rsidR="001B6112" w:rsidRDefault="001B6112" w:rsidP="001B6112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Sub-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1.2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…………………</w:t>
            </w:r>
            <w:proofErr w:type="gramStart"/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(ถ้ามี)</w:t>
            </w:r>
          </w:p>
        </w:tc>
        <w:tc>
          <w:tcPr>
            <w:tcW w:w="1440" w:type="dxa"/>
          </w:tcPr>
          <w:p w14:paraId="46D488E9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</w:p>
        </w:tc>
        <w:tc>
          <w:tcPr>
            <w:tcW w:w="1350" w:type="dxa"/>
          </w:tcPr>
          <w:p w14:paraId="62953566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</w:p>
        </w:tc>
        <w:tc>
          <w:tcPr>
            <w:tcW w:w="1620" w:type="dxa"/>
          </w:tcPr>
          <w:p w14:paraId="112E7355" w14:textId="14EB9EEB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3E0B3F39" w14:textId="2E3C6993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1B6112" w:rsidRPr="00417D69" w14:paraId="0DBE7CB4" w14:textId="77777777" w:rsidTr="00C21789">
        <w:trPr>
          <w:trHeight w:val="820"/>
        </w:trPr>
        <w:tc>
          <w:tcPr>
            <w:tcW w:w="6430" w:type="dxa"/>
            <w:shd w:val="clear" w:color="auto" w:fill="auto"/>
          </w:tcPr>
          <w:p w14:paraId="6C8B3D2A" w14:textId="77777777" w:rsidR="001B6112" w:rsidRPr="00C21789" w:rsidRDefault="001B6112" w:rsidP="001B6112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PLO2</w:t>
            </w: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สามารถใช้ภาษาอังกฤษและภาษาที่สามเพื่อการสื่อสารในสถานการณ์ต่างๆ</w:t>
            </w:r>
          </w:p>
        </w:tc>
        <w:tc>
          <w:tcPr>
            <w:tcW w:w="1440" w:type="dxa"/>
          </w:tcPr>
          <w:p w14:paraId="34B6664D" w14:textId="4C6928A0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547F5D21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3524ADEE" w14:textId="79484DF3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5B314F5D" w14:textId="65E35C96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1B6112" w:rsidRPr="00417D69" w14:paraId="02E3F407" w14:textId="77777777" w:rsidTr="00C21789">
        <w:trPr>
          <w:trHeight w:val="793"/>
        </w:trPr>
        <w:tc>
          <w:tcPr>
            <w:tcW w:w="6430" w:type="dxa"/>
            <w:shd w:val="clear" w:color="auto" w:fill="auto"/>
          </w:tcPr>
          <w:p w14:paraId="5FC2B7AA" w14:textId="5DBC81D0" w:rsidR="001B6112" w:rsidRPr="00C21789" w:rsidRDefault="001B6112" w:rsidP="001B6112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3……………………….</w:t>
            </w:r>
          </w:p>
        </w:tc>
        <w:tc>
          <w:tcPr>
            <w:tcW w:w="1440" w:type="dxa"/>
          </w:tcPr>
          <w:p w14:paraId="4C0CF064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350" w:type="dxa"/>
          </w:tcPr>
          <w:p w14:paraId="276EFAEE" w14:textId="203C828D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620" w:type="dxa"/>
          </w:tcPr>
          <w:p w14:paraId="679D44B1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800" w:type="dxa"/>
          </w:tcPr>
          <w:p w14:paraId="1761180A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</w:tr>
      <w:tr w:rsidR="001B6112" w:rsidRPr="00417D69" w14:paraId="5284CE38" w14:textId="77777777" w:rsidTr="00C21789">
        <w:trPr>
          <w:trHeight w:val="775"/>
        </w:trPr>
        <w:tc>
          <w:tcPr>
            <w:tcW w:w="6430" w:type="dxa"/>
            <w:shd w:val="clear" w:color="auto" w:fill="auto"/>
          </w:tcPr>
          <w:p w14:paraId="7535077E" w14:textId="7A2F6EB4" w:rsidR="001B6112" w:rsidRPr="00C21789" w:rsidRDefault="001B6112" w:rsidP="001B6112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C21789"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4………………………</w:t>
            </w:r>
          </w:p>
        </w:tc>
        <w:tc>
          <w:tcPr>
            <w:tcW w:w="1440" w:type="dxa"/>
          </w:tcPr>
          <w:p w14:paraId="0E6D681C" w14:textId="237F79CD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350" w:type="dxa"/>
          </w:tcPr>
          <w:p w14:paraId="163FAD0D" w14:textId="68B28404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620" w:type="dxa"/>
          </w:tcPr>
          <w:p w14:paraId="23DE8C03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800" w:type="dxa"/>
          </w:tcPr>
          <w:p w14:paraId="2BAE2316" w14:textId="77777777" w:rsidR="001B6112" w:rsidRPr="00C21789" w:rsidRDefault="001B6112" w:rsidP="001B6112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</w:tr>
    </w:tbl>
    <w:p w14:paraId="363A29B0" w14:textId="77777777" w:rsidR="00F9645E" w:rsidRPr="003251B4" w:rsidRDefault="00F9645E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EBE555E" w14:textId="73C1D157" w:rsidR="00F9645E" w:rsidRPr="00CF523C" w:rsidRDefault="00C21789" w:rsidP="00CF523C">
      <w:pPr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5A61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F9645E">
        <w:rPr>
          <w:rFonts w:ascii="TH SarabunPSK" w:hAnsi="TH SarabunPSK" w:cs="TH SarabunPSK"/>
          <w:sz w:val="32"/>
          <w:szCs w:val="32"/>
        </w:rPr>
        <w:t xml:space="preserve"> </w:t>
      </w:r>
      <w:r w:rsidR="00CF52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23C" w:rsidRPr="00F9645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 xml:space="preserve"> (</w:t>
      </w:r>
      <w:r w:rsidR="00CF523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ให้ใส่ หัวข้อ </w:t>
      </w:r>
      <w:r w:rsidR="00CF523C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Content </w:t>
      </w:r>
      <w:r w:rsidR="00CF523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ที่สำคัญๆ ในแต่ละด้านของ</w:t>
      </w:r>
      <w:r w:rsidR="00CF523C" w:rsidRPr="00F9645E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หลักสูตร</w:t>
      </w:r>
      <w:r w:rsidR="00CF523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โดยนำมาจากการแตก </w:t>
      </w:r>
      <w:r w:rsidR="00CF523C">
        <w:rPr>
          <w:rFonts w:ascii="TH SarabunPSK" w:hAnsi="TH SarabunPSK" w:cs="TH SarabunPSK"/>
          <w:i/>
          <w:iCs/>
          <w:color w:val="0000FF"/>
          <w:sz w:val="32"/>
          <w:szCs w:val="32"/>
        </w:rPr>
        <w:t xml:space="preserve">K S A </w:t>
      </w:r>
      <w:r w:rsidR="00CF523C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ในแต่ละ </w:t>
      </w:r>
      <w:r w:rsidR="00CF523C">
        <w:rPr>
          <w:rFonts w:ascii="TH SarabunPSK" w:hAnsi="TH SarabunPSK" w:cs="TH SarabunPSK"/>
          <w:i/>
          <w:iCs/>
          <w:color w:val="0000FF"/>
          <w:sz w:val="32"/>
          <w:szCs w:val="32"/>
        </w:rPr>
        <w:t>PLOs</w:t>
      </w:r>
      <w:r w:rsidR="00CF523C" w:rsidRPr="00F9645E">
        <w:rPr>
          <w:rFonts w:ascii="TH SarabunPSK" w:hAnsi="TH SarabunPSK" w:cs="TH SarabunPSK"/>
          <w:color w:val="0000FF"/>
          <w:sz w:val="32"/>
          <w:szCs w:val="32"/>
          <w:cs/>
        </w:rPr>
        <w:t>)</w:t>
      </w:r>
    </w:p>
    <w:p w14:paraId="3CD56469" w14:textId="77777777" w:rsidR="00F9645E" w:rsidRDefault="00F9645E" w:rsidP="00F9645E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2B1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ด้านความรู้</w:t>
      </w:r>
      <w:r w:rsidRPr="007F2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หลักคุณธรรมจริยธรรม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อัตลักษณ์ จิตวิญญาณของมหาวิทยาลัย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สุขภาพ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คำศัพท์ วลี สำนวนและประโยคภาษาอังกฤษในสถานการณ์ต่างๆ</w:t>
      </w:r>
      <w:r w:rsidRPr="00F9645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ความรู้พื้นฐานเทคโนโลยีดิจิทัล สิทธิ ความรับผิดชอบ และความปลอดภัยยุคดิจิทัล การสื่อสารรูปแบบต่าง ๆ จิตวิทยาในการสร้างความสัมพันธ์ระหว่างบุคคล องค์ประกอบของการเป็นผู้ประกอบการ การเงิน กฎหมายในชีวิตประจำวัน ปรัชญาเศรษฐกิจพอเพียง</w:t>
      </w:r>
    </w:p>
    <w:p w14:paraId="6179F24D" w14:textId="77777777" w:rsidR="00F9645E" w:rsidRDefault="00F9645E" w:rsidP="00F9645E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2B1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ด้านทักษะ</w:t>
      </w:r>
      <w:r w:rsidRPr="007F2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ความเป็นผู้นำ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คิดวิเคราะห์อย่างสร้างสรรค์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ทักษะภาษาอังกฤษในระดับเบื้องต้น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ใช้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โปรแกรมคอมพิวเตอร์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สำหรับสำนักงาน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และเทคโนโลยีดิจิทัล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บริหารทรัพยากรและเวลาอย่างมีประสิทธิภาพ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วางแผนการเงินได้อย่างเป็นระบบ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วางแผนชีวิตบนฐานคิดเศรษฐกิจพอเพียง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เจรจาไกล่เกลี่ยแก้ไขปัญหาบนหลักพื้นฐานทางกฎหมาย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A84977C" w14:textId="77777777" w:rsidR="00F9645E" w:rsidRDefault="00F9645E" w:rsidP="00F9645E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F2B12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ด้านจริยธรรม</w:t>
      </w:r>
      <w:r w:rsidRPr="007F2B12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ปฏิบัติตามกฎระเบียบ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หรือกฎหมายตาม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บรรทัดฐานทางสังคม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หลักธรรมาภิบาลในการทำงาน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ศีลธรรม และจรรยาบรรณ เคารพสิทธิและศักดิ์ศรีของความเป็นมนุษย์ รวมทั้งเป็นพลเมืองไทยและพลเมืองโลกที่ดี</w:t>
      </w:r>
    </w:p>
    <w:p w14:paraId="4CE9B519" w14:textId="03B965D7" w:rsidR="00F9645E" w:rsidRPr="00F9645E" w:rsidRDefault="00F9645E" w:rsidP="00F9645E">
      <w:pPr>
        <w:pStyle w:val="ListParagraph"/>
        <w:numPr>
          <w:ilvl w:val="0"/>
          <w:numId w:val="4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9645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ด้านลักษณะบุคคล</w:t>
      </w:r>
      <w:r w:rsidRPr="00F9645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มีความอดทน สู้งาน เป็นนัก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พัฒนา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 xml:space="preserve">มุ่งมั่น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จิตอาสา เชี่ยวชาญ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ความภาคภูมิใจในตนเอง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มีความเชื่อมั่นในตนเอง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ตระหนักถึงความสำคัญของสุขภาพ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เห็น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คุณค่าของตนเองที่มีต่อตนเอง สังคม และมหาวิทยาลัย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เห็นคุณค่าของเรื่องที่ศึกษาหรือกิจกรรมฝึกทักษะต่างๆที่ฝึกปฏิบัติ </w:t>
      </w:r>
      <w:r w:rsidRPr="00F964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มีความใฝ่รู้ </w:t>
      </w:r>
      <w:r w:rsidRPr="00F9645E">
        <w:rPr>
          <w:rFonts w:ascii="TH SarabunPSK" w:hAnsi="TH SarabunPSK" w:cs="TH SarabunPSK"/>
          <w:color w:val="FF0000"/>
          <w:sz w:val="32"/>
          <w:szCs w:val="32"/>
          <w:cs/>
        </w:rPr>
        <w:t>มีความกระตือรือร้นตระหนักถึงการใช้เทคโนโลยีดิจิทัลได้อย่างเหมาะสม</w:t>
      </w:r>
    </w:p>
    <w:p w14:paraId="7A11426E" w14:textId="335CB131" w:rsidR="00C21789" w:rsidRDefault="00C21789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EC776" w14:textId="77777777" w:rsidR="00C21789" w:rsidRPr="00115A02" w:rsidRDefault="00C21789" w:rsidP="00C2178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</w:t>
      </w:r>
      <w:r w:rsidRPr="00417D69">
        <w:rPr>
          <w:rFonts w:ascii="TH SarabunPSK" w:hAnsi="TH SarabunPSK" w:cs="TH SarabunPSK"/>
          <w:b/>
          <w:bCs/>
          <w:sz w:val="32"/>
          <w:szCs w:val="32"/>
          <w:cs/>
        </w:rPr>
        <w:t>ที่สอดคล้องกับมาตรฐานด้านผลลัพธ์ของผู้เรียนตามมาตรฐาน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คุณวุฒระดับ</w:t>
      </w:r>
      <w:r w:rsidRPr="00417D69">
        <w:rPr>
          <w:rFonts w:ascii="TH SarabunPSK" w:hAnsi="TH SarabunPSK" w:cs="TH SarabunPSK"/>
          <w:b/>
          <w:bCs/>
          <w:sz w:val="32"/>
          <w:szCs w:val="32"/>
          <w:cs/>
        </w:rPr>
        <w:t>อุดมศึกษา พ.ศ. 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20E6EDC9" w14:textId="77777777" w:rsidR="00C21789" w:rsidRDefault="00C21789" w:rsidP="00C21789">
      <w:pPr>
        <w:rPr>
          <w:rFonts w:ascii="TH SarabunPSK" w:hAnsi="TH SarabunPSK" w:cs="TH SarabunPSK"/>
          <w:szCs w:val="24"/>
        </w:rPr>
      </w:pPr>
    </w:p>
    <w:tbl>
      <w:tblPr>
        <w:tblW w:w="12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0"/>
        <w:gridCol w:w="1440"/>
        <w:gridCol w:w="1350"/>
        <w:gridCol w:w="1620"/>
        <w:gridCol w:w="1800"/>
      </w:tblGrid>
      <w:tr w:rsidR="00C21789" w:rsidRPr="00417D69" w14:paraId="4600CCB3" w14:textId="77777777" w:rsidTr="00C21789">
        <w:trPr>
          <w:trHeight w:val="516"/>
          <w:tblHeader/>
        </w:trPr>
        <w:tc>
          <w:tcPr>
            <w:tcW w:w="6430" w:type="dxa"/>
            <w:vMerge w:val="restart"/>
            <w:shd w:val="clear" w:color="auto" w:fill="auto"/>
          </w:tcPr>
          <w:p w14:paraId="563CEB6B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รายวิชา</w:t>
            </w:r>
          </w:p>
        </w:tc>
        <w:tc>
          <w:tcPr>
            <w:tcW w:w="6210" w:type="dxa"/>
            <w:gridSpan w:val="4"/>
          </w:tcPr>
          <w:p w14:paraId="7A2058EF" w14:textId="77777777" w:rsidR="00C21789" w:rsidRPr="00BD24E3" w:rsidRDefault="00C21789" w:rsidP="00C21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</w:pPr>
            <w:r w:rsidRPr="00BD2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ผลลัพธ์ของผู้เรียนตามมาตรฐานคุณวุฒระดับอุดมศึกษา  พ.ศ. 2565</w:t>
            </w:r>
          </w:p>
        </w:tc>
      </w:tr>
      <w:tr w:rsidR="00C21789" w:rsidRPr="00417D69" w14:paraId="38D82180" w14:textId="77777777" w:rsidTr="00C21789">
        <w:trPr>
          <w:trHeight w:val="415"/>
          <w:tblHeader/>
        </w:trPr>
        <w:tc>
          <w:tcPr>
            <w:tcW w:w="6430" w:type="dxa"/>
            <w:vMerge/>
            <w:shd w:val="clear" w:color="auto" w:fill="auto"/>
          </w:tcPr>
          <w:p w14:paraId="27B9BCE1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</w:pPr>
          </w:p>
        </w:tc>
        <w:tc>
          <w:tcPr>
            <w:tcW w:w="1440" w:type="dxa"/>
          </w:tcPr>
          <w:p w14:paraId="1B8FD304" w14:textId="77777777" w:rsidR="00C21789" w:rsidRPr="00417D69" w:rsidRDefault="00C21789" w:rsidP="00C21789">
            <w:pPr>
              <w:pStyle w:val="Footer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ด้านความรู้</w:t>
            </w:r>
          </w:p>
        </w:tc>
        <w:tc>
          <w:tcPr>
            <w:tcW w:w="1350" w:type="dxa"/>
          </w:tcPr>
          <w:p w14:paraId="779EFAAB" w14:textId="77777777" w:rsidR="00C21789" w:rsidRPr="00417D69" w:rsidRDefault="00C21789" w:rsidP="00C21789">
            <w:pPr>
              <w:pStyle w:val="Footer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ด้านทักษะ</w:t>
            </w:r>
          </w:p>
        </w:tc>
        <w:tc>
          <w:tcPr>
            <w:tcW w:w="1620" w:type="dxa"/>
          </w:tcPr>
          <w:p w14:paraId="2903777F" w14:textId="77777777" w:rsidR="00C21789" w:rsidRPr="00417D69" w:rsidRDefault="00C21789" w:rsidP="00C217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ด้านจริยธรรม</w:t>
            </w:r>
          </w:p>
        </w:tc>
        <w:tc>
          <w:tcPr>
            <w:tcW w:w="1800" w:type="dxa"/>
          </w:tcPr>
          <w:p w14:paraId="050C02E8" w14:textId="77777777" w:rsidR="00C21789" w:rsidRPr="00417D69" w:rsidRDefault="00C21789" w:rsidP="00C21789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</w:pPr>
            <w:r w:rsidRPr="00AB29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x-none"/>
              </w:rPr>
              <w:t>ด้านลักษณะบุคคล</w:t>
            </w:r>
          </w:p>
        </w:tc>
      </w:tr>
      <w:tr w:rsidR="00C21789" w:rsidRPr="00417D69" w14:paraId="7E90A2AC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5689ED36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045E15ED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287BC864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2FC36D03" w14:textId="5549DEAA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800" w:type="dxa"/>
          </w:tcPr>
          <w:p w14:paraId="7739C6E8" w14:textId="0DEFF9C0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</w:tr>
      <w:tr w:rsidR="00C21789" w:rsidRPr="00417D69" w14:paraId="37EBAD22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0DBD8C03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3BB0F561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0EC25D1D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517AD0F7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6FAF6CBE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C21789" w:rsidRPr="00417D69" w14:paraId="5FDE0D22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675DD1C8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1545DD18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343FA9BA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095F0D67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1E91F12D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C21789" w:rsidRPr="00417D69" w14:paraId="43A6B85A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64AABD9F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053968AA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0670E474" w14:textId="05394ECA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620" w:type="dxa"/>
          </w:tcPr>
          <w:p w14:paraId="33F8ED70" w14:textId="4A4CF3FF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</w:p>
        </w:tc>
        <w:tc>
          <w:tcPr>
            <w:tcW w:w="1800" w:type="dxa"/>
          </w:tcPr>
          <w:p w14:paraId="6FB9BD79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C21789" w:rsidRPr="00417D69" w14:paraId="5DBB68E3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6DFB3606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59548282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1A1F98A9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4930404B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5B1F603A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C21789" w:rsidRPr="00417D69" w14:paraId="4AB98F20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79B3A1CE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lastRenderedPageBreak/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7B5357C4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475AE4D3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05095EC7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5385AFE4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C21789" w:rsidRPr="00417D69" w14:paraId="03C73657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4BB49B89" w14:textId="77777777" w:rsidR="00C21789" w:rsidRPr="001B6112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1B6112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  <w:lang w:val="en-US"/>
              </w:rPr>
              <w:t>รายวิชา............</w:t>
            </w:r>
            <w:r w:rsidRPr="001B6112">
              <w:rPr>
                <w:rFonts w:ascii="TH SarabunPSK" w:hAnsi="TH SarabunPSK" w:cs="TH SarabunPSK"/>
                <w:color w:val="FF0000"/>
                <w:sz w:val="30"/>
                <w:szCs w:val="30"/>
                <w:cs/>
                <w:lang w:val="en-US"/>
              </w:rPr>
              <w:t xml:space="preserve">  </w:t>
            </w:r>
          </w:p>
        </w:tc>
        <w:tc>
          <w:tcPr>
            <w:tcW w:w="1440" w:type="dxa"/>
          </w:tcPr>
          <w:p w14:paraId="6ABFB999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350" w:type="dxa"/>
          </w:tcPr>
          <w:p w14:paraId="584012D3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620" w:type="dxa"/>
          </w:tcPr>
          <w:p w14:paraId="2D1F063D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  <w:tc>
          <w:tcPr>
            <w:tcW w:w="1800" w:type="dxa"/>
          </w:tcPr>
          <w:p w14:paraId="1A3F26FB" w14:textId="77777777" w:rsidR="00C21789" w:rsidRPr="001B6112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  <w:lang w:val="en-US"/>
              </w:rPr>
            </w:pPr>
            <w:r w:rsidRPr="001B611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lang w:val="en-US"/>
              </w:rPr>
              <w:sym w:font="Wingdings 2" w:char="F050"/>
            </w:r>
          </w:p>
        </w:tc>
      </w:tr>
      <w:tr w:rsidR="00C21789" w:rsidRPr="00417D69" w14:paraId="5A98878E" w14:textId="77777777" w:rsidTr="00C21789">
        <w:trPr>
          <w:trHeight w:val="61"/>
        </w:trPr>
        <w:tc>
          <w:tcPr>
            <w:tcW w:w="6430" w:type="dxa"/>
            <w:shd w:val="clear" w:color="auto" w:fill="auto"/>
          </w:tcPr>
          <w:p w14:paraId="0C7C6234" w14:textId="77777777" w:rsidR="00C21789" w:rsidRPr="00AB2930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440" w:type="dxa"/>
          </w:tcPr>
          <w:p w14:paraId="1AD01A04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350" w:type="dxa"/>
          </w:tcPr>
          <w:p w14:paraId="3C82DCFA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620" w:type="dxa"/>
          </w:tcPr>
          <w:p w14:paraId="03642E47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800" w:type="dxa"/>
          </w:tcPr>
          <w:p w14:paraId="355009E6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</w:tr>
      <w:tr w:rsidR="00C21789" w:rsidRPr="00417D69" w14:paraId="6ECAA1D2" w14:textId="77777777" w:rsidTr="00C21789">
        <w:trPr>
          <w:trHeight w:val="53"/>
        </w:trPr>
        <w:tc>
          <w:tcPr>
            <w:tcW w:w="6430" w:type="dxa"/>
            <w:shd w:val="clear" w:color="auto" w:fill="auto"/>
          </w:tcPr>
          <w:p w14:paraId="28954BF9" w14:textId="77777777" w:rsidR="00C21789" w:rsidRPr="00AB2930" w:rsidRDefault="00C21789" w:rsidP="00C21789">
            <w:pPr>
              <w:pStyle w:val="Footer"/>
              <w:spacing w:line="400" w:lineRule="exact"/>
              <w:rPr>
                <w:rFonts w:ascii="TH SarabunPSK" w:hAnsi="TH SarabunPSK" w:cs="TH SarabunPSK"/>
                <w:sz w:val="30"/>
                <w:szCs w:val="30"/>
                <w:lang w:val="en-US"/>
              </w:rPr>
            </w:pPr>
          </w:p>
        </w:tc>
        <w:tc>
          <w:tcPr>
            <w:tcW w:w="1440" w:type="dxa"/>
          </w:tcPr>
          <w:p w14:paraId="02904CD4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350" w:type="dxa"/>
          </w:tcPr>
          <w:p w14:paraId="74E00B6C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620" w:type="dxa"/>
          </w:tcPr>
          <w:p w14:paraId="52232718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  <w:tc>
          <w:tcPr>
            <w:tcW w:w="1800" w:type="dxa"/>
          </w:tcPr>
          <w:p w14:paraId="299FB40A" w14:textId="77777777" w:rsidR="00C21789" w:rsidRPr="00417D69" w:rsidRDefault="00C21789" w:rsidP="00C21789">
            <w:pPr>
              <w:pStyle w:val="Footer"/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/>
              </w:rPr>
            </w:pPr>
          </w:p>
        </w:tc>
      </w:tr>
    </w:tbl>
    <w:p w14:paraId="47AE044C" w14:textId="77777777" w:rsidR="00C21789" w:rsidRPr="005A616A" w:rsidRDefault="00C21789" w:rsidP="00C21789">
      <w:pPr>
        <w:rPr>
          <w:rFonts w:ascii="TH SarabunPSK" w:hAnsi="TH SarabunPSK" w:cs="TH SarabunPSK"/>
          <w:sz w:val="32"/>
          <w:szCs w:val="32"/>
          <w:cs/>
        </w:rPr>
      </w:pPr>
      <w:r w:rsidRPr="005A616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5A616A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</w:t>
      </w:r>
      <w:r w:rsidRPr="005A616A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Pr="005A6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16A">
        <w:rPr>
          <w:rFonts w:ascii="TH SarabunPSK" w:hAnsi="TH SarabunPSK" w:cs="TH SarabunPSK"/>
          <w:sz w:val="32"/>
          <w:szCs w:val="32"/>
          <w:cs/>
        </w:rPr>
        <w:t>ด้านทักษะ</w:t>
      </w:r>
      <w:r w:rsidRPr="005A61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16A">
        <w:rPr>
          <w:rFonts w:ascii="TH SarabunPSK" w:hAnsi="TH SarabunPSK" w:cs="TH SarabunPSK"/>
          <w:sz w:val="32"/>
          <w:szCs w:val="32"/>
          <w:cs/>
        </w:rPr>
        <w:t>ด้านจริยธรรม</w:t>
      </w:r>
      <w:r w:rsidRPr="005A616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A616A">
        <w:rPr>
          <w:rFonts w:ascii="TH SarabunPSK" w:hAnsi="TH SarabunPSK" w:cs="TH SarabunPSK"/>
          <w:sz w:val="32"/>
          <w:szCs w:val="32"/>
          <w:cs/>
        </w:rPr>
        <w:t>ด้านลักษณะบุคคล</w:t>
      </w:r>
      <w:r w:rsidRPr="005A616A">
        <w:rPr>
          <w:rFonts w:ascii="TH SarabunPSK" w:hAnsi="TH SarabunPSK" w:cs="TH SarabunPSK" w:hint="cs"/>
          <w:sz w:val="32"/>
          <w:szCs w:val="32"/>
          <w:cs/>
        </w:rPr>
        <w:t xml:space="preserve"> แสดงในภาคผนวก........</w:t>
      </w:r>
    </w:p>
    <w:p w14:paraId="46D50507" w14:textId="30E14516" w:rsidR="00C21789" w:rsidRPr="009E7643" w:rsidRDefault="00C21789" w:rsidP="00C217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417D69">
        <w:rPr>
          <w:rFonts w:ascii="TH SarabunPSK" w:hAnsi="TH SarabunPSK" w:cs="TH SarabunPSK"/>
          <w:b/>
          <w:bCs/>
          <w:sz w:val="32"/>
          <w:szCs w:val="32"/>
          <w:cs/>
        </w:rPr>
        <w:t>ผลลัพธ์การเรียนรู้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ตามที่คาดหวังของหลักสูตร</w:t>
      </w:r>
      <w:r w:rsidRPr="00417D69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417D69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417D69">
        <w:rPr>
          <w:rFonts w:ascii="TH SarabunPSK" w:hAnsi="TH SarabunPSK" w:cs="TH SarabunPSK"/>
          <w:b/>
          <w:bCs/>
          <w:sz w:val="32"/>
          <w:szCs w:val="32"/>
          <w:cs/>
        </w:rPr>
        <w:t>) ที่สอดคล้องกับผลลัพธ์ของผู้เรียน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ในหมวดวิชาศึกษาทั่วไป</w:t>
      </w:r>
      <w:r w:rsidR="0038754D">
        <w:rPr>
          <w:rFonts w:ascii="TH SarabunPSK" w:hAnsi="TH SarabunPSK" w:cs="TH SarabunPSK"/>
          <w:b/>
          <w:bCs/>
          <w:sz w:val="32"/>
          <w:szCs w:val="32"/>
        </w:rPr>
        <w:t xml:space="preserve"> (GELOs)</w:t>
      </w:r>
    </w:p>
    <w:p w14:paraId="752EA625" w14:textId="77777777" w:rsidR="00C21789" w:rsidRDefault="00C21789" w:rsidP="00C21789">
      <w:pPr>
        <w:rPr>
          <w:rFonts w:ascii="TH SarabunPSK" w:hAnsi="TH SarabunPSK" w:cs="TH SarabunPSK"/>
          <w:szCs w:val="24"/>
        </w:rPr>
      </w:pPr>
    </w:p>
    <w:tbl>
      <w:tblPr>
        <w:tblW w:w="15278" w:type="dxa"/>
        <w:jc w:val="center"/>
        <w:tblLook w:val="04A0" w:firstRow="1" w:lastRow="0" w:firstColumn="1" w:lastColumn="0" w:noHBand="0" w:noVBand="1"/>
      </w:tblPr>
      <w:tblGrid>
        <w:gridCol w:w="3592"/>
        <w:gridCol w:w="1075"/>
        <w:gridCol w:w="1054"/>
        <w:gridCol w:w="1102"/>
        <w:gridCol w:w="1077"/>
        <w:gridCol w:w="1054"/>
        <w:gridCol w:w="1054"/>
        <w:gridCol w:w="1054"/>
        <w:gridCol w:w="1054"/>
        <w:gridCol w:w="1054"/>
        <w:gridCol w:w="1054"/>
        <w:gridCol w:w="1054"/>
      </w:tblGrid>
      <w:tr w:rsidR="00F35C7D" w:rsidRPr="002A2482" w14:paraId="5AE57A47" w14:textId="46A40190" w:rsidTr="00F35C7D">
        <w:trPr>
          <w:trHeight w:val="310"/>
          <w:tblHeader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DA05" w14:textId="77777777" w:rsidR="00F35C7D" w:rsidRPr="002A2482" w:rsidRDefault="00F35C7D" w:rsidP="00F35C7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17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496FC" w14:textId="5D780A1A" w:rsidR="00F35C7D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GEL</w:t>
            </w: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F5D2" w14:textId="7ABF3034" w:rsidR="00F35C7D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GE</w:t>
            </w: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O2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46040" w14:textId="154F0C4D" w:rsidR="00F35C7D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GE</w:t>
            </w: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O3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AE13" w14:textId="08836D41" w:rsidR="00F35C7D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GE</w:t>
            </w: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O4</w:t>
            </w:r>
          </w:p>
        </w:tc>
      </w:tr>
      <w:tr w:rsidR="00F35C7D" w:rsidRPr="002A2482" w14:paraId="6046D97D" w14:textId="5EF9F6DD" w:rsidTr="00CD1A6B">
        <w:trPr>
          <w:trHeight w:val="310"/>
          <w:tblHeader/>
          <w:jc w:val="center"/>
        </w:trPr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5432" w14:textId="77777777" w:rsidR="00F35C7D" w:rsidRPr="00417D69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9FCAB" w14:textId="037EBD55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Sub-GELO1.1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FB18F" w14:textId="000C9C45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Sub-GELO1.2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F2BB9" w14:textId="017EE55F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Sub-GELO2.1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227A" w14:textId="2A8CF70F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Sub-GELO2.2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3EEF" w14:textId="61A94317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Sub-GELO3.1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D65EA" w14:textId="7F7BC61D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Sub-GELO3.2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FC2" w14:textId="6703E932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Sub-GELO3.3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D51" w14:textId="6580B867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Sub-GELO3.4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431C9" w14:textId="4F25B75B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Sub-GELO4.1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55C5" w14:textId="6A216AE0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Sub-GELO4.2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1549" w14:textId="79B5EA93" w:rsidR="00F35C7D" w:rsidRDefault="00F35C7D" w:rsidP="0038754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Sub-GELO4.3</w:t>
            </w:r>
          </w:p>
        </w:tc>
      </w:tr>
      <w:tr w:rsidR="0038754D" w:rsidRPr="002A2482" w14:paraId="64F56384" w14:textId="74C8378B" w:rsidTr="0038754D">
        <w:trPr>
          <w:trHeight w:val="54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D614" w14:textId="3B22A5E2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PLO1…………………………….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8067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35649" w14:textId="6547BD95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FAC" w14:textId="5B5B7278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5E991" w14:textId="1642B13D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0CB34" w14:textId="17962A69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6558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B3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E5A9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59B1" w14:textId="414EE765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3D4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341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54D" w:rsidRPr="002A2482" w14:paraId="264E6077" w14:textId="05FD0042" w:rsidTr="0038754D">
        <w:trPr>
          <w:trHeight w:val="54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B617" w14:textId="10217C16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Sub-PLO1.1……………………(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62DB" w14:textId="1BAB0FF1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B76A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E83" w14:textId="58520F8D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AB115" w14:textId="0C40E8A8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14ED9" w14:textId="4C1E381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430D5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A22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763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AAB5" w14:textId="7BEA414F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34F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BAC6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54D" w:rsidRPr="002A2482" w14:paraId="4B81716E" w14:textId="4B4D98B3" w:rsidTr="0038754D">
        <w:trPr>
          <w:trHeight w:val="54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77FE" w14:textId="62D7245B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Sub-PLO1.2……………………(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ถ้ามี)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1F0C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158DE" w14:textId="312A1B3F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C5AF" w14:textId="2174BE9D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58753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9880" w14:textId="37640BCA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BCAF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A0D7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481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3CBF" w14:textId="5D032C30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46AB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488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54D" w:rsidRPr="002A2482" w14:paraId="6FC2FA80" w14:textId="2B13638A" w:rsidTr="0038754D">
        <w:trPr>
          <w:trHeight w:val="54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6B91" w14:textId="0F2B8449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PLO2…………………………….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7503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25933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DE09" w14:textId="127AE93C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52CFC" w14:textId="77777777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F979" w14:textId="2616C685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086D" w14:textId="52CAAB11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56F" w14:textId="44118158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0AA" w14:textId="6E9BE276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6A10D" w14:textId="1D90A541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786" w14:textId="6D4BAC5F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CFF0" w14:textId="0B209ABF" w:rsidR="0038754D" w:rsidRDefault="0038754D" w:rsidP="00387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 2" w:char="F050"/>
            </w:r>
          </w:p>
        </w:tc>
      </w:tr>
      <w:tr w:rsidR="0038754D" w:rsidRPr="002A2482" w14:paraId="7AF22A27" w14:textId="6F5DEC44" w:rsidTr="0038754D">
        <w:trPr>
          <w:trHeight w:val="54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FC0F" w14:textId="77777777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9327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01991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38DB" w14:textId="4234A80F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0CBB2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DC70" w14:textId="188BA334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4B817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60D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002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74FA" w14:textId="6229407C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4FE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68A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54D" w:rsidRPr="002A2482" w14:paraId="55E09BC2" w14:textId="3C69380D" w:rsidTr="0038754D">
        <w:trPr>
          <w:trHeight w:val="179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1F64" w14:textId="77777777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17AB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3B751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DAE1" w14:textId="5F81D2E0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29D19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C8D3" w14:textId="7993424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B8829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E9D8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A876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0D62" w14:textId="66BC2A32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F5F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EF4F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754D" w:rsidRPr="002A2482" w14:paraId="3D6501E5" w14:textId="055275E0" w:rsidTr="0038754D">
        <w:trPr>
          <w:trHeight w:val="54"/>
          <w:jc w:val="center"/>
        </w:trPr>
        <w:tc>
          <w:tcPr>
            <w:tcW w:w="3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4A3A" w14:textId="77777777" w:rsidR="0038754D" w:rsidRPr="002A2482" w:rsidRDefault="0038754D" w:rsidP="0038754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5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404FE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3CB7" w14:textId="621C4D08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EC646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0489" w14:textId="5F3192EF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90BF9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85A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098F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DBD41" w14:textId="636AB113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94D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69A0" w14:textId="77777777" w:rsidR="0038754D" w:rsidRPr="002A2482" w:rsidRDefault="0038754D" w:rsidP="003875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B98DD5" w14:textId="1196EF08" w:rsidR="00C21789" w:rsidRDefault="00C21789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65CBD93" w14:textId="0EE1AF09" w:rsidR="00F35C7D" w:rsidRDefault="00F35C7D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920E71" w14:textId="77777777" w:rsidR="00C21789" w:rsidRPr="009E7643" w:rsidRDefault="00C21789" w:rsidP="00C217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 (</w:t>
      </w:r>
      <w:r w:rsidRPr="009E7643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) สู่รายวิชา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E7643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40E410" w14:textId="43A689A3" w:rsidR="00C21789" w:rsidRDefault="00C21789" w:rsidP="00C21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D69">
        <w:rPr>
          <w:rFonts w:ascii="TH SarabunPSK" w:hAnsi="TH SarabunPSK" w:cs="TH SarabunPSK"/>
          <w:sz w:val="32"/>
          <w:szCs w:val="32"/>
        </w:rPr>
        <w:sym w:font="Wingdings" w:char="F06C"/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ความรับผิดชอบหลัก                                               </w:t>
      </w:r>
      <w:r w:rsidRPr="00417D69">
        <w:rPr>
          <w:rFonts w:ascii="TH SarabunPSK" w:hAnsi="TH SarabunPSK" w:cs="TH SarabunPSK"/>
        </w:rPr>
        <w:sym w:font="Wingdings" w:char="F0A1"/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p w14:paraId="66FB0FB9" w14:textId="37CFD3AB" w:rsidR="00C21789" w:rsidRPr="0058398E" w:rsidRDefault="00C21789" w:rsidP="00C21789">
      <w:pPr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หมวดวิชาศึกษาทั่วไป</w:t>
      </w:r>
      <w:r w:rsidR="00583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398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ตามหมวดศึกษาทั่วไป ฉบับปรับปรุง พ.ศ.๒๕๖</w:t>
      </w:r>
      <w:r w:rsidR="00A32B42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๖</w:t>
      </w:r>
    </w:p>
    <w:p w14:paraId="0C1B3064" w14:textId="7E353D65" w:rsidR="00C21789" w:rsidRDefault="00C21789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15" w:type="dxa"/>
        <w:jc w:val="center"/>
        <w:tblLook w:val="04A0" w:firstRow="1" w:lastRow="0" w:firstColumn="1" w:lastColumn="0" w:noHBand="0" w:noVBand="1"/>
      </w:tblPr>
      <w:tblGrid>
        <w:gridCol w:w="485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  <w:gridCol w:w="966"/>
      </w:tblGrid>
      <w:tr w:rsidR="00FE776B" w:rsidRPr="00FE776B" w14:paraId="77635011" w14:textId="77777777" w:rsidTr="00E6674F">
        <w:trPr>
          <w:trHeight w:val="310"/>
          <w:tblHeader/>
          <w:jc w:val="center"/>
        </w:trPr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45D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รายวิชา/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CLOs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2D6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GELO1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5B76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GELO2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2B2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GELO3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51D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GELO4</w:t>
            </w:r>
          </w:p>
        </w:tc>
      </w:tr>
      <w:tr w:rsidR="00FE776B" w:rsidRPr="00FE776B" w14:paraId="31DC2136" w14:textId="77777777" w:rsidTr="00E6674F">
        <w:trPr>
          <w:trHeight w:val="310"/>
          <w:tblHeader/>
          <w:jc w:val="center"/>
        </w:trPr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392A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D57C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Sub-GELO1.1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E0C1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Sub-GELO1.2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C10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Sub-GELO2.1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F31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Sub-GELO2.2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BD47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Sub-GELO3.1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38C4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Sub-GELO3.2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9B44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Sub-GELO3.3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910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Sub-GELO3.4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06C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Sub-GELO4.1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B81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Sub-GELO4.2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16B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Sub-GELO4.3</w:t>
            </w:r>
          </w:p>
        </w:tc>
      </w:tr>
      <w:tr w:rsidR="00FE776B" w:rsidRPr="00FE776B" w14:paraId="7B6FB0D7" w14:textId="77777777" w:rsidTr="00E6674F">
        <w:trPr>
          <w:trHeight w:val="65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D248" w14:textId="0E0BD800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กลุ่มวิชา</w:t>
            </w:r>
            <w:r w:rsidR="0058398E"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บังคับ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00C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A0D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07FA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DBC7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5E8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279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DCE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0F00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4E90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6D8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39F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</w:tr>
      <w:tr w:rsidR="00FE776B" w:rsidRPr="00FE776B" w14:paraId="3816F68A" w14:textId="77777777" w:rsidTr="00E6674F">
        <w:trPr>
          <w:trHeight w:val="219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1F78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ภาษาอังกฤษง่ายนิดเดียว 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ab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สามารถใช้คำศัพท์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สำนวนและโครงสร้างประโยคภาษาอังกฤษเบื้องต้นเพื่อการสื่อสารในชีวิตประจำวัน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สามารถจับใจความจากการฟังบทสนทนาเบื้องต้นได้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สามารถอ่านข้อความหรือเนื้อหาสั้นเพื่อความเข้าใจได้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FFB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596A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2F1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0AD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B61A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D30E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92E6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54F2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48A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E869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DD52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0FF3A338" w14:textId="77777777" w:rsidTr="00E6674F">
        <w:trPr>
          <w:trHeight w:val="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CD8B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ภาษาอังกฤษฟุดฟิดฟอฟัน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สามารถใช้คำศัพท์ สำนวน และไวยากรณ์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ที่พบบ่อยเพื่อการสื่อสารในสถานการณ์ต่างๆทางสังคมได้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สามารถทำความเข้าใจจากการฟังและโต้ตอบในสถานการณ์ต่างๆได้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สามารถเข้าใจเนื้อหาจากการอ่านข้อความใน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บริบทต่างๆ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CLO4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สามารถเขียนภาษาอังกฤษโต้ตอบแบบสั้นๆได้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3D4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A1A0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51F6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DB9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AEEE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6B6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844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1ED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D46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4DE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D3B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2BFDB5B1" w14:textId="77777777" w:rsidTr="00E6674F">
        <w:trPr>
          <w:trHeight w:val="65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545E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ดิจิทัลกับชีวิตวิถีใหม่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สามารถนำเทคโนโลยีดิจิทัลไปปรับใช้ในชีวิตประจำวัน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กฎหมายเกี่ยวกับดิจิทัล</w:t>
            </w:r>
          </w:p>
          <w:p w14:paraId="16B65665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สามารถใช้คอมพิวเตอร์พื้นฐานและออนไลน์ในการปฏิบัติงานได้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CLO4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สามารถประยุกต์ใช้โปรแกรมประยุกต์สำหรับสำนักงาน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Word processing Power point Excel</w:t>
            </w:r>
          </w:p>
          <w:p w14:paraId="6C1D15AA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04B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679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3C3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B9F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0F5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A24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223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2FB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090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213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31D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658734B2" w14:textId="77777777" w:rsidTr="00E6674F">
        <w:trPr>
          <w:trHeight w:val="124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08F0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คุณค่ามหาวิทยาลัยกาฬสินธุ์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สามารถอธิบายการจัดการทรัพยากร และผู้ประกอบการเพื่อการพัฒนาท้องถิ่น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30D3BD86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สามารถให้บริการต่อสาธารณะได้อย่างเหมาะสม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สามารถจัดกิจกรรมทางวิชาการของมหาวิทยาลัยอย่างสร้างสรรค์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8B7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4CFD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51CE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A88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12E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D33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0B5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E5B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C1B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8FF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1F4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1ABC7399" w14:textId="77777777" w:rsidTr="00E6674F">
        <w:trPr>
          <w:trHeight w:val="919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7033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ชีวิตออกแบบได้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สามารถสื่อสารในสถานการณ์ต่าง ๆ ได้อย่าง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เหมาะสม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เห็นความสำคัญในการวางตัวที่เหมาะสม</w:t>
            </w:r>
          </w:p>
          <w:p w14:paraId="2BC61EB5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CLO3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สามารถเข้าใจการใช้ชีวิต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วางแผนเป้าหมายชีวิต และการสร้าง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ความสัมพันธ์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เพื่อให้ชีวิตมีความสุข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D8D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FE78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190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276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C2A8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858F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A6A2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334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43B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C7E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94D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156B8DC1" w14:textId="77777777" w:rsidTr="00E6674F">
        <w:trPr>
          <w:trHeight w:val="124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667C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ปรัชญามนุษย์ สังคมและเศรษฐศาสตร์</w:t>
            </w:r>
          </w:p>
          <w:p w14:paraId="2C877BD7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สภาพแวดล้อมทางสังคม เศรษฐกิจ และการเมือง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การปกครอง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ทั้งภายในและภายนอกประเทศ</w:t>
            </w:r>
          </w:p>
          <w:p w14:paraId="64A6A3F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สามารถนำ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หลักกฎหมายเบื้องต้น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ไปใช้ในชีวิตประจำวัน</w:t>
            </w:r>
          </w:p>
          <w:p w14:paraId="67EC67A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สามารถประยุกต์ใช้ความรู้ทางการเงินในการดำเนินชีวิตบนฐานเศรษฐกิจพอเพียง</w:t>
            </w:r>
          </w:p>
          <w:p w14:paraId="7350A131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CLO4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วิเคราะห์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ปัญหาด้านจริยธรรมทางเศรษฐกิจ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4D1D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9E8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083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54DD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001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108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190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003A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9BD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CC4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F63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</w:tr>
      <w:tr w:rsidR="00FE776B" w:rsidRPr="00FE776B" w14:paraId="778820DE" w14:textId="77777777" w:rsidTr="00E6674F">
        <w:trPr>
          <w:trHeight w:val="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E7CC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กลุ่มวิชาเลือก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E704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60E3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D07B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DAAE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81C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D800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24E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406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A53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643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B5A6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E776B" w:rsidRPr="00FE776B" w14:paraId="41027E82" w14:textId="77777777" w:rsidTr="00E6674F">
        <w:trPr>
          <w:trHeight w:val="29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E3BA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ภาษาอังกฤษสำหรับมนุษยศาสตร์และสังคมศาสตร์</w:t>
            </w:r>
          </w:p>
          <w:p w14:paraId="126A32CF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 w:type="page"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สามารถจับใจความสำคัญของการพูดในบริบทมนุษยศาสตร์และสังคมศาสตร์</w:t>
            </w:r>
          </w:p>
          <w:p w14:paraId="0F2BF9AE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br w:type="page"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สามารถอ่านเพื่อทำความเข้าใจข้อมูลในบริบทมนุษยศาสตร์และสังคมศาสตร์</w:t>
            </w:r>
          </w:p>
          <w:p w14:paraId="251650D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 w:type="page"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สามารถสื่อสารและแลกเปลี่ยนความคิดเห็นในบริบทมนุษยศาสตร์และสังคมศาสตร์</w:t>
            </w:r>
          </w:p>
          <w:p w14:paraId="64273C23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 w:type="page"/>
              <w:t xml:space="preserve">CLO4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สามารถเขียนระดับย่อหน้าในบริบทมนุษยศาสตร์และสังคมศาสตร์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FF3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3F3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177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2A9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99F1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375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F576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B63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DF4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5805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190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5AD04C86" w14:textId="77777777" w:rsidTr="00E6674F">
        <w:trPr>
          <w:trHeight w:val="54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0E08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ภาษาอังกฤษสำหร</w:t>
            </w: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ับ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วิทยาศาสตร์และเทคโนโลยี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สามารถจับใจความสำคัญของการพูดในบริบทวิทยาศาสตร์และเทคโนโลยี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สามารถอ่านเพื่อทำความเข้าใจข้อมูลในบริบทวิทยาศาสตร์และเทคโนโลยี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สามารถสื่อสารและแลกเปลี่ยนความคิดเห็นในบริบทวิทยาศาสตร์และเทคโนโลยี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CLO4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สามารถเขียนระดับย่อหน้าในบริบทวิทยาศาสตร์และเทคโนโลยี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035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613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87A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DC8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C5C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6B5D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BCA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7FE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98F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D94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5BD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4ECDF3CB" w14:textId="77777777" w:rsidTr="00E6674F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843B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ภาษาไทยเชิงสร้างสรรค์</w:t>
            </w:r>
          </w:p>
          <w:p w14:paraId="22216CDB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เข้าใจ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องค์ประกอบการสื่อสาร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สามารถนำหลักการพูด การฟัง การอ่าน และการเขียนในโอกาสต่าง ๆ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C17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872A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3D49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E9FE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924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D7C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B30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D7C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E05B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22D1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68D7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1BB67E28" w14:textId="77777777" w:rsidTr="00E6674F">
        <w:trPr>
          <w:trHeight w:val="226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E9DF8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ภาษาจีนเพื่อการสื่อสารในชีวิตประจำวัน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รู้และเข้าใจเกี่ยวกับการใช้คำศัพท์ วลี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สำนวนและประโยคภาษาจีนในสถานการณ์ต่างๆ ในชีวิตประจำวัน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เพื่อให้นักศึกษาฝึกทักษะภาษาจีนในระดับเบื้องต้น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เพื่อเป็นพื้นฐานในการเรียนรู้ภาษาจีนในระดับที่สูงขึ้น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ตระหนักถึงความสำคัญของการใช้ภาษาจีนได้อย่างถูกต้อง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0A2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A34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5D99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9CC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2E62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C6B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8B5E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5FFD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583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5FFC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98A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4B4817DC" w14:textId="77777777" w:rsidTr="00E6674F">
        <w:trPr>
          <w:trHeight w:val="1009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8F4F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ภาษาจีนเพื่อการสื่อสารในที่ทำงาน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 w:type="page"/>
            </w:r>
          </w:p>
          <w:p w14:paraId="3A10AE2E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รู้และเข้าใจเกี่ยวกับการใช้คำศัพท์ วลี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สำนวนและประโยคภาษาจีนในสถานที่ทำงาน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2CF6E471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 w:type="page"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มีความรู้และความสามารถประยุกต์ใช้ภาษาจีนในการสื่อสารได้อย่างถูกต้อง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16A692B4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br w:type="page"/>
              <w:t xml:space="preserve">CLO3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เพื่อส่งเสริมให้ผู้เรียนใช้เทคโนโลยีสารสนเทศในการสื่อสารภาษาจีนและแสวงหาความรู้เพิ่มเติม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BA1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CEC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1D07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B6A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18C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858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8A9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BB4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7AF5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C7A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EB8E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6D99F65A" w14:textId="77777777" w:rsidTr="00E6674F">
        <w:trPr>
          <w:trHeight w:val="5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37A1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กฎหมายกับการบังคับใช้ในสังคม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สามารถนำหลักพื้นฐานทางกฎหมายไปใช้ในชีวิตประจำวันได้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สามารถเจรจาไกล่เกลี่ย แก้ไขปัญหาบนหลักพื้นฐานทางกฎหมาย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D3C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A32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0E0C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4B6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7EF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DADB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F84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C9BB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C8D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29B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4E38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FE776B" w:rsidRPr="00FE776B" w14:paraId="5BC6566C" w14:textId="77777777" w:rsidTr="00E6674F">
        <w:trPr>
          <w:trHeight w:val="124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701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กีฬาและนันทนาการเพื่อสุขภาพ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สามารถวางแผนและจัดบริการสุขภาพ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สามารถแสดงออกลักษณะท่าทางได้อย่างเหมาะสม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18F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2F7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E3F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FD8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31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7CF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6BB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630F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D23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86C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60F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38C92FCC" w14:textId="77777777" w:rsidTr="00E6674F">
        <w:trPr>
          <w:trHeight w:val="98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53E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การพัฒนาธุรกิจในสังคมดิจิทัล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เห็นความสำคัญของการเป็นผ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ู้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ประกอบการ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สามารถวางแผนการเป็นผู้ประกอบการอย่างมีระบบ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FF7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1D1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E09A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4D66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467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2D6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B11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B60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9930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AFF0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F31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</w:tr>
      <w:tr w:rsidR="00FE776B" w:rsidRPr="00FE776B" w14:paraId="4586F716" w14:textId="77777777" w:rsidTr="00E6674F">
        <w:trPr>
          <w:trHeight w:val="802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689F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ผู้นำแห่งศตวรรษที่ 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21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สามารถนำทีมงานหรือองค์กรสู่เป้าหมายความสำเร็จ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                     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เห็นความสำคัญของยอมรับฟังความคิดเห็นของผู้อื่น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87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5D4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31E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042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B0DE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0FD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B32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73B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16B0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AC9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9D1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</w:tr>
      <w:tr w:rsidR="00FE776B" w:rsidRPr="00FE776B" w14:paraId="5EEA2FC4" w14:textId="77777777" w:rsidTr="00E6674F">
        <w:trPr>
          <w:trHeight w:val="118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1D344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เศรษฐกิ</w:t>
            </w: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จสีเขียว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สามารถอธิบายความเปลี่ยนแปลงและผลกระทบของระบบเศรษฐกิจโลก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วิเคราะห์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โมเดลเศรษฐกิจ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 BCG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และ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หลักปรัชญาเศรษฐกิจพอเพียง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2D47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76E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7530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A49C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E382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311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2DC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DE14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7FF2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3D13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C2E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</w:tr>
      <w:tr w:rsidR="00FE776B" w:rsidRPr="00FE776B" w14:paraId="610B26C3" w14:textId="77777777" w:rsidTr="00E6674F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5FF9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การแก้ปัญหาอย่างเป็นระบบ</w:t>
            </w:r>
          </w:p>
          <w:p w14:paraId="3C69B145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proofErr w:type="gramStart"/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สามารถเข้าใจ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กระบวนการคิด  การแปลความหมายทางคณิตศาสตร์</w:t>
            </w:r>
            <w:proofErr w:type="gramEnd"/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ประยุกต์ใช้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คณิตศาสตร์ในชีวิตประจำวัน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676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A5C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98D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F44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0E6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7CD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A5B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344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52C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0909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845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31893762" w14:textId="77777777" w:rsidTr="00E6674F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F30A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วิทยาศาสตร์และเทคโนโลยีสร้างสุข</w:t>
            </w:r>
          </w:p>
          <w:p w14:paraId="01AA8534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สามารถเข้าใจความสำคัญ บทบาทของ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เทคโนโลยีสารสนเทศ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สามารถประยุกต์ใช้เทคโนโลยีสารสนเทศ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4C2B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E50A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F32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E27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95A7A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C81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2F64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CDAB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DF7C1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90C3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6707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2E854AA3" w14:textId="77777777" w:rsidTr="00E6674F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7B25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สมุนไพรไทยกับการพัฒนาธุรกิจ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446744C2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สามารถอธิบายสมุนไพร และประโยชน์เบื้องต้น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วิเคราะห์สมุนไพรเพื่อประโยชน์ทางเศรษฐกิจ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AC4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006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67F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C5A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362D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AD06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9905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1267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62C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20B3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3EC7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6D9BE16A" w14:textId="77777777" w:rsidTr="00E6674F">
        <w:trPr>
          <w:trHeight w:val="2665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9E2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สุนทรียภาพเพื่อชีวิต</w:t>
            </w:r>
          </w:p>
          <w:p w14:paraId="1FC1058F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สุนทรียศาสตร์ด้านดนตรี นาฏศิลป์ และศิลปะ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สามารถสืบค้นคุณค่าเชิงสุนทรียภาพและอัตลักษณ์พื้นถิ่น</w:t>
            </w:r>
          </w:p>
          <w:p w14:paraId="4AFF0C5A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CLO3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ประยุกต์ใช้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สุนทรียศาสตร์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ในการพัฒนาท้องถิ่น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A486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7B9F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85E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2A8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C9D49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CE1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0B2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77C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94E34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FCFA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E5B9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0EC7F28E" w14:textId="77777777" w:rsidTr="00E6674F">
        <w:trPr>
          <w:trHeight w:val="310"/>
          <w:jc w:val="center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39F57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เพศสภาพและ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เพศวิถีศึกษา</w:t>
            </w: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41A47B96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สามารถเข้าใจ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เรื่องเพศและสัมพันธภาพที่เหมาะสมกับวัย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อธิบาย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บริบททางวัฒนธรรม สื่อ และสังคมที่มีผลกระทบต่อเพศวิถี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FF0F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6CCEB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057D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D8B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4460F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0910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A2BE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2DC3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6A68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</w:rPr>
              <w:sym w:font="Wingdings" w:char="F0A1"/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E615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865A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FE776B" w:rsidRPr="00FE776B" w14:paraId="2EEAD4D1" w14:textId="77777777" w:rsidTr="00E6674F">
        <w:trPr>
          <w:trHeight w:val="310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EC7B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ปรัชญาการดำเนินชีวิตยุคดิจิทัล</w:t>
            </w:r>
          </w:p>
          <w:p w14:paraId="496CFBAE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CLO1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หลักปรัชญาในการดำเนินชีวิต</w:t>
            </w:r>
          </w:p>
          <w:p w14:paraId="7500299C" w14:textId="77777777" w:rsidR="000428F5" w:rsidRPr="00FE776B" w:rsidRDefault="000428F5" w:rsidP="00E6674F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CLO2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สามารถอธิบาย</w:t>
            </w: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การใช้ดิจิทัลอย่างปลอดภัย</w:t>
            </w:r>
          </w:p>
          <w:p w14:paraId="224938FD" w14:textId="77777777" w:rsidR="000428F5" w:rsidRPr="00FE776B" w:rsidRDefault="000428F5" w:rsidP="00E6674F">
            <w:pPr>
              <w:tabs>
                <w:tab w:val="left" w:pos="426"/>
                <w:tab w:val="left" w:pos="1350"/>
                <w:tab w:val="left" w:pos="1620"/>
                <w:tab w:val="left" w:pos="1890"/>
                <w:tab w:val="left" w:pos="2410"/>
                <w:tab w:val="right" w:pos="9000"/>
              </w:tabs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CLO3</w:t>
            </w:r>
            <w:r w:rsidRPr="00FE776B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FE776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สามารถวิเคราะห์พฤติกรรมในสังคมยุคดิจิทัล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C0A5D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6846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32025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D70C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E776B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" w:char="F06C"/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ADCA0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A3DD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148E7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683E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E5742" w14:textId="77777777" w:rsidR="000428F5" w:rsidRPr="00FE776B" w:rsidRDefault="000428F5" w:rsidP="00E6674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656DE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5EF6" w14:textId="77777777" w:rsidR="000428F5" w:rsidRPr="00FE776B" w:rsidRDefault="000428F5" w:rsidP="00E667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5B8149CB" w14:textId="16CB70D4" w:rsidR="00C21789" w:rsidRDefault="00C21789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B43FDF" w14:textId="1191360B" w:rsidR="000428F5" w:rsidRDefault="000428F5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D2F83A" w14:textId="5A896D56" w:rsidR="00FE776B" w:rsidRDefault="00FE776B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3452C8" w14:textId="2358BAFE" w:rsidR="00FE776B" w:rsidRDefault="00FE776B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0A712D" w14:textId="11A48917" w:rsidR="00FE776B" w:rsidRDefault="00FE776B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2C049B" w14:textId="51ED572B" w:rsidR="00FE776B" w:rsidRDefault="00FE776B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35EEDB" w14:textId="4519000E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23F146" w14:textId="5CEC029D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2D285C" w14:textId="10723DC5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B87B12" w14:textId="0556267A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0ECDFE" w14:textId="3401618A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07C3ED" w14:textId="28F417F1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473EE9" w14:textId="434539A0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C085D1" w14:textId="61DA82D5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DA1267" w14:textId="4700B7E8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9C2BDB" w14:textId="5F4B2B9A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D491E1" w14:textId="77777777" w:rsidR="00A60F12" w:rsidRDefault="00A60F12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8220E2" w14:textId="44B2D9A5" w:rsidR="00C21789" w:rsidRPr="009E7643" w:rsidRDefault="00C21789" w:rsidP="00C217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แผนที่แสดงการกระจายความรับผิดชอบผลลัพธ์การเรียนรู้ระดับหลักสูตร (</w:t>
      </w:r>
      <w:r w:rsidRPr="009E7643">
        <w:rPr>
          <w:rFonts w:ascii="TH SarabunPSK" w:hAnsi="TH SarabunPSK" w:cs="TH SarabunPSK"/>
          <w:b/>
          <w:bCs/>
          <w:sz w:val="32"/>
          <w:szCs w:val="32"/>
        </w:rPr>
        <w:t>PLOs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) สู่รายวิชา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E7643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13437A5" w14:textId="77777777" w:rsidR="00C21789" w:rsidRDefault="00C21789" w:rsidP="00C217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7D69">
        <w:rPr>
          <w:rFonts w:ascii="TH SarabunPSK" w:hAnsi="TH SarabunPSK" w:cs="TH SarabunPSK"/>
          <w:sz w:val="32"/>
          <w:szCs w:val="32"/>
        </w:rPr>
        <w:sym w:font="Wingdings" w:char="F06C"/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ความรับผิดชอบหลัก                                               </w:t>
      </w:r>
      <w:r w:rsidRPr="00417D69">
        <w:rPr>
          <w:rFonts w:ascii="TH SarabunPSK" w:hAnsi="TH SarabunPSK" w:cs="TH SarabunPSK"/>
        </w:rPr>
        <w:sym w:font="Wingdings" w:char="F0A1"/>
      </w:r>
      <w:r w:rsidRPr="009E76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ความรับผิดชอบรอง</w:t>
      </w:r>
    </w:p>
    <w:p w14:paraId="5B47A1F6" w14:textId="3E580DAC" w:rsidR="00C21789" w:rsidRPr="00115A02" w:rsidRDefault="00C21789" w:rsidP="00C217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หมวดวิชาชีพเฉพาะ</w:t>
      </w:r>
    </w:p>
    <w:p w14:paraId="661D3F38" w14:textId="77777777" w:rsidR="00C21789" w:rsidRDefault="00C21789" w:rsidP="00C21789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847" w:type="dxa"/>
        <w:jc w:val="center"/>
        <w:tblLook w:val="04A0" w:firstRow="1" w:lastRow="0" w:firstColumn="1" w:lastColumn="0" w:noHBand="0" w:noVBand="1"/>
      </w:tblPr>
      <w:tblGrid>
        <w:gridCol w:w="5389"/>
        <w:gridCol w:w="743"/>
        <w:gridCol w:w="743"/>
        <w:gridCol w:w="743"/>
        <w:gridCol w:w="743"/>
        <w:gridCol w:w="743"/>
        <w:gridCol w:w="743"/>
      </w:tblGrid>
      <w:tr w:rsidR="00F35C7D" w:rsidRPr="002A2482" w14:paraId="34B1D67F" w14:textId="0C5B15E1" w:rsidTr="00F35C7D">
        <w:trPr>
          <w:trHeight w:val="310"/>
          <w:tblHeader/>
          <w:jc w:val="center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33EB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รายวิชา/</w:t>
            </w: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CLOs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7796A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9B672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EC36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PLO3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A151" w14:textId="715F4D1B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C5C61" w14:textId="723B926A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2FE48" w14:textId="7C36A04D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</w:t>
            </w:r>
          </w:p>
        </w:tc>
      </w:tr>
      <w:tr w:rsidR="00F35C7D" w:rsidRPr="002A2482" w14:paraId="16A3C18C" w14:textId="79C1C3B4" w:rsidTr="00F35C7D">
        <w:trPr>
          <w:trHeight w:val="2190"/>
          <w:jc w:val="center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9F9A" w14:textId="77777777" w:rsidR="00F35C7D" w:rsidRPr="00C21789" w:rsidRDefault="00F35C7D" w:rsidP="00C217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ภาษาอังกฤษเพื่อความเตรียมพร้อม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สามารถใช้คำศัพท์ สำนวนและโครงสร้างประโยคภาษาอังกฤษเบื้องต้นเพื่อการสื่อสารในชีวิตประจำวัน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สามารถจับใจความจากการฟังบทสนทนาเบื้องต้นได้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สามารถอ่านข้อความหรือเนื้อหาสั้นเพื่อความเข้าใจได้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AC25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69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8B5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69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21A79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4AF4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54001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DCF66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C7D" w:rsidRPr="002A2482" w14:paraId="4E6DA89A" w14:textId="0A8A2B0A" w:rsidTr="00F35C7D">
        <w:trPr>
          <w:trHeight w:val="2480"/>
          <w:jc w:val="center"/>
        </w:trPr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C531" w14:textId="77777777" w:rsidR="00F35C7D" w:rsidRPr="00C21789" w:rsidRDefault="00F35C7D" w:rsidP="00C2178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2178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ภาษาอังกฤษเพื่อการสื่อสาร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CLO1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สามารถใช้คำศัพท์ สำนวน และไวยากรณ์ ที่พบบ่อยเพื่อการสื่อสารในสถานการณ์ต่างๆทางสังคมได้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CLO2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สามารถทำความเข้าใจจากการฟังและโต้ตอบในสถานการณ์ต่างๆได้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CLO3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สามารถเข้าใจเนื้อหาจากการอ่านข้อความในบริบทต่างๆ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 xml:space="preserve">CLO4 </w:t>
            </w:r>
            <w:r w:rsidRPr="00C2178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สามารถเขียนภาษาอังกฤษโต้ตอบแบบสั้นๆได้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BE85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69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2C65C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D69">
              <w:rPr>
                <w:rFonts w:ascii="TH SarabunPSK" w:hAnsi="TH SarabunPSK" w:cs="TH SarabunPSK"/>
                <w:sz w:val="32"/>
                <w:szCs w:val="32"/>
              </w:rPr>
              <w:sym w:font="Wingdings" w:char="F06C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B3A7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8EDA7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24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4EAFE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CDD6" w14:textId="77777777" w:rsidR="00F35C7D" w:rsidRPr="002A2482" w:rsidRDefault="00F35C7D" w:rsidP="00C21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BF1FD" w14:textId="4DFCF549" w:rsidR="00C21789" w:rsidRDefault="00C21789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6A454E" w14:textId="77777777" w:rsidR="00C21789" w:rsidRDefault="00C21789" w:rsidP="00A32134">
      <w:pPr>
        <w:tabs>
          <w:tab w:val="left" w:pos="720"/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C21789" w:rsidSect="00997482">
          <w:pgSz w:w="16838" w:h="11906" w:orient="landscape" w:code="9"/>
          <w:pgMar w:top="1412" w:right="1701" w:bottom="1412" w:left="1412" w:header="709" w:footer="261" w:gutter="0"/>
          <w:pgNumType w:start="39"/>
          <w:cols w:space="708"/>
          <w:docGrid w:linePitch="360"/>
        </w:sectPr>
      </w:pPr>
    </w:p>
    <w:p w14:paraId="1588BE96" w14:textId="3FE84C5B" w:rsidR="0014490C" w:rsidRPr="00AC0E54" w:rsidRDefault="00730200" w:rsidP="0014490C">
      <w:pPr>
        <w:pStyle w:val="Heading1"/>
        <w:rPr>
          <w:rFonts w:cs="TH SarabunPSK"/>
          <w:color w:val="auto"/>
        </w:rPr>
      </w:pPr>
      <w:r>
        <w:rPr>
          <w:rFonts w:cs="TH SarabunPSK" w:hint="cs"/>
          <w:color w:val="auto"/>
          <w:cs/>
        </w:rPr>
        <w:lastRenderedPageBreak/>
        <w:t>ห</w:t>
      </w:r>
      <w:r w:rsidR="0014490C" w:rsidRPr="00AC0E54">
        <w:rPr>
          <w:rFonts w:cs="TH SarabunPSK"/>
          <w:color w:val="auto"/>
          <w:cs/>
        </w:rPr>
        <w:t>มวดที่ </w:t>
      </w:r>
      <w:r w:rsidR="0014490C" w:rsidRPr="00AC0E54">
        <w:rPr>
          <w:rFonts w:eastAsia="BrowalliaNew-Bold" w:cs="TH SarabunPSK"/>
          <w:color w:val="auto"/>
        </w:rPr>
        <w:t>5</w:t>
      </w:r>
      <w:r w:rsidR="0014490C" w:rsidRPr="00AC0E54">
        <w:rPr>
          <w:rFonts w:eastAsia="BrowalliaNew-Bold" w:cs="TH SarabunPSK"/>
          <w:color w:val="auto"/>
          <w:cs/>
        </w:rPr>
        <w:t> </w:t>
      </w:r>
      <w:r w:rsidR="0014490C" w:rsidRPr="00AC0E54">
        <w:rPr>
          <w:rFonts w:cs="TH SarabunPSK"/>
          <w:color w:val="auto"/>
          <w:cs/>
        </w:rPr>
        <w:t>หลักเกณฑ์ในการประเมินผลนักศึกษา</w:t>
      </w:r>
    </w:p>
    <w:p w14:paraId="3A04438E" w14:textId="77777777" w:rsidR="0014490C" w:rsidRPr="00AC0E54" w:rsidRDefault="0014490C" w:rsidP="0014490C">
      <w:pPr>
        <w:widowControl w:val="0"/>
        <w:rPr>
          <w:rFonts w:ascii="TH SarabunPSK" w:eastAsia="BrowalliaNew-Bold" w:hAnsi="TH SarabunPSK" w:cs="TH SarabunPSK"/>
          <w:sz w:val="32"/>
          <w:szCs w:val="36"/>
          <w:lang w:eastAsia="ja-JP"/>
        </w:rPr>
      </w:pPr>
    </w:p>
    <w:p w14:paraId="50A067DD" w14:textId="77777777" w:rsidR="0014490C" w:rsidRPr="00AC0E54" w:rsidRDefault="0014490C" w:rsidP="00BF031D">
      <w:pPr>
        <w:widowControl w:val="0"/>
        <w:spacing w:before="120" w:after="120"/>
        <w:outlineLvl w:val="1"/>
        <w:rPr>
          <w:rFonts w:ascii="TH SarabunPSK" w:eastAsia="BrowalliaNew-Bold" w:hAnsi="TH SarabunPSK" w:cs="TH SarabunPSK"/>
          <w:b/>
          <w:bCs/>
          <w:sz w:val="32"/>
          <w:szCs w:val="32"/>
          <w:lang w:eastAsia="ja-JP"/>
        </w:rPr>
      </w:pP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1.  กฎระเบียบหรือหลักเกณฑ์</w:t>
      </w:r>
      <w:r w:rsidRPr="00AC0E54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x-none" w:eastAsia="ja-JP"/>
        </w:rPr>
        <w:t xml:space="preserve"> </w:t>
      </w: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ในการให้ระดับคะแนน</w:t>
      </w:r>
      <w:r w:rsidRPr="00AC0E54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x-none" w:eastAsia="ja-JP"/>
        </w:rPr>
        <w:t xml:space="preserve"> (</w:t>
      </w: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เกรด</w:t>
      </w:r>
      <w:r w:rsidRPr="00AC0E54">
        <w:rPr>
          <w:rFonts w:ascii="TH SarabunPSK" w:eastAsia="BrowalliaNew-Bold" w:hAnsi="TH SarabunPSK" w:cs="TH SarabunPSK"/>
          <w:b/>
          <w:bCs/>
          <w:sz w:val="32"/>
          <w:szCs w:val="32"/>
          <w:cs/>
          <w:lang w:val="x-none" w:eastAsia="ja-JP"/>
        </w:rPr>
        <w:t>)</w:t>
      </w:r>
    </w:p>
    <w:p w14:paraId="34BD7BDA" w14:textId="077DCF19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เป็นไปตามข้อบังคับมหาวิทยาลัยกาฬสินธุ์ ว่าด้วยการศึกษาระดับปริญญาตรี พ.ศ. </w:t>
      </w:r>
      <w:r w:rsidR="00063620">
        <w:rPr>
          <w:rFonts w:ascii="TH SarabunPSK" w:hAnsi="TH SarabunPSK" w:cs="TH SarabunPSK"/>
          <w:sz w:val="32"/>
          <w:szCs w:val="32"/>
        </w:rPr>
        <w:t>……….</w:t>
      </w:r>
    </w:p>
    <w:p w14:paraId="6445299E" w14:textId="77777777" w:rsidR="0014490C" w:rsidRPr="00AC0E54" w:rsidRDefault="0014490C" w:rsidP="00BF031D">
      <w:pPr>
        <w:widowControl w:val="0"/>
        <w:spacing w:before="120" w:after="120"/>
        <w:outlineLvl w:val="1"/>
        <w:rPr>
          <w:rFonts w:ascii="TH SarabunPSK" w:eastAsia="MS Mincho" w:hAnsi="TH SarabunPSK" w:cs="TH SarabunPSK"/>
          <w:b/>
          <w:bCs/>
          <w:sz w:val="32"/>
          <w:szCs w:val="32"/>
          <w:lang w:val="x-none" w:eastAsia="ja-JP"/>
        </w:rPr>
      </w:pP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2.  กระบวนการทวนสอบมาตรฐานผลสัมฤทธิ์ของนักศึกษา</w:t>
      </w:r>
    </w:p>
    <w:p w14:paraId="4C5A80EB" w14:textId="77777777" w:rsidR="0014490C" w:rsidRPr="00AC0E54" w:rsidRDefault="0014490C" w:rsidP="00BF031D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2.1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การทวนสอบมาตรฐานผลการเรียนรู้ขณะนักศึกษายังไม่สำเร็จการศึกษา</w:t>
      </w:r>
    </w:p>
    <w:p w14:paraId="47108E23" w14:textId="77777777" w:rsidR="0014490C" w:rsidRPr="00AC0E54" w:rsidRDefault="0014490C" w:rsidP="0014490C">
      <w:pPr>
        <w:widowControl w:val="0"/>
        <w:tabs>
          <w:tab w:val="left" w:pos="28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Pr="00AC0E54">
        <w:rPr>
          <w:rFonts w:ascii="TH SarabunPSK" w:hAnsi="TH SarabunPSK" w:cs="TH SarabunPSK"/>
          <w:sz w:val="32"/>
          <w:szCs w:val="32"/>
          <w:cs/>
        </w:rPr>
        <w:tab/>
      </w:r>
      <w:r w:rsidR="0016292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AC0E54">
        <w:rPr>
          <w:rFonts w:ascii="TH SarabunPSK" w:hAnsi="TH SarabunPSK" w:cs="TH SarabunPSK"/>
          <w:sz w:val="32"/>
          <w:szCs w:val="32"/>
          <w:cs/>
        </w:rPr>
        <w:t>กำหนดระบบการทวนสอบผลสัมฤทธิ์การเรียนรู้ของนักศึกษาเป็นส่วนหนึ่งของระบบการประกันคุณภาพภายในของมหาวิทยาลัยกาฬสินธุ์ และนำไปดำเนินการจนบรรลุผลสัมฤทธิ์ โดยผู้ประเมินภายนอกต้องสามารถตรวจสอบได้ ซึ่งดำเนินการดังต่อไปนี้</w:t>
      </w:r>
    </w:p>
    <w:p w14:paraId="6129BB97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629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0E78C2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629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5B3B6957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629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114517A8" w14:textId="77777777" w:rsidR="0014490C" w:rsidRPr="00AC0E54" w:rsidRDefault="0014490C" w:rsidP="00BF031D">
      <w:pPr>
        <w:widowControl w:val="0"/>
        <w:autoSpaceDE w:val="0"/>
        <w:autoSpaceDN w:val="0"/>
        <w:adjustRightInd w:val="0"/>
        <w:spacing w:before="120" w:after="12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2.2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การทวนสอบมาตรฐานผลการเรียนรู้หลังจากนักศึกษาสำเร็จการศึกษา</w:t>
      </w:r>
    </w:p>
    <w:p w14:paraId="22A954D6" w14:textId="77777777" w:rsidR="00980E10" w:rsidRPr="00AC0E54" w:rsidRDefault="0014490C" w:rsidP="00063620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กำหนดกลวิธีการทวนสอบมาตรฐานผลการเรียนรู้ของนักศึกษาหลังสำเร็จการศึกษา โดยเน้น</w:t>
      </w:r>
    </w:p>
    <w:p w14:paraId="5528502F" w14:textId="77777777" w:rsidR="0014490C" w:rsidRPr="00AC0E54" w:rsidRDefault="0014490C" w:rsidP="00980E10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ารประเมินสัมฤทธิ์ผลของการประกอบอาชีพของบัณฑิตที่ทำอย่างต่อเนื่องและนำผลการประเมินที่ได้ย้อนกลับมาปรับปรุงกระบวนการการเรียนการสอน และหลักสูตรแบบครบวงจร รวมทั้งการประเมินคุณภาพของหลักสูตร โดยการประเมินอาจจะดำเนินการดังตัวอย่างต่อไปนี้</w:t>
      </w:r>
    </w:p>
    <w:p w14:paraId="06990EFE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>)</w:t>
      </w:r>
      <w:r w:rsidR="00403EF0" w:rsidRPr="00AC0E54">
        <w:rPr>
          <w:rFonts w:ascii="TH SarabunPSK" w:hAnsi="TH SarabunPSK" w:cs="TH SarabunPSK"/>
          <w:sz w:val="32"/>
          <w:szCs w:val="32"/>
          <w:cs/>
        </w:rPr>
        <w:t> ภาวะ</w:t>
      </w:r>
      <w:r w:rsidRPr="00AC0E54">
        <w:rPr>
          <w:rFonts w:ascii="TH SarabunPSK" w:hAnsi="TH SarabunPSK" w:cs="TH SarabunPSK"/>
          <w:sz w:val="32"/>
          <w:szCs w:val="32"/>
          <w:cs/>
        </w:rPr>
        <w:t>การได้งานทำของบัณฑิต ประเมินจากบัณฑิตแต่ละรุ่นที่จบการศึกษา ในด้านของระยะเวลาในการหางานทำ ความเห็นต่อความรู้ ความสามารถ ความมั่นใจของบัณฑิตในการประกอบการงานอาชีพ</w:t>
      </w:r>
    </w:p>
    <w:p w14:paraId="38E0D9AD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>) การตรวจสอบจากผู้ประกอบการ โดยการขอเข้าสัมภาษณ์ หรือ การส่งแบบสอบถาม เพื่อประเมินความพึงพอใจในบัณฑิตที่จบการศึกษาและเข้าทำงานในสถานประกอบการนั้น ๆ </w:t>
      </w:r>
    </w:p>
    <w:p w14:paraId="250B8C8E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>) การประเมินตำแหน่ง และ/หรือความก้าวหน้าในสายงานของบัณฑิต</w:t>
      </w:r>
    </w:p>
    <w:p w14:paraId="471BDABC" w14:textId="77777777" w:rsidR="00980E10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4</w:t>
      </w:r>
      <w:r w:rsidRPr="00AC0E54">
        <w:rPr>
          <w:rFonts w:ascii="TH SarabunPSK" w:hAnsi="TH SarabunPSK" w:cs="TH SarabunPSK"/>
          <w:sz w:val="32"/>
          <w:szCs w:val="32"/>
          <w:cs/>
        </w:rPr>
        <w:t>) การประเมินจากสถานศึกษาอื่น โดยการส่งแบบสอบถาม หรือสอบถามเมื่อมีโอกาสในระดับ</w:t>
      </w:r>
    </w:p>
    <w:p w14:paraId="12A32C27" w14:textId="77777777" w:rsidR="0014490C" w:rsidRPr="00AC0E54" w:rsidRDefault="0014490C" w:rsidP="00980E10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ความพึงพอใจในด้านความรู้ ความพร้อม และคุณสมบัติด้านอื่นๆ ของบัณฑิตที่เข้าศึกษาต่อในระดับปริญญาที่สูงขึ้นในสถานศึกษานั้น ๆ</w:t>
      </w:r>
    </w:p>
    <w:p w14:paraId="18E17D15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>5</w:t>
      </w:r>
      <w:r w:rsidRPr="00AC0E54">
        <w:rPr>
          <w:rFonts w:ascii="TH SarabunPSK" w:hAnsi="TH SarabunPSK" w:cs="TH SarabunPSK"/>
          <w:sz w:val="32"/>
          <w:szCs w:val="32"/>
          <w:cs/>
        </w:rPr>
        <w:t>) การประเมินจากบัณฑิตที่ไปประกอบอาชีพ ในด้านความพร้อมและความรู้ที่ได้ศึกษาจากหลักสูตร ที่เกี่ยวข้องกับการประกอบอาชีพของบัณฑิต รวมทั้งเปิดโอกาสให้เสนอข้อคิดเห็นในการปรับหลักสูตรให้ดียิ่งขึ้น</w:t>
      </w:r>
    </w:p>
    <w:p w14:paraId="105F8BD8" w14:textId="007EB945" w:rsidR="00980E10" w:rsidRPr="00AC0E54" w:rsidRDefault="0014490C" w:rsidP="00063620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</w:rPr>
        <w:t>6</w:t>
      </w:r>
      <w:r w:rsidRPr="00AC0E54">
        <w:rPr>
          <w:rFonts w:ascii="TH SarabunPSK" w:hAnsi="TH SarabunPSK" w:cs="TH SarabunPSK"/>
          <w:sz w:val="32"/>
          <w:szCs w:val="32"/>
          <w:cs/>
        </w:rPr>
        <w:t>) ความเห็นจากผู้ทรงคุณวุฒิภายนอก หรืออาจารย์พิเศษ ที่มาประเมินหลักสูตรในภาพรวม ต่อความพร้อมของนักศึกษาในการเรียน และคุณสมบัติอื่น ๆ ที่เกี่ยวข้องกับกระบวนการเรียนรู้ และการพัฒนาองค์</w:t>
      </w: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>ความรู้ของนักศึกษา</w:t>
      </w:r>
    </w:p>
    <w:p w14:paraId="3C849D3C" w14:textId="77777777" w:rsidR="0014490C" w:rsidRPr="00AC0E54" w:rsidRDefault="0014490C" w:rsidP="0014490C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7</w:t>
      </w:r>
      <w:r w:rsidRPr="00AC0E54">
        <w:rPr>
          <w:rFonts w:ascii="TH SarabunPSK" w:hAnsi="TH SarabunPSK" w:cs="TH SarabunPSK"/>
          <w:sz w:val="32"/>
          <w:szCs w:val="32"/>
          <w:cs/>
        </w:rPr>
        <w:t>) ผลงานของนักศึกษาที่วัดเป็นรูปธรรมได้ เช่น (ก) โครงงาน</w:t>
      </w:r>
      <w:r w:rsidR="00162923">
        <w:rPr>
          <w:rFonts w:ascii="TH SarabunPSK" w:hAnsi="TH SarabunPSK" w:cs="TH SarabunPSK" w:hint="cs"/>
          <w:sz w:val="32"/>
          <w:szCs w:val="32"/>
          <w:cs/>
        </w:rPr>
        <w:t>สหกิจ</w:t>
      </w:r>
      <w:r w:rsidRPr="00AC0E54">
        <w:rPr>
          <w:rFonts w:ascii="TH SarabunPSK" w:hAnsi="TH SarabunPSK" w:cs="TH SarabunPSK"/>
          <w:sz w:val="32"/>
          <w:szCs w:val="32"/>
          <w:cs/>
        </w:rPr>
        <w:t>ของนักศึกษาที่ได้นำเสนอผลงานทางวิชาการ (ข) จำนวน</w:t>
      </w:r>
      <w:r w:rsidR="00162923" w:rsidRPr="00015A1B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1629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(ค) จำนวนรางวัลทางสังคมและวิชาชีพ (ง) จำนวนกิจกรรมการกุศลเพื่อสังคมและประเทศชาติ (จ) จำนวนกิจกรรมอาสาสมัครในองค์กรที่ทำประโยชน์ต่อสังคม</w:t>
      </w:r>
    </w:p>
    <w:p w14:paraId="4690D060" w14:textId="77777777" w:rsidR="0014490C" w:rsidRPr="00AC0E54" w:rsidRDefault="0014490C" w:rsidP="00BF031D">
      <w:pPr>
        <w:widowControl w:val="0"/>
        <w:spacing w:before="120" w:after="120"/>
        <w:outlineLvl w:val="1"/>
        <w:rPr>
          <w:rFonts w:ascii="TH SarabunPSK" w:eastAsia="MS Mincho" w:hAnsi="TH SarabunPSK" w:cs="TH SarabunPSK"/>
          <w:b/>
          <w:bCs/>
          <w:sz w:val="32"/>
          <w:szCs w:val="32"/>
          <w:lang w:val="x-none" w:eastAsia="ja-JP"/>
        </w:rPr>
      </w:pP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3.  เกณฑ์การสำเร็จการศึกษาตามหลักสูตร</w:t>
      </w:r>
    </w:p>
    <w:p w14:paraId="3C96DAF3" w14:textId="2C58CC23" w:rsidR="0014490C" w:rsidRPr="007359D6" w:rsidRDefault="00CE612F" w:rsidP="0014490C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0000FF"/>
          <w:sz w:val="32"/>
          <w:szCs w:val="32"/>
          <w:lang w:val="en-AU"/>
        </w:rPr>
      </w:pPr>
      <w:r w:rsidRPr="007359D6">
        <w:rPr>
          <w:rFonts w:ascii="TH SarabunPSK" w:hAnsi="TH SarabunPSK" w:cs="TH SarabunPSK" w:hint="cs"/>
          <w:color w:val="0000FF"/>
          <w:sz w:val="32"/>
          <w:szCs w:val="32"/>
          <w:cs/>
          <w:lang w:val="en-AU"/>
        </w:rPr>
        <w:t>(แก้ไขโดยระบุรายละเอียดตามข้อบังคับ</w:t>
      </w:r>
      <w:r w:rsidR="00EC778D">
        <w:rPr>
          <w:rFonts w:ascii="TH SarabunPSK" w:hAnsi="TH SarabunPSK" w:cs="TH SarabunPSK" w:hint="cs"/>
          <w:color w:val="0000FF"/>
          <w:sz w:val="32"/>
          <w:szCs w:val="32"/>
          <w:cs/>
          <w:lang w:val="en-AU"/>
        </w:rPr>
        <w:t>มหาวิทยาลัยกาฬสินธุ์</w:t>
      </w:r>
      <w:r w:rsidR="00EC778D" w:rsidRPr="00EC778D">
        <w:rPr>
          <w:rFonts w:ascii="TH SarabunPSK" w:hAnsi="TH SarabunPSK" w:cs="TH SarabunPSK"/>
          <w:color w:val="0000FF"/>
          <w:sz w:val="32"/>
          <w:szCs w:val="32"/>
          <w:cs/>
          <w:lang w:val="en-AU"/>
        </w:rPr>
        <w:t>ว่าด้วยการศึกษาระดับปริญญาตรี</w:t>
      </w:r>
      <w:r w:rsidR="00EC778D">
        <w:rPr>
          <w:rFonts w:ascii="TH SarabunPSK" w:hAnsi="TH SarabunPSK" w:cs="TH SarabunPSK" w:hint="cs"/>
          <w:color w:val="0000FF"/>
          <w:sz w:val="32"/>
          <w:szCs w:val="32"/>
          <w:cs/>
          <w:lang w:val="en-AU"/>
        </w:rPr>
        <w:t xml:space="preserve"> พ.ศ........</w:t>
      </w:r>
      <w:r w:rsidRPr="007359D6">
        <w:rPr>
          <w:rFonts w:ascii="TH SarabunPSK" w:hAnsi="TH SarabunPSK" w:cs="TH SarabunPSK" w:hint="cs"/>
          <w:color w:val="0000FF"/>
          <w:sz w:val="32"/>
          <w:szCs w:val="32"/>
          <w:cs/>
          <w:lang w:val="en-AU"/>
        </w:rPr>
        <w:t>)</w:t>
      </w:r>
    </w:p>
    <w:p w14:paraId="5991B952" w14:textId="5827B75F" w:rsidR="00CE612F" w:rsidRDefault="00CE612F" w:rsidP="00CE612F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359D6">
        <w:rPr>
          <w:rFonts w:ascii="TH SarabunPSK" w:hAnsi="TH SarabunPSK" w:cs="TH SarabunPSK"/>
          <w:color w:val="FF0000"/>
          <w:sz w:val="32"/>
          <w:szCs w:val="32"/>
          <w:cs/>
        </w:rPr>
        <w:t>ผู้สำเร็จการศึกษาต้องมีคุณสมบัติ ดังนี้</w:t>
      </w:r>
    </w:p>
    <w:p w14:paraId="4C64FD05" w14:textId="77777777" w:rsidR="00B736E2" w:rsidRPr="00B736E2" w:rsidRDefault="00B736E2" w:rsidP="00B736E2">
      <w:pPr>
        <w:widowControl w:val="0"/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>(ก) มีผลลัพธ์การเรียนรู้เป็นไปตามมาตรฐานคุณวุฒิระดับปริญญาตรี</w:t>
      </w:r>
    </w:p>
    <w:p w14:paraId="594B9815" w14:textId="00D1F6D5" w:rsidR="00B736E2" w:rsidRP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ab/>
        <w:t>(ข) มีความประพฤติดี มีคุณธรรม</w:t>
      </w:r>
    </w:p>
    <w:p w14:paraId="441653B7" w14:textId="11F6ED33" w:rsidR="00B736E2" w:rsidRP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(ค) เรียนและสอบผ่านรายวิชาต่างๆ ครบถ้วนตามหลักสูตรสาขาวิชา </w:t>
      </w:r>
    </w:p>
    <w:p w14:paraId="27967783" w14:textId="53A44B03" w:rsidR="00B736E2" w:rsidRP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(ง) มีเวลาศึกษาครบตามหลักสูตร ตามข้อ </w:t>
      </w:r>
      <w:r w:rsidR="00E04937">
        <w:rPr>
          <w:rFonts w:ascii="TH SarabunPSK" w:hAnsi="TH SarabunPSK" w:cs="TH SarabunPSK"/>
          <w:color w:val="FF0000"/>
          <w:sz w:val="32"/>
          <w:szCs w:val="32"/>
        </w:rPr>
        <w:t>10</w:t>
      </w: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5273A2DF" w14:textId="14B9A5DC" w:rsidR="00B736E2" w:rsidRP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(จ) ไม่ได้รับผลการประเมิน </w:t>
      </w:r>
      <w:r w:rsidRPr="00B736E2">
        <w:rPr>
          <w:rFonts w:ascii="TH SarabunPSK" w:hAnsi="TH SarabunPSK" w:cs="TH SarabunPSK"/>
          <w:color w:val="FF0000"/>
          <w:sz w:val="32"/>
          <w:szCs w:val="32"/>
        </w:rPr>
        <w:t xml:space="preserve">I </w:t>
      </w: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และมีระดับคะแนนเฉลี่ยสะสมไม่ต่ำกว่า </w:t>
      </w:r>
      <w:r w:rsidR="00E04937">
        <w:rPr>
          <w:rFonts w:ascii="TH SarabunPSK" w:hAnsi="TH SarabunPSK" w:cs="TH SarabunPSK"/>
          <w:color w:val="FF0000"/>
          <w:sz w:val="32"/>
          <w:szCs w:val="32"/>
        </w:rPr>
        <w:t>2.00</w:t>
      </w:r>
      <w:r w:rsidR="00784B9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3C2D63" w14:textId="2278059D" w:rsidR="00B736E2" w:rsidRP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ab/>
        <w:t>(ฉ) ไม่อยู่ระหว่างถูกสอบสวนทางวินัยอย่างร้ายแรงตามข้อบังคับวินัยนักศึกษาของมหาวิทยาลัย</w:t>
      </w:r>
    </w:p>
    <w:p w14:paraId="06B2AD87" w14:textId="631AC7A0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B736E2">
        <w:rPr>
          <w:rFonts w:ascii="TH SarabunPSK" w:hAnsi="TH SarabunPSK" w:cs="TH SarabunPSK"/>
          <w:color w:val="FF0000"/>
          <w:sz w:val="32"/>
          <w:szCs w:val="32"/>
          <w:cs/>
        </w:rPr>
        <w:t>(ช) ไม่ค้างชำระค่าบำรุงการศึกษา ค่าปรับ หรืออื่น ๆ ที่เกี่ยวข้องกับการศึกษา</w:t>
      </w:r>
    </w:p>
    <w:p w14:paraId="156926FC" w14:textId="7E094D90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5F17A1C" w14:textId="5BE6541E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E35FBD6" w14:textId="680AFAA9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83F0EE6" w14:textId="762B3770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2FAB221" w14:textId="1690924E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349669E" w14:textId="71F2A2A6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4569FB0" w14:textId="0A38CD47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027C1F5" w14:textId="5048B170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FCC02F0" w14:textId="20995E39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6C06A8D" w14:textId="0EC485C2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244C117C" w14:textId="154789C2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747C846E" w14:textId="67F16F90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451CE0A" w14:textId="415A3099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C0724B1" w14:textId="79175C3C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103A6402" w14:textId="147BBFF6" w:rsidR="00B736E2" w:rsidRDefault="00B736E2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A7FFE55" w14:textId="4B4CE509" w:rsidR="008630FE" w:rsidRDefault="008630FE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FFB6229" w14:textId="49F19B35" w:rsidR="008630FE" w:rsidRDefault="008630FE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4DC11B3" w14:textId="199FEAE1" w:rsidR="008630FE" w:rsidRDefault="008630FE" w:rsidP="00B736E2">
      <w:pPr>
        <w:widowControl w:val="0"/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25A8196" w14:textId="16F1DFE9" w:rsidR="0014490C" w:rsidRPr="00C668D0" w:rsidRDefault="0014490C" w:rsidP="00B736E2">
      <w:pPr>
        <w:pStyle w:val="Heading1"/>
        <w:rPr>
          <w:rFonts w:cs="TH SarabunPSK"/>
          <w:color w:val="auto"/>
          <w:lang w:val="en-US"/>
        </w:rPr>
      </w:pPr>
      <w:r w:rsidRPr="00AC0E54">
        <w:rPr>
          <w:rFonts w:cs="TH SarabunPSK"/>
          <w:color w:val="auto"/>
          <w:cs/>
        </w:rPr>
        <w:lastRenderedPageBreak/>
        <w:t>หมวดที่</w:t>
      </w:r>
      <w:r w:rsidRPr="00AC0E54">
        <w:rPr>
          <w:rFonts w:eastAsia="BrowalliaNew-Bold" w:cs="TH SarabunPSK"/>
          <w:color w:val="auto"/>
        </w:rPr>
        <w:t xml:space="preserve"> 6 </w:t>
      </w:r>
      <w:r w:rsidRPr="00AC0E54">
        <w:rPr>
          <w:rFonts w:cs="TH SarabunPSK"/>
          <w:color w:val="auto"/>
          <w:cs/>
        </w:rPr>
        <w:t>การพัฒนาคณาจารย์</w:t>
      </w:r>
    </w:p>
    <w:p w14:paraId="6529FAC8" w14:textId="77777777" w:rsidR="0014490C" w:rsidRPr="00AC0E54" w:rsidRDefault="0014490C" w:rsidP="00E30B1D">
      <w:pPr>
        <w:widowControl w:val="0"/>
        <w:spacing w:before="120" w:after="120"/>
        <w:outlineLvl w:val="1"/>
        <w:rPr>
          <w:rFonts w:ascii="TH SarabunPSK" w:eastAsia="BrowalliaNew-Bold" w:hAnsi="TH SarabunPSK" w:cs="TH SarabunPSK"/>
          <w:b/>
          <w:bCs/>
          <w:sz w:val="32"/>
          <w:szCs w:val="32"/>
          <w:lang w:val="x-none" w:eastAsia="ja-JP"/>
        </w:rPr>
      </w:pP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1.  การเตรียมการสำหรับอาจารย์ใหม่</w:t>
      </w:r>
    </w:p>
    <w:p w14:paraId="1686B9B5" w14:textId="77777777" w:rsidR="0014490C" w:rsidRDefault="0014490C" w:rsidP="00C668D0">
      <w:pPr>
        <w:widowControl w:val="0"/>
        <w:tabs>
          <w:tab w:val="left" w:pos="540"/>
        </w:tabs>
        <w:autoSpaceDE w:val="0"/>
        <w:autoSpaceDN w:val="0"/>
        <w:adjustRightInd w:val="0"/>
        <w:ind w:firstLine="272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C66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98F0036" w14:textId="77777777" w:rsidR="00C668D0" w:rsidRPr="00AC0E54" w:rsidRDefault="00C668D0" w:rsidP="00C668D0">
      <w:pPr>
        <w:widowControl w:val="0"/>
        <w:tabs>
          <w:tab w:val="left" w:pos="540"/>
        </w:tabs>
        <w:autoSpaceDE w:val="0"/>
        <w:autoSpaceDN w:val="0"/>
        <w:adjustRightInd w:val="0"/>
        <w:ind w:firstLine="2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E07FEF2" w14:textId="77777777" w:rsidR="00C668D0" w:rsidRDefault="0014490C" w:rsidP="00C668D0">
      <w:pPr>
        <w:widowControl w:val="0"/>
        <w:tabs>
          <w:tab w:val="left" w:pos="540"/>
        </w:tabs>
        <w:autoSpaceDE w:val="0"/>
        <w:autoSpaceDN w:val="0"/>
        <w:adjustRightInd w:val="0"/>
        <w:ind w:firstLine="272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="00C66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CC4FE5" w14:textId="77777777" w:rsidR="0014490C" w:rsidRPr="00AC0E54" w:rsidRDefault="00C668D0" w:rsidP="00C668D0">
      <w:pPr>
        <w:widowControl w:val="0"/>
        <w:tabs>
          <w:tab w:val="left" w:pos="540"/>
        </w:tabs>
        <w:autoSpaceDE w:val="0"/>
        <w:autoSpaceDN w:val="0"/>
        <w:adjustRightInd w:val="0"/>
        <w:ind w:firstLine="2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021F70F" w14:textId="77777777" w:rsidR="00C668D0" w:rsidRDefault="0014490C" w:rsidP="00C668D0">
      <w:pPr>
        <w:widowControl w:val="0"/>
        <w:tabs>
          <w:tab w:val="left" w:pos="540"/>
        </w:tabs>
        <w:autoSpaceDE w:val="0"/>
        <w:autoSpaceDN w:val="0"/>
        <w:adjustRightInd w:val="0"/>
        <w:ind w:firstLine="272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1.3 </w:t>
      </w:r>
      <w:r w:rsidR="00C66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20FBF63" w14:textId="77777777" w:rsidR="0014490C" w:rsidRPr="00AC0E54" w:rsidRDefault="00C668D0" w:rsidP="00C668D0">
      <w:pPr>
        <w:widowControl w:val="0"/>
        <w:tabs>
          <w:tab w:val="left" w:pos="540"/>
        </w:tabs>
        <w:autoSpaceDE w:val="0"/>
        <w:autoSpaceDN w:val="0"/>
        <w:adjustRightInd w:val="0"/>
        <w:ind w:firstLine="27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2DF0A3" w14:textId="77777777" w:rsidR="0014490C" w:rsidRPr="00AC0E54" w:rsidRDefault="0014490C" w:rsidP="00E30B1D">
      <w:pPr>
        <w:widowControl w:val="0"/>
        <w:spacing w:before="120" w:after="120"/>
        <w:outlineLvl w:val="1"/>
        <w:rPr>
          <w:rFonts w:ascii="TH SarabunPSK" w:eastAsia="MS Mincho" w:hAnsi="TH SarabunPSK" w:cs="TH SarabunPSK"/>
          <w:b/>
          <w:bCs/>
          <w:sz w:val="32"/>
          <w:szCs w:val="32"/>
          <w:lang w:val="x-none" w:eastAsia="ja-JP"/>
        </w:rPr>
      </w:pPr>
      <w:r w:rsidRPr="00AC0E54">
        <w:rPr>
          <w:rFonts w:ascii="TH SarabunPSK" w:eastAsia="MS Mincho" w:hAnsi="TH SarabunPSK" w:cs="TH SarabunPSK"/>
          <w:b/>
          <w:bCs/>
          <w:sz w:val="32"/>
          <w:szCs w:val="32"/>
          <w:lang w:val="x-none" w:eastAsia="ja-JP"/>
        </w:rPr>
        <w:t>2</w:t>
      </w:r>
      <w:r w:rsidRPr="00AC0E54">
        <w:rPr>
          <w:rFonts w:ascii="TH SarabunPSK" w:eastAsia="MS Mincho" w:hAnsi="TH SarabunPSK" w:cs="TH SarabunPSK"/>
          <w:b/>
          <w:bCs/>
          <w:sz w:val="32"/>
          <w:szCs w:val="32"/>
          <w:cs/>
          <w:lang w:val="x-none" w:eastAsia="ja-JP"/>
        </w:rPr>
        <w:t>.  การพัฒนาความรู้และทักษะให้แก่คณาจารย์</w:t>
      </w:r>
    </w:p>
    <w:p w14:paraId="6A75757A" w14:textId="77777777" w:rsidR="0014490C" w:rsidRPr="00AC0E54" w:rsidRDefault="0014490C" w:rsidP="00E30B1D">
      <w:pPr>
        <w:widowControl w:val="0"/>
        <w:autoSpaceDE w:val="0"/>
        <w:autoSpaceDN w:val="0"/>
        <w:adjustRightInd w:val="0"/>
        <w:spacing w:before="120" w:after="120"/>
        <w:ind w:left="27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การพัฒนาทักษะการจัดการเรียนการสอน</w:t>
      </w:r>
      <w:r w:rsidRPr="00AC0E5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การวัดและการประเมินผล</w:t>
      </w:r>
    </w:p>
    <w:p w14:paraId="3728C879" w14:textId="77777777" w:rsidR="0014490C" w:rsidRDefault="0014490C" w:rsidP="0014490C">
      <w:pPr>
        <w:widowControl w:val="0"/>
        <w:autoSpaceDE w:val="0"/>
        <w:autoSpaceDN w:val="0"/>
        <w:adjustRightInd w:val="0"/>
        <w:ind w:left="27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C0E54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C668D0">
        <w:rPr>
          <w:rFonts w:ascii="TH SarabunPSK" w:eastAsia="BrowalliaNew-Bold" w:hAnsi="TH SarabunPSK" w:cs="TH SarabunPSK" w:hint="cs"/>
          <w:sz w:val="32"/>
          <w:szCs w:val="32"/>
          <w:cs/>
        </w:rPr>
        <w:t>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FAD2A" w14:textId="77777777" w:rsidR="00C668D0" w:rsidRPr="00AC0E54" w:rsidRDefault="00C668D0" w:rsidP="0014490C">
      <w:pPr>
        <w:widowControl w:val="0"/>
        <w:autoSpaceDE w:val="0"/>
        <w:autoSpaceDN w:val="0"/>
        <w:adjustRightInd w:val="0"/>
        <w:ind w:left="27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C2EA9E" w14:textId="77777777" w:rsidR="0014490C" w:rsidRPr="00AC0E54" w:rsidRDefault="0014490C" w:rsidP="00E30B1D">
      <w:pPr>
        <w:widowControl w:val="0"/>
        <w:autoSpaceDE w:val="0"/>
        <w:autoSpaceDN w:val="0"/>
        <w:adjustRightInd w:val="0"/>
        <w:spacing w:before="120" w:after="120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C0E54">
        <w:rPr>
          <w:rFonts w:ascii="TH SarabunPSK" w:hAnsi="TH SarabunPSK" w:cs="TH SarabunPSK"/>
          <w:b/>
          <w:bCs/>
          <w:sz w:val="32"/>
          <w:szCs w:val="32"/>
        </w:rPr>
        <w:tab/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การพัฒนาวิชาการและวิชาชีพด้านอื่น ๆ</w:t>
      </w:r>
    </w:p>
    <w:p w14:paraId="7AAF7860" w14:textId="77777777" w:rsidR="00C668D0" w:rsidRDefault="0014490C" w:rsidP="00C668D0">
      <w:pPr>
        <w:widowControl w:val="0"/>
        <w:autoSpaceDE w:val="0"/>
        <w:autoSpaceDN w:val="0"/>
        <w:adjustRightInd w:val="0"/>
        <w:ind w:left="270" w:firstLine="45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) </w:t>
      </w:r>
      <w:r w:rsidR="00C668D0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8A9F7EE" w14:textId="77777777" w:rsidR="00C668D0" w:rsidRPr="00C668D0" w:rsidRDefault="00C668D0" w:rsidP="00C668D0">
      <w:pPr>
        <w:widowControl w:val="0"/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B994571" w14:textId="77777777" w:rsidR="0014490C" w:rsidRDefault="0014490C" w:rsidP="0014490C">
      <w:pPr>
        <w:widowControl w:val="0"/>
        <w:autoSpaceDE w:val="0"/>
        <w:autoSpaceDN w:val="0"/>
        <w:adjustRightInd w:val="0"/>
        <w:ind w:left="270"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668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7209F409" w14:textId="77777777" w:rsidR="00C668D0" w:rsidRPr="00AC0E54" w:rsidRDefault="00C668D0" w:rsidP="00C668D0">
      <w:pPr>
        <w:widowControl w:val="0"/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2E4045F" w14:textId="77777777" w:rsidR="0014490C" w:rsidRPr="00AC0E54" w:rsidRDefault="0014490C" w:rsidP="0014490C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ab/>
      </w:r>
    </w:p>
    <w:p w14:paraId="008850CF" w14:textId="7DC258AD" w:rsidR="0014490C" w:rsidRDefault="0014490C" w:rsidP="00C668D0">
      <w:pPr>
        <w:pStyle w:val="Heading1"/>
        <w:rPr>
          <w:rFonts w:cs="TH SarabunPSK"/>
          <w:color w:val="auto"/>
        </w:rPr>
      </w:pPr>
      <w:r w:rsidRPr="00AC0E54">
        <w:rPr>
          <w:rFonts w:cs="TH SarabunPSK"/>
          <w:color w:val="auto"/>
          <w:cs/>
        </w:rPr>
        <w:br w:type="column"/>
      </w:r>
      <w:r w:rsidRPr="00AC0E54">
        <w:rPr>
          <w:rFonts w:cs="TH SarabunPSK"/>
          <w:color w:val="auto"/>
          <w:cs/>
        </w:rPr>
        <w:lastRenderedPageBreak/>
        <w:t>หมวดที่</w:t>
      </w:r>
      <w:r w:rsidRPr="00AC0E54">
        <w:rPr>
          <w:rFonts w:cs="TH SarabunPSK"/>
          <w:color w:val="auto"/>
        </w:rPr>
        <w:t xml:space="preserve"> 7 </w:t>
      </w:r>
      <w:r w:rsidRPr="00AC0E54">
        <w:rPr>
          <w:rFonts w:cs="TH SarabunPSK"/>
          <w:color w:val="auto"/>
          <w:cs/>
        </w:rPr>
        <w:t>การประกันคุณภาพหลักสูตร</w:t>
      </w:r>
    </w:p>
    <w:p w14:paraId="732F9BC2" w14:textId="7CEA3914" w:rsidR="00FE78E3" w:rsidRDefault="00FE78E3" w:rsidP="00FE78E3">
      <w:pPr>
        <w:rPr>
          <w:lang w:val="x-none" w:eastAsia="x-none"/>
        </w:rPr>
      </w:pPr>
    </w:p>
    <w:p w14:paraId="73D548FE" w14:textId="77777777" w:rsidR="00621570" w:rsidRDefault="00621570" w:rsidP="00621570">
      <w:pPr>
        <w:ind w:firstLine="720"/>
        <w:jc w:val="thaiDistribute"/>
        <w:rPr>
          <w:rStyle w:val="fontstyle01"/>
        </w:rPr>
      </w:pPr>
      <w:r>
        <w:rPr>
          <w:rStyle w:val="fontstyle01"/>
          <w:cs/>
        </w:rPr>
        <w:t>การประกันคุณภาพระดับอุดมศึกษาของหลักสูตร</w:t>
      </w:r>
      <w:r>
        <w:rPr>
          <w:rStyle w:val="fontstyle01"/>
          <w:rFonts w:hint="cs"/>
          <w:cs/>
        </w:rPr>
        <w:t>.................................</w:t>
      </w:r>
      <w:r>
        <w:rPr>
          <w:rStyle w:val="fontstyle01"/>
          <w:cs/>
        </w:rPr>
        <w:t xml:space="preserve"> สาขาวิชา</w:t>
      </w:r>
      <w:r>
        <w:rPr>
          <w:rStyle w:val="fontstyle01"/>
          <w:rFonts w:hint="cs"/>
          <w:cs/>
        </w:rPr>
        <w:t>................................</w:t>
      </w:r>
      <w:r>
        <w:rPr>
          <w:rStyle w:val="fontstyle01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Style w:val="fontstyle01"/>
        </w:rPr>
        <w:t>(</w:t>
      </w:r>
      <w:r>
        <w:rPr>
          <w:rStyle w:val="fontstyle01"/>
          <w:cs/>
        </w:rPr>
        <w:t>หลักสูตร</w:t>
      </w:r>
      <w:r>
        <w:rPr>
          <w:rStyle w:val="fontstyle01"/>
          <w:rFonts w:hint="cs"/>
          <w:cs/>
        </w:rPr>
        <w:t>ใหม่/หลักสูตร</w:t>
      </w:r>
      <w:r>
        <w:rPr>
          <w:rStyle w:val="fontstyle01"/>
          <w:cs/>
        </w:rPr>
        <w:t xml:space="preserve">ปรับปรุง พ.ศ. </w:t>
      </w:r>
      <w:r>
        <w:rPr>
          <w:rStyle w:val="fontstyle01"/>
          <w:rFonts w:hint="cs"/>
          <w:cs/>
        </w:rPr>
        <w:t>................</w:t>
      </w:r>
      <w:r>
        <w:rPr>
          <w:rStyle w:val="fontstyle01"/>
        </w:rPr>
        <w:t xml:space="preserve">) </w:t>
      </w:r>
      <w:r>
        <w:rPr>
          <w:rStyle w:val="fontstyle01"/>
          <w:cs/>
        </w:rPr>
        <w:t>ซึ่งมีการด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เนินการบริหารจัดการหลักสูตรให้เป็นไปตาม</w:t>
      </w:r>
      <w:r w:rsidRPr="00357CDA">
        <w:rPr>
          <w:rStyle w:val="fontstyle01"/>
          <w:color w:val="FF0000"/>
          <w:cs/>
        </w:rPr>
        <w:t>ประกาศคณะกรรมการมาตรฐานการอุดมศึกษา เรื่อง เกณฑ์มาตรฐานหลักสูตรระดับปริญญาตรี พ.ศ. ๒๕๖๕</w:t>
      </w:r>
      <w:r w:rsidRPr="00357CDA">
        <w:rPr>
          <w:rStyle w:val="fontstyle01"/>
          <w:rFonts w:hint="cs"/>
          <w:color w:val="FF0000"/>
          <w:cs/>
        </w:rPr>
        <w:t>/</w:t>
      </w:r>
      <w:r w:rsidRPr="00357CDA">
        <w:rPr>
          <w:rStyle w:val="fontstyle01"/>
          <w:color w:val="FF0000"/>
          <w:cs/>
        </w:rPr>
        <w:t>ประกาศคณะกรรมการมาตรฐานการอุดมศึกษา เรื่อง เกณฑ์มาตรฐานหลักสูตรระดับ</w:t>
      </w:r>
      <w:r>
        <w:rPr>
          <w:rStyle w:val="fontstyle01"/>
          <w:rFonts w:hint="cs"/>
          <w:color w:val="FF0000"/>
          <w:cs/>
        </w:rPr>
        <w:t>บัณฑิตศึกษา</w:t>
      </w:r>
      <w:r w:rsidRPr="00357CDA">
        <w:rPr>
          <w:rStyle w:val="fontstyle01"/>
          <w:color w:val="FF0000"/>
          <w:cs/>
        </w:rPr>
        <w:t xml:space="preserve"> พ.ศ. ๒๕๖๕</w:t>
      </w:r>
      <w:r>
        <w:rPr>
          <w:rStyle w:val="fontstyle01"/>
          <w:rFonts w:hint="cs"/>
          <w:color w:val="0000FF"/>
          <w:cs/>
        </w:rPr>
        <w:t xml:space="preserve">(ให้ใส่ประกาศตามระดับของหลักสูตร) </w:t>
      </w:r>
      <w:r>
        <w:rPr>
          <w:rStyle w:val="fontstyle01"/>
          <w:cs/>
        </w:rPr>
        <w:t>รวมถึงการใช้ระบบการประกันคุณภาพที่คณะกรรมการประกันคุณภาพระดับอุดมศึกษาให้ความเห็นชอบและสามารถใช้เทียบเคียงได้ตามระบบสากล</w:t>
      </w:r>
      <w:r>
        <w:rPr>
          <w:rStyle w:val="fontstyle01"/>
          <w:rFonts w:hint="cs"/>
          <w:cs/>
        </w:rPr>
        <w:t xml:space="preserve"> </w:t>
      </w:r>
      <w:r>
        <w:rPr>
          <w:rStyle w:val="fontstyle01"/>
          <w:cs/>
        </w:rPr>
        <w:t>คือ</w:t>
      </w:r>
      <w:r>
        <w:rPr>
          <w:rStyle w:val="fontstyle01"/>
          <w:rFonts w:hint="cs"/>
          <w:cs/>
        </w:rPr>
        <w:t xml:space="preserve"> </w:t>
      </w:r>
      <w:r>
        <w:rPr>
          <w:rStyle w:val="fontstyle01"/>
          <w:cs/>
        </w:rPr>
        <w:t xml:space="preserve">ระบบ </w:t>
      </w:r>
      <w:r>
        <w:rPr>
          <w:rStyle w:val="fontstyle01"/>
        </w:rPr>
        <w:t xml:space="preserve">ASEAN University Network - Quality Assurance (AUN-QA) </w:t>
      </w:r>
      <w:r>
        <w:rPr>
          <w:rStyle w:val="fontstyle01"/>
          <w:cs/>
        </w:rPr>
        <w:t xml:space="preserve">ตามรอบการประเมินอย่างน้อยปีละ </w:t>
      </w:r>
      <w:r>
        <w:rPr>
          <w:rStyle w:val="fontstyle01"/>
        </w:rPr>
        <w:t xml:space="preserve">1 </w:t>
      </w:r>
      <w:r>
        <w:rPr>
          <w:rStyle w:val="fontstyle01"/>
          <w:cs/>
        </w:rPr>
        <w:t>ครั้ง ในการด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เนินการบริหารจัดการหลักสูตรมีแนวทางการด</w:t>
      </w:r>
      <w:r>
        <w:rPr>
          <w:rStyle w:val="fontstyle01"/>
          <w:rFonts w:hint="cs"/>
          <w:cs/>
        </w:rPr>
        <w:t>ำ</w:t>
      </w:r>
      <w:r>
        <w:rPr>
          <w:rStyle w:val="fontstyle01"/>
          <w:cs/>
        </w:rPr>
        <w:t>เนินงาน ดังนี้</w:t>
      </w:r>
    </w:p>
    <w:p w14:paraId="585E248B" w14:textId="77777777" w:rsidR="00621570" w:rsidRPr="006724A4" w:rsidRDefault="00621570" w:rsidP="00621570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x-none"/>
        </w:rPr>
      </w:pPr>
      <w:r w:rsidRPr="006724A4">
        <w:rPr>
          <w:rFonts w:ascii="TH SarabunPSK" w:hAnsi="TH SarabunPSK" w:cs="TH SarabunPSK"/>
          <w:b/>
          <w:bCs/>
          <w:sz w:val="32"/>
          <w:szCs w:val="32"/>
          <w:lang w:eastAsia="x-none"/>
        </w:rPr>
        <w:tab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เกณฑ์กำกับมาตรฐานหลักสูตร </w:t>
      </w:r>
      <w:r w:rsidRPr="004D22DD">
        <w:rPr>
          <w:rFonts w:ascii="TH SarabunPSK" w:hAnsi="TH SarabunPSK" w:cs="TH SarabunPSK"/>
          <w:color w:val="FF0000"/>
          <w:sz w:val="32"/>
          <w:szCs w:val="32"/>
          <w:cs/>
          <w:lang w:eastAsia="x-none"/>
        </w:rPr>
        <w:t>ตามประกาศคณะกรรมการมาตรฐานการอุดมศึกษา เรื่อง เกณฑ์มาตรฐานหลักสูตรระดับปริญญาตรี พ.ศ. ๒๕๖๕/ประกาศคณะกรรมการมาตรฐานการอุดมศึกษา เรื่อง เกณฑ์มาตรฐานหลักสูตรระดับบัณฑิตศึกษา พ.ศ. ๒๕๖๕</w:t>
      </w:r>
      <w:r w:rsidRPr="004D22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eastAsia="x-none"/>
        </w:rPr>
        <w:t xml:space="preserve"> </w:t>
      </w:r>
      <w:r>
        <w:rPr>
          <w:rStyle w:val="fontstyle01"/>
          <w:rFonts w:hint="cs"/>
          <w:color w:val="0000FF"/>
          <w:cs/>
        </w:rPr>
        <w:t>(ให้ใส่เฉพาะระดับของหลักสูตร)</w:t>
      </w:r>
    </w:p>
    <w:p w14:paraId="2EACD478" w14:textId="77777777" w:rsidR="00621570" w:rsidRPr="00A60F12" w:rsidRDefault="00621570" w:rsidP="00621570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8B31FB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ปริญญาตรีทางวิชาการ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8"/>
        <w:gridCol w:w="9602"/>
      </w:tblGrid>
      <w:tr w:rsidR="00621570" w:rsidRPr="0098085F" w14:paraId="0A66085A" w14:textId="77777777" w:rsidTr="00C8151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CF9E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B9EF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เกณฑ์ก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รประเมิน</w:t>
            </w:r>
          </w:p>
        </w:tc>
      </w:tr>
      <w:tr w:rsidR="00621570" w14:paraId="144BC8DA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075B285C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4F2805B9" w14:textId="5204B0DE" w:rsidR="00621570" w:rsidRPr="0098085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ำ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นวนอ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รย์ผู้รับผิดชอบหลักสูตร</w:t>
            </w:r>
            <w:r w:rsidR="00236C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และอาจารย์ประจำหลักสูตร</w:t>
            </w:r>
          </w:p>
          <w:p w14:paraId="4D705BCE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อย่างน้อย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คน  </w:t>
            </w:r>
          </w:p>
          <w:p w14:paraId="6A7EC04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เป็นอาจารย์ผู้รับผิดชอบหลักสูตรเกินกว่า 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ในเวลาเดียวกั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นไม่ได้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ยกเว้นหลักสูตรพหุวิทยาการหรือ</w:t>
            </w:r>
          </w:p>
          <w:p w14:paraId="1BA27653" w14:textId="1902130E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อาจารย์ผู้รับผิดชอบหลักสูตรสามารถซ้ำได้ไม่เกิน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7FA1C1B8" w14:textId="234707A9" w:rsidR="00236C04" w:rsidRDefault="00236C04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สามารถเป็นอาจารย์ประจำหลักสูตรหลายหลักสูตรในเวลาเดียวกันได้</w:t>
            </w:r>
          </w:p>
          <w:p w14:paraId="42A21988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ต้องอยู่ประจำหลักสูตรนั้น ตลอดระยะเวลาที่จัดการศึกษา</w:t>
            </w:r>
          </w:p>
          <w:p w14:paraId="5FBA45E7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กรณีมีการตกลงร่วมผลิตกับองค์กรภายนอก ต้องมีอาจารย์ประจำหลักสูตรที่เป็นอาจารย์ผู้รับผิดชอบหลักสูตรของหลักสูตรนั้นอย่างน้อย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0818A469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กรณีที่หลักสูตรจัดให้มีวิชาเอกมากกว่า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</w:p>
          <w:p w14:paraId="3467FC6E" w14:textId="77777777" w:rsidR="00621570" w:rsidRPr="006D17B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 กรณีที่มีความจําเป็นอย่างยิ่งสําหรับสาขาวิชาที่ไม่สามารถสรรหาอาจารย์ผู้รับผิดชอบหลักสูตรครบตามจํานวน มหาวิทยาลัย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พิจารณาเป็นรายกรณี</w:t>
            </w:r>
          </w:p>
        </w:tc>
      </w:tr>
      <w:tr w:rsidR="00621570" w14:paraId="603B71A5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3A651236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2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5278723D" w14:textId="24B89D89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รย์ผู้รับผิดชอบหลักสูตร</w:t>
            </w:r>
            <w:r w:rsidR="00DC0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และอาจารย์ประจำหลักสูตร</w:t>
            </w:r>
          </w:p>
          <w:p w14:paraId="71C37915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 มีคุณวุฒิ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หรือ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ผู้ช่วย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</w:t>
            </w:r>
          </w:p>
          <w:p w14:paraId="7308FC2F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  <w:p w14:paraId="3ABF8418" w14:textId="77777777" w:rsidR="00621570" w:rsidRPr="00F739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มีการตกลงร่วมผลิตกับองค์กรภายนอกที่ไม่ใช่สถาบันอุดมศึกษาหากจำเป็นบุคคลที่มาจากองค์กรนั้นอาจได้รับการยกเว้นคุณปริญญาโทและผลงานทางวิชาการ แต่ต้องมีคุณวุฒิขั้นต่ำปริญญาตรีหรือเทียบเท่าที่ตรงหรือสัมพันธ์กับสาขาวิชาของหลักสูตรและมีประสบการณ์การทำงานในองค์กรแห่งนั้น หรือการทำงานประเภทเดียวกันอย่างต่อเนื่องมาแล้วไม่น้อยกว่า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</w:tr>
      <w:tr w:rsidR="00621570" w14:paraId="57E5373E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270B7093" w14:textId="6D836BA7" w:rsidR="00621570" w:rsidRPr="00DC0854" w:rsidRDefault="00DC0854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lastRenderedPageBreak/>
              <w:t>3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7CEA7A16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รย์ผู้สอน</w:t>
            </w:r>
          </w:p>
          <w:p w14:paraId="4A5A9128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</w:t>
            </w:r>
            <w:r w:rsidRPr="00996FF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ำ</w:t>
            </w:r>
          </w:p>
          <w:p w14:paraId="0F7F8C6B" w14:textId="77777777" w:rsidR="00621570" w:rsidRPr="00D80B71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 คุณวุฒิขั้นต่ำปริญญาโทหรือเทียบเท่า หรือมีตําแหน่งผู้ช่วยศาสตราจารย์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  <w:p w14:paraId="2B3A9307" w14:textId="77777777" w:rsidR="00621570" w:rsidRPr="00D80B71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- กรณีที่มีอาจารย์ประจําที่มีคุณวุฒิปริญญาตรีหรือเทียบเท่าและทําหน้าที่อาจารย์ผู้สอนก่อนที่เกณฑ์มาตรฐานหลักสูตรระดับปริญญาตรี พ.ศ.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2565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จะประกาศใช้ให้สามารถทําหน้าที่อาจารย์ผู้สอนต่อไปได้</w:t>
            </w:r>
          </w:p>
          <w:p w14:paraId="0127493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- กรณีที่หลักสูตรมีข้อตกลงร่วมผลิตบัณฑิตกับหน่วยงานอื่นที่ไม่ใช่มหาวิทยาลัย หากจําเป็นบุคลากรที่มาจากหน่วยงานนั้นอาจได้รับการยกเว้นคุณวุฒิปริญญาโทและผลงานทางวิชาการ แต่ต้องมีคุณวุฒิขั้นต่ำปริญญาตรีหรือเทียบเท่า และมีประสบการณ์การทํางานในหน่วยงานแห่งนั้นหรือประเภทงานเดียวกันอย่างต่อเนื่อง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ปี</w:t>
            </w:r>
          </w:p>
          <w:p w14:paraId="5B2F8184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อาจารย์พิเศษ</w:t>
            </w:r>
          </w:p>
          <w:p w14:paraId="48887EF1" w14:textId="77777777" w:rsidR="00621570" w:rsidRPr="00AC29C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 คุณวุฒิขั้นต่ำปริญญาโทหรือเทียบเท่า หรือมีตําแหน่งผู้ช่วยศาสตราจารย์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  <w:p w14:paraId="377ACEA0" w14:textId="77777777" w:rsidR="00621570" w:rsidRPr="00AC29C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- กรณีอาจารย์พิเศษที่ไม่มีคุณวุฒิตามที่กำหนดข้างต้น ต้องเป็นผู้ทรงคุณวุฒิที่มีความรู้และประสบการณ์เป็นที่ยอมรับ ซึ่งตรงหรือสัมพันธ์กับวิชาที่สอน โดยผ่านความเห็นชอบจากสภามหาวิทยาลัย </w:t>
            </w:r>
          </w:p>
          <w:p w14:paraId="7D559940" w14:textId="77777777" w:rsidR="00621570" w:rsidRPr="00E61546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 ทั้งนี้หากรายวิชาใดมีความจําเป็นต้องใช้อาจารย์พิเศษ ต้องมีอาจารย์ประจําร่วมรับผิดชอบกระบวนการเรียนการสอนและพัฒนานักศึกษา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ตลอดระยะเวลาของการจัดการเรียนการสอนรายวิชานั้นๆ ด้วย</w:t>
            </w:r>
          </w:p>
        </w:tc>
      </w:tr>
      <w:tr w:rsidR="00621570" w14:paraId="7429D1D4" w14:textId="77777777" w:rsidTr="00C81513">
        <w:tc>
          <w:tcPr>
            <w:tcW w:w="458" w:type="dxa"/>
          </w:tcPr>
          <w:p w14:paraId="0F851D45" w14:textId="7189AAEE" w:rsidR="00621570" w:rsidRPr="00AC29CC" w:rsidRDefault="00DC0854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9602" w:type="dxa"/>
          </w:tcPr>
          <w:p w14:paraId="00C08815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เกณฑ์การ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สำเร็จก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รศึกษ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</w:p>
          <w:p w14:paraId="753140F4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ต้องเรียนครบตามจำนวนหน่วยกิตที่กำหนดไว้ในหลักสูตร โดยได้ระดับคะแนนเฉลี่ยไม่ต่ำกว่า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จากระบบ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ระดับคะแนนหรือเทียบเท่า </w:t>
            </w:r>
          </w:p>
          <w:p w14:paraId="7D95BABD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บรรลุผลลัพธ์การเรียนรู้ตามมาตรฐานคุณวุฒิระดับปริญญาตรี</w:t>
            </w:r>
          </w:p>
        </w:tc>
      </w:tr>
      <w:tr w:rsidR="00621570" w14:paraId="0BE3E704" w14:textId="77777777" w:rsidTr="00C81513">
        <w:tc>
          <w:tcPr>
            <w:tcW w:w="458" w:type="dxa"/>
          </w:tcPr>
          <w:p w14:paraId="0363A4E2" w14:textId="4FE84744" w:rsidR="00621570" w:rsidRPr="006001F6" w:rsidRDefault="00DC0854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9602" w:type="dxa"/>
          </w:tcPr>
          <w:p w14:paraId="20B9371D" w14:textId="77777777" w:rsidR="00621570" w:rsidRPr="0020336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203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พัฒนาหลักสูตร</w:t>
            </w:r>
          </w:p>
          <w:p w14:paraId="7C84122C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20336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พัฒนาหลักสูตรให้ทันสมัยโดยมีการประเมินและรายงานผลการดำเนินการของหลักสูตรทุกปีการศึกษา</w:t>
            </w:r>
          </w:p>
          <w:p w14:paraId="71BA1C7D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พัฒนาหลักสูตรเป็นระยะๆ อย่างน้อยตามรอบระยะเวลาของหลักสูตร หรือทุกรอบ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ปี</w:t>
            </w:r>
          </w:p>
        </w:tc>
      </w:tr>
    </w:tbl>
    <w:p w14:paraId="412244D1" w14:textId="77777777" w:rsidR="00621570" w:rsidRPr="003855DA" w:rsidRDefault="00621570" w:rsidP="00621570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5AB6E0E3" w14:textId="77777777" w:rsidR="00621570" w:rsidRPr="00A60F12" w:rsidRDefault="00621570" w:rsidP="00621570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8B31FB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ปริญญาตรีทางวิชาชีพหรือปฏิบัติการ และหลักสูตรปริญญาตรี (ต่อเนื่อง)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8"/>
        <w:gridCol w:w="9602"/>
      </w:tblGrid>
      <w:tr w:rsidR="00621570" w:rsidRPr="0098085F" w14:paraId="4A956D78" w14:textId="77777777" w:rsidTr="00C8151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51F0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2620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เกณฑ์ก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รประเมิน</w:t>
            </w:r>
          </w:p>
        </w:tc>
      </w:tr>
      <w:tr w:rsidR="00621570" w14:paraId="2335E910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6195783F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3E32F90E" w14:textId="71BCAF9D" w:rsidR="00621570" w:rsidRPr="0098085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ำ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นวนอ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รย์ผู้รับผิดชอบหลักสูตร</w:t>
            </w:r>
            <w:r w:rsidR="004E08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และอาจารย์ประจำหลักสูตร</w:t>
            </w:r>
          </w:p>
          <w:p w14:paraId="448964B4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อย่างน้อย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คน  </w:t>
            </w:r>
          </w:p>
          <w:p w14:paraId="65E92654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เป็นอาจารย์ผู้รับผิดชอบหลักสูตรเกินกว่า 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ในเวลาเดียวกั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นไม่ได้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ยกเว้นหลักสูตรพหุวิทยาการหรือ</w:t>
            </w:r>
          </w:p>
          <w:p w14:paraId="3C7055A8" w14:textId="6EAA081A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อาจารย์ผู้รับผิดชอบหลักสูตรสามารถซ้ำได้ไม่เกิน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0C05C735" w14:textId="3569684C" w:rsidR="004E0861" w:rsidRDefault="004E0861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สามารถเป็นอาจารย์ประจำหลักสูตรหลายหลักสูตรในเวลาเดียวกันได้</w:t>
            </w:r>
          </w:p>
          <w:p w14:paraId="3C92F283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ต้องอยู่ประจำหลักสูตรนั้น ตลอดระยะเวลาที่จัดการศึกษา</w:t>
            </w:r>
          </w:p>
          <w:p w14:paraId="6C6E555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ในกรณีของหลักสูตรปริญญาตรีทางวิชาชีพหรือปฏิบัติการที่เน้นทักษะด้านการปฏิบัติเชิงเทคนิคในศาสตร์สาขาวิชานั้น อาจารย์ผู้รับผิดชอบหลักสูตรอย่างน้อย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คนต้องมีประสบการณ์ในด้านปฏิบัติการ</w:t>
            </w:r>
          </w:p>
          <w:p w14:paraId="5FCBFA70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กรณีมีการตกลงร่วมผลิตกับองค์กรภายนอก ต้องมีอาจารย์ประจำหลักสูตรที่เป็นอาจารย์ผู้รับผิดชอบหลักสูตรของหลักสูตรนั้นอย่างน้อย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2F5377D3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- กรณีที่หลักสูตรจัดให้มีวิชาเอกมากกว่า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วิชาเอก ให้จัดอาจารย์ผู้รับผิดชอบหลักสูตรที่มีคุณวุฒิและคุณสมบัติตรงหรือสัมพันธ์กับสาขาวิชาที่เปิดสอนไม่น้อยกว่าวิชาเอกละ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6F310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และหากเป็นปริญญาตรีทางวิชาชีพหรือปฏิบัติการที่เน้นทักษะด้านการปฏิบัติเชิงเทคนิคในศาสตร์สาขาวิชานั้น ต้องมีสัดส่วนอาจารย์ที่มีประสบการณ์ในด้านปฏิบัติการ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6F3108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3</w:t>
            </w:r>
          </w:p>
          <w:p w14:paraId="3028AB07" w14:textId="77777777" w:rsidR="00621570" w:rsidRPr="006D17B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 กรณีที่มีความจําเป็นอย่างยิ่งสําหรับสาขาวิชาที่ไม่สามารถสรรหาอาจารย์ผู้รับผิดชอบหลักสูตรครบตามจํานวน มหาวิทยาลัย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พิจารณาเป็นรายกรณี</w:t>
            </w:r>
          </w:p>
        </w:tc>
      </w:tr>
      <w:tr w:rsidR="00621570" w14:paraId="044C4837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663AC328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2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775DC625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รย์ผู้รับผิดชอบหลักสูตร</w:t>
            </w:r>
          </w:p>
          <w:p w14:paraId="638779DE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 มีคุณวุฒิ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หรือ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ผู้ช่วย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</w:t>
            </w:r>
          </w:p>
          <w:p w14:paraId="5F5B2060" w14:textId="4EBA71FF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  <w:p w14:paraId="61B4330E" w14:textId="61ABE6FC" w:rsidR="00DC0854" w:rsidRDefault="00DC0854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6F3108"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  <w:t xml:space="preserve">- </w:t>
            </w:r>
            <w:r w:rsidRPr="006F3108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ําหรับหลักสูตรปริญญาตรีทางวิชาชีพหรือปฏิบัติการที่เน้นทักษะด้านวิชาชีพตามข้อกำหนดของมาตรฐานวิชาชีพ อาจารย์</w:t>
            </w:r>
            <w:r w:rsidR="004E0861"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ผู้รับผิดชอบหลักสูตรและอาจารย์</w:t>
            </w:r>
            <w:r w:rsidRPr="006F3108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ประจําหลักสูตรต้องมีคุณสมบัติเป็นไปตามมาตรฐานวิชาชีพนั้นๆ</w:t>
            </w:r>
          </w:p>
          <w:p w14:paraId="45F5DDD7" w14:textId="77777777" w:rsidR="00621570" w:rsidRPr="00F739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มีการตกลงร่วมผลิตกับองค์กรภายนอกที่ไม่ใช่สถาบันอุดมศึกษาหากจำเป็นบุคคลที่มาจากองค์กรนั้นอาจได้รับการยกเว้นคุณปริญญาโทและผลงานทางวิชาการ แต่ต้องมีคุณวุฒิขั้นต่ำปริญญาตรีหรือเทียบเท่าที่ตรงหรือสัมพันธ์กับสาขาวิชาของหลักสูตรและมีประสบการณ์การทำงานในองค์กรแห่งนั้น หรือการทำงานประเภทเดียวกันอย่างต่อเนื่องมาแล้วไม่น้อยกว่า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</w:tr>
      <w:tr w:rsidR="00621570" w14:paraId="26D1B3C7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7F3CD76F" w14:textId="30457FC5" w:rsidR="00621570" w:rsidRPr="004E0861" w:rsidRDefault="004E0861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lastRenderedPageBreak/>
              <w:t>3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5C21C10C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รย์ผู้สอน</w:t>
            </w:r>
          </w:p>
          <w:p w14:paraId="15F7CFCA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</w:t>
            </w:r>
            <w:r w:rsidRPr="00996FF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ำ</w:t>
            </w:r>
          </w:p>
          <w:p w14:paraId="5EEB3779" w14:textId="77777777" w:rsidR="00621570" w:rsidRPr="00D80B71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 คุณวุฒิขั้นต่ำปริญญาโทหรือเทียบเท่า หรือมีตําแหน่งผู้ช่วยศาสตราจารย์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  <w:p w14:paraId="00BBF48D" w14:textId="77777777" w:rsidR="00621570" w:rsidRPr="00D80B71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- กรณีที่มีอาจารย์ประจําที่มีคุณวุฒิปริญญาตรีหรือเทียบเท่าและทําหน้าที่อาจารย์ผู้สอนก่อนที่เกณฑ์มาตรฐานหลักสูตรระดับปริญญาตรี พ.ศ.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2565</w:t>
            </w: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จะประกาศใช้ให้สามารถทําหน้าที่อาจารย์ผู้สอนต่อไปได้</w:t>
            </w:r>
          </w:p>
          <w:p w14:paraId="45A185A9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D80B71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- </w:t>
            </w:r>
            <w:r w:rsidRPr="00194107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สําหรับหลักสูตรร่วมผลิตกับหน่วยงานอื่นที่ไม่ใช่มหาวิทยาลัยอาจารย์ผู้สอนอาจเป็นบุคลากรที่มาจากหน่วยงานนั้นที่มีคุณวุฒิขั้นต่ำปริญญาตรีหรือเทียบเท่า และมีประสบการณ์การทํางานในหน่วยงานแห่งนั้น หรือการทํางานประเภทเดียวกันอย่างต่อเนื่อง มาแล้วไม่น้อยกว่า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6</w:t>
            </w:r>
            <w:r w:rsidRPr="00194107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ปี</w:t>
            </w:r>
          </w:p>
          <w:p w14:paraId="60918653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อาจารย์พิเศษ</w:t>
            </w:r>
          </w:p>
          <w:p w14:paraId="49DB12F7" w14:textId="77777777" w:rsidR="00621570" w:rsidRPr="00AC29C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 คุณวุฒิขั้นต่ำปริญญาโทหรือเทียบเท่า หรือมีตําแหน่งผู้ช่วยศาสตราจารย์ ในสาขาวิชานั้นหรือสาขาวิชาที่สัมพันธ์กันหรือในสาขาวิชาของรายวิชาที่สอน</w:t>
            </w:r>
          </w:p>
          <w:p w14:paraId="74736E63" w14:textId="77777777" w:rsidR="00621570" w:rsidRPr="00AC29C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- กรณีอาจารย์พิเศษที่ไม่มีคุณวุฒิตามที่กำหนดข้างต้น ต้องเป็นผู้ทรงคุณวุฒิที่มีความรู้และประสบการณ์เป็นที่ยอมรับ ซึ่งตรงหรือสัมพันธ์กับวิชาที่สอน โดยผ่านความเห็นชอบจากสภามหาวิทยาลัย </w:t>
            </w:r>
          </w:p>
          <w:p w14:paraId="0B5EB1F2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AC29CC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 ทั้งนี้หากรายวิชาใดมีความจําเป็นต้องใช้อาจารย์พิเศษ ต้องมีอาจารย์ประจําร่วมรับผิดชอบกระบวนการเรียนการสอนและพัฒนานักศึกษา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ตลอดระยะเวลาของการจัดการเรียนการสอนรายวิชานั้นๆ ด้วย</w:t>
            </w:r>
          </w:p>
          <w:p w14:paraId="4ADD4CA2" w14:textId="77777777" w:rsidR="00621570" w:rsidRPr="00E61546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</w:t>
            </w:r>
            <w:r w:rsidRPr="00194107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ําหรับหลักสูตรปริญญาตรีทางวิชาชีพหรือปฏิบัติการที่เน้นทักษะด้านวิชาชีพตามข้อกำหนดของมาตรฐานวิชาชีพ อาจารย์ผู้สอนต้องมีคุณสมบัติเป็นไปตามมาตรฐานวิชาชีพนั้น ๆ</w:t>
            </w:r>
          </w:p>
        </w:tc>
      </w:tr>
      <w:tr w:rsidR="00621570" w14:paraId="5DDE8700" w14:textId="77777777" w:rsidTr="00C81513">
        <w:tc>
          <w:tcPr>
            <w:tcW w:w="458" w:type="dxa"/>
          </w:tcPr>
          <w:p w14:paraId="55EA935D" w14:textId="36AA2716" w:rsidR="00621570" w:rsidRPr="00AC29CC" w:rsidRDefault="004E0861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4</w:t>
            </w:r>
          </w:p>
        </w:tc>
        <w:tc>
          <w:tcPr>
            <w:tcW w:w="9602" w:type="dxa"/>
          </w:tcPr>
          <w:p w14:paraId="232427DC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เกณฑ์การ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สำเร็จก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รศึกษ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</w:p>
          <w:p w14:paraId="3D19EAEE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ต้องเรียนครบตามจำนวนหน่วยกิตที่กำหนดไว้ในหลักสูตร โดยได้ระดับคะแนนเฉลี่ยไม่ต่ำกว่า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จากระบบ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ระดับคะแนนหรือเทียบเท่า </w:t>
            </w:r>
          </w:p>
          <w:p w14:paraId="2656754B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บรรลุผลลัพธ์การเรียนรู้ตามมาตรฐานคุณวุฒิระดับปริญญาตรี</w:t>
            </w:r>
          </w:p>
        </w:tc>
      </w:tr>
      <w:tr w:rsidR="00621570" w14:paraId="35FF52B4" w14:textId="77777777" w:rsidTr="00C81513">
        <w:tc>
          <w:tcPr>
            <w:tcW w:w="458" w:type="dxa"/>
          </w:tcPr>
          <w:p w14:paraId="3CEDF327" w14:textId="7A5BBC7E" w:rsidR="00621570" w:rsidRPr="006001F6" w:rsidRDefault="004E0861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  <w:t>5</w:t>
            </w:r>
          </w:p>
        </w:tc>
        <w:tc>
          <w:tcPr>
            <w:tcW w:w="9602" w:type="dxa"/>
          </w:tcPr>
          <w:p w14:paraId="0F95E514" w14:textId="77777777" w:rsidR="00621570" w:rsidRPr="0020336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203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พัฒนาหลักสูตร</w:t>
            </w:r>
          </w:p>
          <w:p w14:paraId="0481F5CE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20336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พัฒนาหลักสูตรให้ทันสมัยโดยมีการประเมินและรายงานผลการดำเนินการของหลักสูตรทุกปีการศึกษา</w:t>
            </w:r>
          </w:p>
          <w:p w14:paraId="08BF8288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พัฒนาหลักสูตรเป็นระยะๆ อย่างน้อยตามรอบระยะเวลาของหลักสูตร หรือทุกรอบ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ปี</w:t>
            </w:r>
          </w:p>
        </w:tc>
      </w:tr>
    </w:tbl>
    <w:p w14:paraId="1F149F2E" w14:textId="77777777" w:rsidR="00621570" w:rsidRPr="006001F6" w:rsidRDefault="00621570" w:rsidP="00621570">
      <w:pPr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</w:p>
    <w:p w14:paraId="752B6EBD" w14:textId="77777777" w:rsidR="00621570" w:rsidRPr="00A60F12" w:rsidRDefault="00621570" w:rsidP="00621570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8B31FB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ปริญญาโท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8"/>
        <w:gridCol w:w="9602"/>
      </w:tblGrid>
      <w:tr w:rsidR="00621570" w:rsidRPr="0098085F" w14:paraId="44A42855" w14:textId="77777777" w:rsidTr="00C8151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505C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8B1A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เกณฑ์ก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รประเมิน</w:t>
            </w:r>
          </w:p>
        </w:tc>
      </w:tr>
      <w:tr w:rsidR="00621570" w14:paraId="2BB053D0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68AC0E15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2BA5273A" w14:textId="77777777" w:rsidR="00621570" w:rsidRPr="0098085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ำ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นวนอ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รย์ผู้รับผิดชอบหลักสูตร</w:t>
            </w:r>
          </w:p>
          <w:p w14:paraId="79DEAF9D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อย่างน้อย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3 คน  </w:t>
            </w:r>
          </w:p>
          <w:p w14:paraId="6F04082D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เป็นอาจารย์ผู้รับผิดชอบหลักสูตรเกินกว่า 1 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ในเวลาเดียวกั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นไม่ได้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ยกเว้นหลักสูตรพหุวิทยาการหรือ</w:t>
            </w:r>
          </w:p>
          <w:p w14:paraId="08BAA727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 xml:space="preserve">สหวิทยาการ ให้เป็นอาจารย์ผู้รับผิดชอบ หลักสูตรได้อีกหนึ่งหลักสูตร ในกรณีนี้ อาจารย์ผู้รับผิดชอบหลักสูตรสามารถซ้ำได้ไม่เกิน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7BAB3FEE" w14:textId="0518D59B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อาจารย์ผู้รับผิดชอบหลักสูตรในหลักสูตรปริญญาโท และหลักสูตรปริญญาเอกในสาขาวิชาเดียวกันสามารถใช้อาจารย์ผู้รับผิดชอบหลักสูตรชุดเดียวกันได้</w:t>
            </w:r>
          </w:p>
          <w:p w14:paraId="24C76138" w14:textId="197291ED" w:rsidR="00C27530" w:rsidRPr="0098085F" w:rsidRDefault="00C2753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สามารถเป็นอาจารย์ประจำหลักสูตรหลายหลักสูตรในเวลาเดียวกันได้</w:t>
            </w:r>
          </w:p>
          <w:p w14:paraId="73C09993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457B46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ต้องอยู่ประจำหลักสูตรนั้น ตลอดระยะเวลาที่จัดการศึกษา</w:t>
            </w:r>
          </w:p>
          <w:p w14:paraId="3ED09004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กรณีมีการตกลงร่วมผลิตกับองค์กรภายนอก ต้องมีอาจารย์ประจำหลักสูตรที่เป็นอาจารย์ผู้รับผิดชอบหลักสูตรของหลักสูตรนั้นอย่างน้อย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6231CDC8" w14:textId="77777777" w:rsidR="00621570" w:rsidRPr="006D17B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 กรณีที่มีความจําเป็นอย่างยิ่งสําหรับสาขาวิชาที่ไม่สามารถสรรหาอาจารย์ผู้รับผิดชอบหลักสูตรครบตามจํานวน มหาวิทยาลัย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พิจารณาเป็นรายกรณี</w:t>
            </w:r>
          </w:p>
        </w:tc>
      </w:tr>
      <w:tr w:rsidR="00621570" w14:paraId="78FE8A49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268C2A75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2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6A458073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รย์ผู้รับผิดชอบหลักสูตร</w:t>
            </w:r>
          </w:p>
          <w:p w14:paraId="075DB397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 มี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ปริญญาโทหรือเทียบเท่าที่มีต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</w:t>
            </w:r>
          </w:p>
          <w:p w14:paraId="30BF6C57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</w:p>
          <w:p w14:paraId="3AAC2032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และ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ต้องเป็นผลงานวิจัย</w:t>
            </w:r>
          </w:p>
          <w:p w14:paraId="785BE8CA" w14:textId="77777777" w:rsidR="00621570" w:rsidRPr="00E61546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กรณีอาจารย์ใหม่ที่มีคุณวุฒิระดับปริญญาเอก ต้องมีผลงานทางวิชาการภายหลังจากสำเร็จการศึกษาอย่างน้อย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เรื่องภายใน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</w:tr>
      <w:tr w:rsidR="00621570" w14:paraId="024C5F29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580C0AEE" w14:textId="77777777" w:rsidR="00621570" w:rsidRPr="00996FF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610C2267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รย์ประจ</w:t>
            </w:r>
            <w:r w:rsidRPr="00996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หลักสูตร</w:t>
            </w:r>
          </w:p>
          <w:p w14:paraId="2990B05F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</w:p>
          <w:p w14:paraId="2ECAF605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ที่ไม่ใช่ส่วนหนึ่งของการศึกษาเพื่อรับปริญญาของตนเอง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</w:p>
          <w:p w14:paraId="3B4CD890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และ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ต้องเป็นผลงานวิจัย</w:t>
            </w:r>
          </w:p>
          <w:p w14:paraId="0E1CCF60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กรณีอาจารย์ใหม่ที่มีคุณวุฒิระดับปริญญาเอก ต้องมีผลงานทางวิชาการภายหลังจากสำเร็จการศึกษาอย่างน้อย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เรื่องภายใน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</w:tr>
      <w:tr w:rsidR="00621570" w14:paraId="294EC991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46EB4DBC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4C11F4B9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รย์ผู้สอน</w:t>
            </w:r>
          </w:p>
          <w:p w14:paraId="67E63C5D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</w:t>
            </w:r>
            <w:r w:rsidRPr="00996FF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ำ</w:t>
            </w:r>
          </w:p>
          <w:p w14:paraId="06A6AFDA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คุณวุฒิระดับปริญญาโทหรือเทียบเท่าในสาขาวิชานั้นหรือสาขาวิชาที่สัมพันธ์กัน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หรือสาขาวิชาของรายวิชาที่สอน</w:t>
            </w:r>
          </w:p>
          <w:p w14:paraId="43B4FF88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ต้องมีประสบการณ์ด้านการสอนและมีผลงานทางวิชาการ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ในรอบ 5 ปีย้อนหลัง</w:t>
            </w:r>
          </w:p>
          <w:p w14:paraId="11BBED3C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อาจารย์พิเศษ</w:t>
            </w:r>
          </w:p>
          <w:p w14:paraId="7188CEB1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โทหรือเทียบเท่าในสาขาวิชานั้นหรือสาขาวิชาที่สัมพันธ์กันหรือสาขาวิชาของรายวิชาที่สอน</w:t>
            </w:r>
          </w:p>
          <w:p w14:paraId="286E4979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มีประสบการณ์ท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งานที่เกี่ยวข้องกับวิชาที่สอนและมีผลงานทางวิชาการอย่างน้อย 1 รายการในรอบ 5 ปีย้อนหลัง</w:t>
            </w:r>
          </w:p>
          <w:p w14:paraId="2A057376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กรณีไม่มีคุณวุฒิตามที่กำหนดข้างต้น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โดยผ่านความเห็นชอบจากสภามหาวิทยาลัย</w:t>
            </w:r>
          </w:p>
          <w:p w14:paraId="2E2B3ACD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 ต้องมีอาจารย์ประจำร่วมรับผิดชอบกระบวนการเรียนการสอนและพัฒนานักศึกษา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 ๆ</w:t>
            </w:r>
          </w:p>
          <w:p w14:paraId="4B7BA882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E615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อาจารย์ใหม่ที่มีคุณวุฒิระดับปริญญาเอก</w:t>
            </w:r>
          </w:p>
          <w:p w14:paraId="61FC5B7E" w14:textId="77777777" w:rsidR="00621570" w:rsidRPr="00E61546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แม้ยังไม่มีผลงานทางวิชาการหลังสำเร็จการศึกษา อนุโลมให้เป็นอาจารย์ผู้สอนในระดับปริญญาโทได้ </w:t>
            </w:r>
          </w:p>
        </w:tc>
      </w:tr>
      <w:tr w:rsidR="00621570" w14:paraId="6691CA5C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4E977C84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5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2490C0AD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คุณสมบัติของอ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รย์ที่ปรึกษ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วิทย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นิพนธ์หลักและอ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รย์ที่ปรึกษ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รค้นคว้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อิสระ</w:t>
            </w:r>
          </w:p>
          <w:p w14:paraId="603C75D4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เป็นอาจารย์ประจ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หลักสูตรที่มีคุณวุฒิปริญญาเอกหรือเทียบเท่า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ที่มี</w:t>
            </w:r>
          </w:p>
          <w:p w14:paraId="0A811CB6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</w:t>
            </w:r>
          </w:p>
          <w:p w14:paraId="16372BAA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</w:p>
          <w:p w14:paraId="5D92DF6A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และ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ต้องเป็นผลงานวิจัย</w:t>
            </w:r>
          </w:p>
        </w:tc>
      </w:tr>
      <w:tr w:rsidR="00621570" w14:paraId="7FD98934" w14:textId="77777777" w:rsidTr="00C81513">
        <w:tc>
          <w:tcPr>
            <w:tcW w:w="458" w:type="dxa"/>
          </w:tcPr>
          <w:p w14:paraId="020D17FF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6</w:t>
            </w:r>
          </w:p>
        </w:tc>
        <w:tc>
          <w:tcPr>
            <w:tcW w:w="9602" w:type="dxa"/>
          </w:tcPr>
          <w:p w14:paraId="4B5E4CAE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คุณสมบัติของอ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รย์ที่ปรึกษ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วิทย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นิพนธ์ร่วม (ถ้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มี)</w:t>
            </w:r>
          </w:p>
          <w:p w14:paraId="7BB08E25" w14:textId="77777777" w:rsidR="00621570" w:rsidRPr="006302E3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6302E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อาจารย์ประจำ</w:t>
            </w:r>
            <w:r w:rsidRPr="006302E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หลักสูตร หรืออาจารย์ประจำ หรือนักวิจัยประจำ</w:t>
            </w:r>
          </w:p>
          <w:p w14:paraId="3F4A179B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เป็นอาจารย์ประจ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หลักสูตรที่มีคุณวุฒิปริญญาเอกหรือเทียบเท่า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ที่มี</w:t>
            </w:r>
          </w:p>
          <w:p w14:paraId="18785A05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</w:t>
            </w:r>
          </w:p>
          <w:p w14:paraId="5C223AF2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</w:p>
          <w:p w14:paraId="283C3A8B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และ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ต้องเป็นผลงานวิจัย</w:t>
            </w:r>
          </w:p>
          <w:p w14:paraId="299EBE2A" w14:textId="77777777" w:rsidR="00621570" w:rsidRPr="006302E3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6302E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ผู้ทรงคุณวุฒิภายนอก</w:t>
            </w:r>
          </w:p>
          <w:p w14:paraId="49F218AA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คุณวุฒิระดับปริญญาเอกหรือเทียบเท่า</w:t>
            </w:r>
          </w:p>
          <w:p w14:paraId="67A90F91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มีผลงานทางวิชาการที่ได้รับการตีพิมพ์เผยแพร่ใน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วารสารที่มีชื่ออยู่ในฐานข้อมูลที่เป็นที่ยอมรับ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ซึ่งตรงหรือสัมพันธ์กับหัวข้อวิทยานิพนธ์หรือการค้นคว้าอิสระไม่น้อยกว่า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เรื่อง</w:t>
            </w:r>
          </w:p>
          <w:p w14:paraId="5BC71766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กรณี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ไม่มีคุณวุฒิ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และผลงานทางวิชาการตามที่กำหนดข้างต้น จะต้องเป็นผู้มีความรู้ความเชี่ยวชาญและประสบการณ์สูงเป็นที่ยอมรับ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ซึ่งตรงหรือสัมพันธ์กับหัวข้อวิทยานิพนธ์หรือการค้นคว้าอิสระ โดยผ่านความเห็นชอบ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จาก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มหาวิทยาลัย</w:t>
            </w:r>
          </w:p>
        </w:tc>
      </w:tr>
      <w:tr w:rsidR="00621570" w14:paraId="7A9E5A94" w14:textId="77777777" w:rsidTr="00C81513">
        <w:tc>
          <w:tcPr>
            <w:tcW w:w="458" w:type="dxa"/>
          </w:tcPr>
          <w:p w14:paraId="57719855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7</w:t>
            </w:r>
          </w:p>
        </w:tc>
        <w:tc>
          <w:tcPr>
            <w:tcW w:w="9602" w:type="dxa"/>
          </w:tcPr>
          <w:p w14:paraId="3BEDEC3E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จำนวนและ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คุณสมบัติของอ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รย์ผู้สอบวิทย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</w:t>
            </w:r>
          </w:p>
          <w:p w14:paraId="318CC790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ประกอบด้วย 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หลักสูตรและผู้ทรงคุณวุฒิภายนอก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โดยอาจมีอาจารย์ประจำหรือนักวิจัยประจำร่วมเป็นผู้สอบด้วย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ไม่น้อยกว่า 3 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ทั้งนี้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กรรมการสอบต้องไม่เป็น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ที่ปรึกษาวิทยานิพนธ์หลักหรือที่ปรึกษาวิทยานิพนธ์ร่วม</w:t>
            </w:r>
          </w:p>
          <w:p w14:paraId="00D0AC45" w14:textId="77777777" w:rsidR="00621570" w:rsidRPr="009731FD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731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กรณี</w:t>
            </w:r>
            <w:r w:rsidRPr="009731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</w:t>
            </w:r>
            <w:r w:rsidRPr="009731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ำ</w:t>
            </w:r>
            <w:r w:rsidRPr="009731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หรืออาจารย์ประจำหรือนักวิจัยประจำ</w:t>
            </w:r>
          </w:p>
          <w:p w14:paraId="606D7515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เป็นอาจารย์ประจ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หลักสูตรที่มีคุณวุฒิปริญญาเอกหรือเทียบเท่า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ที่มี</w:t>
            </w:r>
          </w:p>
          <w:p w14:paraId="6231924D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</w:t>
            </w:r>
          </w:p>
          <w:p w14:paraId="22C679F4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เรื่อง</w:t>
            </w:r>
          </w:p>
          <w:p w14:paraId="33414149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และ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ต้องเป็นผลงานวิจัย</w:t>
            </w:r>
          </w:p>
          <w:p w14:paraId="69725779" w14:textId="77777777" w:rsidR="00621570" w:rsidRPr="008243F8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กรณี</w:t>
            </w:r>
            <w:r w:rsidRPr="008243F8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ผู้ทรงคุณวุฒิภายนอก</w:t>
            </w:r>
          </w:p>
          <w:p w14:paraId="6292A182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คุณวุฒิระดับปริญญาเอกหรือเทียบเท่า</w:t>
            </w:r>
          </w:p>
          <w:p w14:paraId="2E4AEF4A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มีผลงานทางวิชาการที่ได้รับการตีพิมพ์เผยแพร่ใน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วารสารที่มีชื่ออยู่ในฐานข้อมูลที่เป็นที่ยอมรับ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ซึ่งตรงหรือสัมพันธ์กับหัวข้อวิทยานิพนธ์หรือการค้นคว้าอิสระไม่น้อยกว่า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เรื่อง</w:t>
            </w:r>
          </w:p>
          <w:p w14:paraId="0BCAB56A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กรณี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ไม่มีคุณวุฒิ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และผลงานทางวิชาการตามที่กำหนดข้างต้น จะต้องเป็นผู้มีความรู้ความเชี่ยวชาญและประสบการณ์สูงเป็นที่ยอมรับ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ซึ่งตรงหรือสัมพันธ์กับหัวข้อวิทยานิพนธ์หรือการค้นคว้าอิสระ โดยผ่านความเห็นชอบ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จาก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มหาวิทยาลัย</w:t>
            </w:r>
          </w:p>
        </w:tc>
      </w:tr>
      <w:tr w:rsidR="00621570" w14:paraId="781ED558" w14:textId="77777777" w:rsidTr="00C81513">
        <w:tc>
          <w:tcPr>
            <w:tcW w:w="458" w:type="dxa"/>
          </w:tcPr>
          <w:p w14:paraId="2805CD03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9602" w:type="dxa"/>
          </w:tcPr>
          <w:p w14:paraId="0196BFA4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เกณฑ์การ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สำเร็จก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รศึกษ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</w:p>
          <w:p w14:paraId="0F429800" w14:textId="77777777" w:rsidR="00621570" w:rsidRPr="007402C3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7402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แผน 1</w:t>
            </w:r>
          </w:p>
          <w:p w14:paraId="08CDEBEE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ศึกษารายวิชาครบถ้วนตามที่กำหนดในหลักสูตร (ถ้ามี) โดยจะต้องได้รับคะแนนเฉลี่ยไม่ต่ำกว่า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จากระบบ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ระดับคะแนนหรือเทียบเท่า </w:t>
            </w:r>
          </w:p>
          <w:p w14:paraId="5EE0C3B7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เสนอวิทยานิพนธ์และสอบผ่านการสอบปากเปล่าขั้นสุดท้าย จนบรรลุผลลัพธ์การเรียนรู้ตามมาตรฐานคุณวุฒิระดับบัณฑิตศึกษา </w:t>
            </w:r>
          </w:p>
          <w:p w14:paraId="6FC13927" w14:textId="77777777" w:rsidR="00621570" w:rsidRPr="0016450A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ผลงานวิทยานิพนธ์หรือส่วนหนึ่งของวิทยานิพนธ์ได้รับการตีพิมพ์ หรืออย่างน้อยได้รับการเผยแพร่ในรูปแบบบทความหรือนวัตกรรมหรือสิ่งประดิษฐ์หรือผลงานทางวิชาการอื่นซึ่งสามารถสืบค้นได้ตามที่สภามหาวิทยาลัยกำหนด</w:t>
            </w:r>
          </w:p>
          <w:p w14:paraId="62BA8474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342FF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แผน 2</w:t>
            </w:r>
          </w:p>
          <w:p w14:paraId="28783693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ศึกษารายวิชาครบถ้วนตามที่กำหนดในหลักสูตร (ถ้ามี) โดยจะต้องได้รับคะแนนเฉลี่ยไม่ต่ำกว่า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จากระบบ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ระดับคะแนนหรือเทียบเท่า</w:t>
            </w:r>
          </w:p>
          <w:p w14:paraId="26D2767A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สอบผ่านการสอบประมวลความรู้ ด้วยข้อเขียนและ/หรือปากเปล่าในสาขาวิชานั้น</w:t>
            </w:r>
          </w:p>
          <w:p w14:paraId="7317EE53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เสนอรายงานการค้นคว้าอิสระและผ่านการสอบปากเปล่าขั้นสุดท้าย จนบรรลุผลลัพธ์การเรียนรู้ตามมาตรฐานคุณวุฒิระดับบัณฑิตศึกษา</w:t>
            </w:r>
          </w:p>
        </w:tc>
      </w:tr>
      <w:tr w:rsidR="00621570" w14:paraId="03B03F62" w14:textId="77777777" w:rsidTr="00C81513">
        <w:tc>
          <w:tcPr>
            <w:tcW w:w="458" w:type="dxa"/>
          </w:tcPr>
          <w:p w14:paraId="51EB8016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9</w:t>
            </w:r>
          </w:p>
        </w:tc>
        <w:tc>
          <w:tcPr>
            <w:tcW w:w="9602" w:type="dxa"/>
          </w:tcPr>
          <w:p w14:paraId="529DB437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ภ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ระง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นที่ปรึกษ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วิทย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นิพนธ์และก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รค้นคว้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อิสระ</w:t>
            </w:r>
          </w:p>
          <w:p w14:paraId="07179539" w14:textId="77777777" w:rsidR="00621570" w:rsidRPr="00A156E9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วิทย</w:t>
            </w:r>
            <w:r w:rsidRPr="00A156E9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า</w:t>
            </w: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นิพนธ์</w:t>
            </w:r>
          </w:p>
          <w:p w14:paraId="2EC46D1F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อาจารย์ประจำหลักสูตรที่มี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 และมีผลงานทางวิชาการตามเกณฑ์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1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ให้เป็นอาจารย์ที่ปรึกษาวิทยานิพนธ์หลักของ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รวมได้ไม่เกิน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5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ต่อภาคการศึกษา</w:t>
            </w:r>
          </w:p>
          <w:p w14:paraId="409B07B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อาจารย์ประจำหลักสูตรที่มี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 และดำรงตำแหน่งผู้ช่วยศาสตราจารย์หรือเทียบเท่าขึ้นไป หรือมีคุณวุฒิปริญญาโทหรือเทียบเท่าที่มีตำแหน่งรองศาสตราจารย์หรือเทียบเท่าขึ้นไป และมีผลงานทางวิชาการตามเกณฑ์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1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ให้เป็นอาจารย์ที่ปรึกษาวิทยานิพนธ์หลักของ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รวมได้ไม่เกิน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ต่อภาคการศึกษา</w:t>
            </w:r>
          </w:p>
          <w:p w14:paraId="1682EB7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อาจารย์ประจำหลักสูตรที่มี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และดำรงตำแหน่งศาสตราจารย์หรือเทียบเท่า ซึ่งมีความจำเป็นต้องดูแลนักศึกษาเกินกว่าจำนวนที่กำหนด ให้เสนอต่อสภามหาวิทยาลัยพิจารณา แต่ทั้งนี้ ต้องไม่เกิน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ต่อภาคการศึกษา หากมีความจำเป็นต้องดูแลนักศึกษามากกว่า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 ให้ขอความเห็นชอบจากคณะกรรมการมาตรฐานการอุดมศึกษาเป็นรายกรณี</w:t>
            </w:r>
          </w:p>
          <w:p w14:paraId="378F153C" w14:textId="77777777" w:rsidR="00621570" w:rsidRPr="00A156E9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ก</w:t>
            </w:r>
            <w:r w:rsidRPr="00A156E9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า</w:t>
            </w: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รค้นคว้</w:t>
            </w:r>
            <w:r w:rsidRPr="00A156E9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า</w:t>
            </w: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อิสระ</w:t>
            </w:r>
          </w:p>
          <w:p w14:paraId="072E67B5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ให้เป็นอาจารย์ที่ปรึกษาการค้นคว้าอิสระของนักศึกษาได้ไม่เกิน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1A4D341E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หากเป็นอาจารย์ที่ปรึกษาทั้งวิทยานิพนธ์และการค้นคว้าอิสระ ให้คิดสัดส่วนจำนวนนักศึกษาที่ทำวิทยานิพนธ์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เทียบได้กับจำนวนนักศึกษาที่ค้นคว้าอิสระ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แต่ทั้งนี้ รวมแล้วต้องไม่เกิน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คนต่อภาคการศึกษา</w:t>
            </w:r>
          </w:p>
          <w:p w14:paraId="1ED5209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eastAsia="x-none"/>
              </w:rPr>
            </w:pPr>
            <w:r w:rsidRPr="007402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eastAsia="x-none"/>
              </w:rPr>
              <w:t xml:space="preserve">อาจารย์ผู้รับผิดชอบหลักสูตร </w:t>
            </w:r>
          </w:p>
          <w:p w14:paraId="714F20F5" w14:textId="77777777" w:rsidR="00621570" w:rsidRPr="007402C3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ต้องทำหน้าที่อาจารย์ที่ปรึกษาวิทยานิพนธ์ และ/หรืออาจารย์ผู้สอบวิทยานิพนธ์ และ/หรืออาจารย์ผู้สอนในหลักสูตร</w:t>
            </w:r>
          </w:p>
        </w:tc>
      </w:tr>
      <w:tr w:rsidR="00621570" w14:paraId="1A475832" w14:textId="77777777" w:rsidTr="00C81513">
        <w:tc>
          <w:tcPr>
            <w:tcW w:w="458" w:type="dxa"/>
          </w:tcPr>
          <w:p w14:paraId="1B7C4721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10</w:t>
            </w:r>
          </w:p>
        </w:tc>
        <w:tc>
          <w:tcPr>
            <w:tcW w:w="9602" w:type="dxa"/>
          </w:tcPr>
          <w:p w14:paraId="09C17D21" w14:textId="77777777" w:rsidR="00621570" w:rsidRPr="0020336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203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พัฒนาหลักสูตร</w:t>
            </w:r>
          </w:p>
          <w:p w14:paraId="5EEA210B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20336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พัฒนาหลักสูตรให้ทันสมัยโดยมีการประเมินและรายงานผลการดำเนินการของหลักสูตรทุกปีการศึกษา</w:t>
            </w:r>
          </w:p>
          <w:p w14:paraId="57029CD4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พัฒนาหลักสูตรเป็นระยะๆ อย่างน้อยตามรอบระยะเวลาของหลักสูตร หรือทุกรอบ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ปี</w:t>
            </w:r>
          </w:p>
        </w:tc>
      </w:tr>
    </w:tbl>
    <w:p w14:paraId="3E0F2E36" w14:textId="77777777" w:rsidR="00621570" w:rsidRDefault="00621570" w:rsidP="00621570">
      <w:pPr>
        <w:rPr>
          <w:rFonts w:ascii="TH SarabunPSK" w:hAnsi="TH SarabunPSK" w:cs="TH SarabunPSK"/>
          <w:sz w:val="32"/>
          <w:szCs w:val="32"/>
          <w:lang w:val="x-none" w:eastAsia="x-none"/>
        </w:rPr>
      </w:pPr>
    </w:p>
    <w:p w14:paraId="676CA25C" w14:textId="77777777" w:rsidR="00621570" w:rsidRPr="00A60F12" w:rsidRDefault="00621570" w:rsidP="00621570">
      <w:pPr>
        <w:rPr>
          <w:rFonts w:ascii="TH SarabunPSK" w:hAnsi="TH SarabunPSK" w:cs="TH SarabunPSK"/>
          <w:b/>
          <w:bCs/>
          <w:sz w:val="32"/>
          <w:szCs w:val="32"/>
          <w:lang w:val="x-none" w:eastAsia="x-none"/>
        </w:rPr>
      </w:pPr>
      <w:r w:rsidRPr="008B31FB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ปริญญาเอก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8"/>
        <w:gridCol w:w="9602"/>
      </w:tblGrid>
      <w:tr w:rsidR="00621570" w:rsidRPr="0098085F" w14:paraId="5F499B18" w14:textId="77777777" w:rsidTr="00C81513">
        <w:trPr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D8DF8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</w:p>
        </w:tc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82C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เกณฑ์ก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รประเมิน</w:t>
            </w:r>
          </w:p>
        </w:tc>
      </w:tr>
      <w:tr w:rsidR="00621570" w14:paraId="16FA0CC9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25CFE321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1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334922AF" w14:textId="77777777" w:rsidR="00621570" w:rsidRPr="0098085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ำ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นวนอ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จ</w:t>
            </w:r>
            <w:r w:rsidRPr="009808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x-none"/>
              </w:rPr>
              <w:t>า</w:t>
            </w:r>
            <w:r w:rsidRPr="00980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รย์ผู้รับผิดชอบหลักสูตร</w:t>
            </w:r>
          </w:p>
          <w:p w14:paraId="17C4682C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อย่างน้อย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3 คน  </w:t>
            </w:r>
          </w:p>
          <w:p w14:paraId="64DD163B" w14:textId="77777777" w:rsidR="00621570" w:rsidRPr="007B5B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เป็นอาจารย์ผู้รับผิดชอบหลักสูตรเกินกว่า 1 หลักสูตร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ในเวลาเดียวกั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นไม่ได้ </w:t>
            </w: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ยกเว้นหลักสูตรพหุวิทยาการหรือ</w:t>
            </w:r>
          </w:p>
          <w:p w14:paraId="10AAC2C2" w14:textId="77777777" w:rsidR="00621570" w:rsidRPr="007B5B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สหวิทยาการ ให้เป็นอาจารย์ผู้รับผิดชอบ หลักสูตรได้อีกหนึ่งหลักสูตร ในกรณีนี้ อาจารย์ผู้รับผิดชอบหลักสูตรสามารถซ้ำได้ไม่เกิน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คน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01FE407B" w14:textId="77777777" w:rsidR="00621570" w:rsidRPr="007B5B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</w:t>
            </w: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อาจารย์ผู้รับผิดชอบหลักสูตรในหลักสูตรปริญญาโท และหลักสูตรปริญญาเอกในสาขาวิชาเดียวกันสามารถใช้อาจารย์ผู้รับผิดชอบหลักสูตรชุดเดียวกันได้</w:t>
            </w:r>
          </w:p>
          <w:p w14:paraId="11FC6469" w14:textId="77777777" w:rsidR="00621570" w:rsidRPr="007B5B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 w:rsidRPr="007B5B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ต้องอยู่ประจำหลักสูตรนั้น ตลอดระยะเวลาที่จัดการศึกษา</w:t>
            </w:r>
          </w:p>
          <w:p w14:paraId="1AA4CCB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กรณีมีการตกลงร่วมผลิตกับองค์กรภายนอก ต้องมีอาจารย์ประจำหลักสูตรที่เป็นอาจารย์ผู้รับผิดชอบหลักสูตรของหลักสูตรนั้นอย่างน้อย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3F4D63CA" w14:textId="77777777" w:rsidR="00621570" w:rsidRPr="006D17B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B46B9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- กรณีที่มีความจําเป็นอย่างยิ่งสําหรับสาขาวิชาที่ไม่สามารถสรรหาอาจารย์ผู้รับผิดชอบหลักสูตรครบตามจํานวน มหาวิทยาลัยต้องเสนอจํานวนและคุณวุฒิของอาจารย์ผู้รับผิดชอบหลักสูตรที่มีนั้นให้คณะกรรมการมาตรฐานการอุดมศึกษาพิจารณาเป็นรายกรณี</w:t>
            </w:r>
          </w:p>
        </w:tc>
      </w:tr>
      <w:tr w:rsidR="00621570" w14:paraId="5C40C448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11C92AAD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2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6D76F667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รย์ผู้รับผิดชอบหลักสูตร</w:t>
            </w:r>
          </w:p>
          <w:p w14:paraId="07D7B92B" w14:textId="77777777" w:rsidR="00621570" w:rsidRPr="0098085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 มี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ปริญญาโทหรือเทียบเท่าที่มีต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</w:t>
            </w:r>
          </w:p>
          <w:p w14:paraId="79E761E3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 โดยเป็นผลงานทางวิชาการประเภทงานวิจัย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8085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  <w:p w14:paraId="3CA3354E" w14:textId="77777777" w:rsidR="00621570" w:rsidRPr="00E61546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กรณีอาจารย์ใหม่ที่มีคุณวุฒิระดับปริญญาเอก ต้องมีผลงานทางวิชาการประเภทงานวิจัย ภายหลังจากสำเร็จการศึกษาอย่างน้อย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เรื่องภายใน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</w:tr>
      <w:tr w:rsidR="00621570" w14:paraId="0227616F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3BB6DAEB" w14:textId="77777777" w:rsidR="00621570" w:rsidRPr="00996FF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3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70F93E43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รย์ประจ</w:t>
            </w:r>
            <w:r w:rsidRPr="00996F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หลักสูตร</w:t>
            </w:r>
          </w:p>
          <w:p w14:paraId="24D688D4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เอก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หรือขั้นต่ำปริญญาโทหรือเทียบเท่าที่มีตำแหน่งรองศาสตราจารย์หรือเทียบเท่า</w:t>
            </w:r>
          </w:p>
          <w:p w14:paraId="554BE37D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ที่ไม่ใช่ส่วนหนึ่งของการศึกษาเพื่อรับปริญญาของตนเอง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ประเภทงานวิจัย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  <w:p w14:paraId="5B630E45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กรณีอาจารย์ใหม่ที่มีคุณวุฒิระดับปริญญาเอก ต้องมีผลงานทางวิชาการประเภทงานวิจัย ภายหลังจากสำเร็จการศึกษาอย่างน้อย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ภายใน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ปี หรือ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เรื่องภายใน </w:t>
            </w:r>
            <w:r w:rsidRPr="007B5B5C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 w:rsidRPr="007B5B5C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ปี</w:t>
            </w:r>
          </w:p>
        </w:tc>
      </w:tr>
      <w:tr w:rsidR="00621570" w14:paraId="7A82429A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3BD1962C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4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727AEE53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รย์ผู้สอน</w:t>
            </w:r>
          </w:p>
          <w:p w14:paraId="7115DCE9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</w:t>
            </w:r>
            <w:r w:rsidRPr="00996FF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ำ</w:t>
            </w:r>
          </w:p>
          <w:p w14:paraId="6EC8D319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เอก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หรือขั้นต่ำปริญญาโทหรือเทียบเท่าที่มีตำแหน่งรองศาสตราจารย์หรือเทียบเท่า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ในสาขาวิชานั้นหรือสาขาวิชาที่สัมพันธ์กัน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ใน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สาขาวิชาของรายวิชาที่สอน</w:t>
            </w:r>
          </w:p>
          <w:p w14:paraId="29575B0C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ต้องมีประสบการณ์ด้านการสอนและมีผลงานทางวิชาการ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ในรอบ 5 ปีย้อนหลัง</w:t>
            </w:r>
          </w:p>
          <w:p w14:paraId="174CA3AB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อาจารย์พิเศษ</w:t>
            </w:r>
          </w:p>
          <w:p w14:paraId="722F9575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เอก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หรือขั้นต่ำปริญญาโทหรือเทียบเท่าที่มีตำแหน่งรองศาสตราจารย์หรือเทียบเท่า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ในสาขาวิชานั้นหรือสาขาวิชาที่สัมพันธ์กัน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ใน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สาขาวิชาของรายวิชาที่สอน</w:t>
            </w:r>
          </w:p>
          <w:p w14:paraId="2685AE81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ต้องมีประสบการณ์ด้านการสอนและมีผลงานทางวิชาการ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ในรอบ 5 ปีย้อนหลัง</w:t>
            </w:r>
          </w:p>
          <w:p w14:paraId="71844E39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กรณีไม่มีคุณวุฒิตามที่กำหนดข้างต้น ต้องเป็นผู้ทรงคุณวุฒิที่มีความรู้และประสบการณ์เป็นที่ยอมรับ ซึ่งตรงหรือสัมพันธ์กับรายวิชาที่สอน โดยผ่านความเห็นชอบจากสภามหาวิทยาลัย</w:t>
            </w:r>
          </w:p>
          <w:p w14:paraId="7BB9C5DB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- ต้องมีอาจารย์ประจำร่วมรับผิดชอบกระบวนการเรียนการสอนและพัฒนานักศึกษา ตลอดระยะเวลาของการจัดการเรียนการสอนรายวิชานั้น ๆ</w:t>
            </w:r>
          </w:p>
          <w:p w14:paraId="20E86B28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E6154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อาจารย์ใหม่ที่มีคุณวุฒิระดับปริญญาเอก</w:t>
            </w:r>
          </w:p>
          <w:p w14:paraId="0F63961B" w14:textId="77777777" w:rsidR="00621570" w:rsidRPr="00E61546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- แม้ยังไม่มีผลงานทางวิชาการหลังสำเร็จการศึกษา อนุโลมให้เป็นอาจารย์ผู้สอนในระดับปริญญาเอกได้ </w:t>
            </w:r>
          </w:p>
        </w:tc>
      </w:tr>
      <w:tr w:rsidR="00621570" w14:paraId="23F1C6FD" w14:textId="77777777" w:rsidTr="00C81513">
        <w:tc>
          <w:tcPr>
            <w:tcW w:w="458" w:type="dxa"/>
            <w:tcBorders>
              <w:top w:val="single" w:sz="4" w:space="0" w:color="auto"/>
            </w:tcBorders>
          </w:tcPr>
          <w:p w14:paraId="72420202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5</w:t>
            </w:r>
          </w:p>
        </w:tc>
        <w:tc>
          <w:tcPr>
            <w:tcW w:w="9602" w:type="dxa"/>
            <w:tcBorders>
              <w:top w:val="single" w:sz="4" w:space="0" w:color="auto"/>
            </w:tcBorders>
          </w:tcPr>
          <w:p w14:paraId="6953EE80" w14:textId="77777777" w:rsidR="00621570" w:rsidRPr="00996FF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คุณสมบัติของอ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รย์ที่ปรึกษ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วิทย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นิพนธ์หลักและอ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รย์ที่ปรึกษ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รค้นคว้</w:t>
            </w:r>
            <w:r w:rsidRPr="00996FF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996F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อิสระ</w:t>
            </w:r>
          </w:p>
          <w:p w14:paraId="53F1945E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เป็นอาจารย์ประจ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หลักสูตรที่มีคุณวุฒิปริญญาเอกหรือเทียบเท่า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ที่มี</w:t>
            </w:r>
          </w:p>
          <w:p w14:paraId="75D5BB41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</w:t>
            </w:r>
          </w:p>
          <w:p w14:paraId="237D960A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ประเภทงานวิจัย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</w:tc>
      </w:tr>
      <w:tr w:rsidR="00621570" w14:paraId="01993EDE" w14:textId="77777777" w:rsidTr="00C81513">
        <w:tc>
          <w:tcPr>
            <w:tcW w:w="458" w:type="dxa"/>
          </w:tcPr>
          <w:p w14:paraId="0D6BAB15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6</w:t>
            </w:r>
          </w:p>
        </w:tc>
        <w:tc>
          <w:tcPr>
            <w:tcW w:w="9602" w:type="dxa"/>
          </w:tcPr>
          <w:p w14:paraId="768F0FEE" w14:textId="77777777" w:rsidR="00621570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คุณสมบัติของอ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รย์ที่ปรึกษ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วิทย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นิพนธ์ร่วม</w:t>
            </w:r>
          </w:p>
          <w:p w14:paraId="69630C5A" w14:textId="77777777" w:rsidR="00621570" w:rsidRPr="00BC685C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ต้องมี</w:t>
            </w:r>
            <w:r w:rsidRPr="00BC685C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อาจารย์ประจำหลักสูตร หรืออาจารย์ประจำ หรือนักวิจัยประจำ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หรือผู้ทรงคุณวุฒิภายนอก ร่วมเป็นที่ปรึกษาวิทยานิพนธ์อย่างน้อย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17DDD24F" w14:textId="77777777" w:rsidR="00621570" w:rsidRPr="006302E3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6302E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อาจารย์ประจำ</w:t>
            </w:r>
            <w:r w:rsidRPr="006302E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หลักสูตร หรืออาจารย์ประจำ หรือนักวิจัยประจำ</w:t>
            </w:r>
          </w:p>
          <w:p w14:paraId="33D9CC9C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เป็นอาจารย์ประจ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หลักสูตรที่มีคุณวุฒิปริญญาเอกหรือเทียบเท่า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ที่มี</w:t>
            </w:r>
          </w:p>
          <w:p w14:paraId="458B4115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</w:t>
            </w:r>
          </w:p>
          <w:p w14:paraId="0A4C964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ประเภทงานวิจัย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  <w:p w14:paraId="372CE400" w14:textId="77777777" w:rsidR="00621570" w:rsidRPr="006302E3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6302E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ผู้ทรงคุณวุฒิภายนอก</w:t>
            </w:r>
          </w:p>
          <w:p w14:paraId="5033AA2B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คุณวุฒิระดับปริญญาเอกหรือเทียบเท่า</w:t>
            </w:r>
          </w:p>
          <w:p w14:paraId="6914091D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มีผลงานทางวิชาการที่ได้รับการตีพิมพ์เผยแพร่ใน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วารสารที่มีชื่ออยู่ในฐานข้อมูลที่เป็นที่ยอมรับ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ซึ่งตรงหรือสัมพันธ์กับหัวข้อวิทยานิพนธ์หรือการค้นคว้าอิสระไม่น้อยกว่า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เรื่อง</w:t>
            </w:r>
          </w:p>
          <w:p w14:paraId="40AE810A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กรณี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ไม่มีคุณวุฒิ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และผลงานทางวิชาการตามที่กำหนดข้างต้น จะต้องเป็นผู้มีความรู้ความเชี่ยวชาญและประสบการณ์สูงมากเป็นที่ยอมรับ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ซึ่งตรงหรือสัมพันธ์กับหัวข้อวิทยานิพนธ์หรือการค้นคว้าอิสระ โดยผ่านความเห็นชอบ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จาก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มหาวิทยาลัย</w:t>
            </w:r>
          </w:p>
        </w:tc>
      </w:tr>
      <w:tr w:rsidR="00621570" w14:paraId="439729B8" w14:textId="77777777" w:rsidTr="00C81513">
        <w:tc>
          <w:tcPr>
            <w:tcW w:w="458" w:type="dxa"/>
          </w:tcPr>
          <w:p w14:paraId="6F0D8324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7</w:t>
            </w:r>
          </w:p>
        </w:tc>
        <w:tc>
          <w:tcPr>
            <w:tcW w:w="9602" w:type="dxa"/>
          </w:tcPr>
          <w:p w14:paraId="746CFAA1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จำนวนและ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คุณสมบัติของอ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จ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รย์ผู้สอบวิทย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</w:t>
            </w:r>
          </w:p>
          <w:p w14:paraId="13D7F64A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ประกอบด้วย 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โดยอาจมีอาจารย์ประจำหรือนักวิจัยประจำร่วมเป็นผู้สอบด้วย</w:t>
            </w:r>
          </w:p>
          <w:p w14:paraId="5F103BD7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และผู้ทรงคุณวุฒิภายนอก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2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รวมทั้งหมดแล้วไม่น้อยกว่า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ทั้งนี้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กรรมการสอบต้องเป็นผู้ทรงคุณวุฒิภายนอก </w:t>
            </w:r>
          </w:p>
          <w:p w14:paraId="0CD48179" w14:textId="77777777" w:rsidR="00621570" w:rsidRPr="009731FD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9731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กรณี</w:t>
            </w:r>
            <w:r w:rsidRPr="009731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อาจารย์ประจ</w:t>
            </w:r>
            <w:r w:rsidRPr="009731F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ำ</w:t>
            </w:r>
            <w:r w:rsidRPr="009731F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หรืออาจารย์ประจำหรือนักวิจัยประจำ</w:t>
            </w:r>
          </w:p>
          <w:p w14:paraId="4F77B4AE" w14:textId="77777777" w:rsidR="00621570" w:rsidRPr="00996FFF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มีคุณวุฒิปริญญาเอกหรือเทียบเท่า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หรือขั้นต่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ปริญญาโทหรือเทียบเท่า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ที่มี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ำ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แหน่งรองศาสตราจารย์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</w:t>
            </w:r>
          </w:p>
          <w:p w14:paraId="3E5B5A1E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ที่ไม่ใช่ส่วนหนึ่งของการศึกษาเพื่อรับปริญญาของตนเอง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โดยเป็นผลงานทางวิชาการ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ประเภทงานวิจัย</w:t>
            </w:r>
            <w:r w:rsidRPr="006E3E3B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ที่ได้รับการเผยแพร่ตามหลักเกณฑ์ที่กำหนดในการพิจารณาแต่งตั้งให้บุคคลดำรงตำแหน่งทางวิชาการ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อย่างน้อย 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เรื่อง </w:t>
            </w:r>
            <w:r w:rsidRPr="00996FF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ในรอบ 5 ปีย้อนหลัง </w:t>
            </w:r>
          </w:p>
          <w:p w14:paraId="519D01BF" w14:textId="77777777" w:rsidR="00621570" w:rsidRPr="008243F8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x-none" w:eastAsia="x-none"/>
              </w:rPr>
              <w:t>กรณี</w:t>
            </w:r>
            <w:r w:rsidRPr="008243F8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ผู้ทรงคุณวุฒิภายนอก</w:t>
            </w:r>
          </w:p>
          <w:p w14:paraId="0F58D5DB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ต้องมี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คุณวุฒิระดับปริญญาเอกหรือเทียบเท่า</w:t>
            </w:r>
          </w:p>
          <w:p w14:paraId="5E10E163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มีผลงานทางวิชาการที่ได้รับการตีพิมพ์เผยแพร่ใน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วารสารที่มีชื่ออยู่ในฐานข้อมูลที่เป็นที่ยอมรับ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ซึ่งตรงหรือสัมพันธ์กับหัวข้อวิทยานิพนธ์หรือการค้นคว้าอิสระไม่น้อยกว่า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เรื่อง</w:t>
            </w:r>
          </w:p>
          <w:p w14:paraId="48A380F6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กรณี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ไม่มีคุณวุฒิ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และผลงานทางวิชาการตามที่กำหนดข้างต้น จะต้องเป็นผู้มีความรู้ความเชี่ยวชาญและประสบการณ์สูงมากเป็นที่ยอมรับ 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ซึ่งตรงหรือสัมพันธ์กับหัวข้อวิทยานิพนธ์หรือการค้นคว้าอิสระ โดยผ่านความเห็นชอบ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จาก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สภา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มหาวิทยาลัย</w:t>
            </w:r>
          </w:p>
        </w:tc>
      </w:tr>
      <w:tr w:rsidR="00621570" w14:paraId="1BD33487" w14:textId="77777777" w:rsidTr="00C81513">
        <w:tc>
          <w:tcPr>
            <w:tcW w:w="458" w:type="dxa"/>
          </w:tcPr>
          <w:p w14:paraId="19285535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8</w:t>
            </w:r>
          </w:p>
        </w:tc>
        <w:tc>
          <w:tcPr>
            <w:tcW w:w="9602" w:type="dxa"/>
          </w:tcPr>
          <w:p w14:paraId="3B59922B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เกณฑ์การ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สำเร็จก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รศึกษ</w:t>
            </w:r>
            <w:r w:rsidRPr="00FE7B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</w:p>
          <w:p w14:paraId="76495322" w14:textId="77777777" w:rsidR="00621570" w:rsidRPr="007402C3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7402C3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แผน 1</w:t>
            </w:r>
          </w:p>
          <w:p w14:paraId="7607458C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สอบผ่านการสอบวัดคุณสมบัติ เพื่อเป็นผู้มีสิทธิขอทำวิทยานิพนธ์เสนอวิทยานิพนธ์ เสนอวิทยานิพนธ์</w:t>
            </w:r>
          </w:p>
          <w:p w14:paraId="1003F1FD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สอบผ่านการสอบปากเปล่าขั้นสุดท้าย จนบรรลุผลลัพธ์การเรียนรู้ตามมาตรฐานคุณวุฒิระดับบัณฑิตศึกษา </w:t>
            </w:r>
          </w:p>
          <w:p w14:paraId="02674092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- ผลงานวิทยานิพนธ์หรือส่วนหนึ่งของวิทยานิพนธ์ต้องได้รับการตีพิมพ์เผยแพร่หรืออย่างน้อยได้รับการยอมรับให้ตีพิมพ์ในวารสารระดับนานาชาติที่มีคุณภาพตามประกาศที่คณะกรรมการมาตรฐานการอุดมศึกษากำหนด 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</w:t>
            </w:r>
          </w:p>
          <w:p w14:paraId="4E24C35B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หรือ ผลงานวิทยานิพนธ์หรือส่วนหนึ่งของวิทยานิพนธ์ต้องได้รับการตีพิมพ์เผยแพร่หรืออย่างน้อยได้รับการยอมรับให้ตีพิมพ์เผยแพร่ในวารสารระดับนานาชาติที่มีคุณภาพตามประกาศที่คณะกรรมการมาตรฐานการอุดมศึกษากำหนด 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และเป็นผลงานนวัตกรรม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 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เรื่อง หรือได้รับสิทธิบัตร 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สิทธิบัตร</w:t>
            </w:r>
          </w:p>
          <w:p w14:paraId="73675B3D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 ที่เป็นผู้มีความรู้ความเชี่ยวชาญและประสบการณ์สูงเป็นที่ยอมรับ โดยได้รับความเห็นชอบจากสภามหาวิทยาลัย</w:t>
            </w:r>
          </w:p>
          <w:p w14:paraId="5F243A8E" w14:textId="77777777" w:rsidR="00621570" w:rsidRPr="0016450A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ำหรับนักศึกษาระดับปริญญาเอกกลุ่มสาขาวิชาสังคมศาสตร์และมนุษยศาสตร์อาจเผยแพร่ในวารสารระดับชาติที่มีคุณภาพตามที่คณะกรรมการมาตรฐานการอุดมศึกษากำหนด</w:t>
            </w:r>
          </w:p>
          <w:p w14:paraId="0BE73C1F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342FFE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แผน 2</w:t>
            </w:r>
          </w:p>
          <w:p w14:paraId="40FA1F45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ศึกษารายวิชาครบถ้วนตามที่กำหนดในหลักสูตร โดยจะต้องได้รับคะแนนเฉลี่ยไม่ต่ำกว่า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จากระบบ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ระดับคะแนนหรือเทียบเท่า</w:t>
            </w:r>
          </w:p>
          <w:p w14:paraId="568E61C6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สอบผ่านการสอบวัดคุณสมบัติเพื่อเป็นผู้มีสิทธิขอทำวิทยานิพนธ์ เสนอวิทยานิพนธ์ </w:t>
            </w:r>
          </w:p>
          <w:p w14:paraId="2F49BC40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สอบผ่านการสอบปากเปล่าขั้นสุดท้ายจนบรรลุผลลัพธ์การเรียนรู้ตามมาตรฐานคุณวุฒิระดับบัณฑิตศึกษา</w:t>
            </w:r>
          </w:p>
          <w:p w14:paraId="3AC7BC7E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ผลงานวิทยานิพนธ์หรือส่วนหนึ่งของวิทยานิพนธ์ต้องได้รับการตีพิมพ์เผยแพร่หรืออย่างน้อยได้รับการยอมรับให้ตีพิมพ์ในวารสารระดับนานาชาติที่มีคุณภาพตามประกาศที่คณะกรรมการมาตรฐานการอุดมศึกษากำหนด</w:t>
            </w:r>
          </w:p>
          <w:p w14:paraId="1B96EE1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หรือได้รับสิทธิบัตร หรือเป็นผลงานนวัตกรรม หรือผลงานสร้างสรรค์ที่สามารถนำไปใช้ประโยชน์ในเชิงพาณิชย์ เชิงสังคมและเศรษฐกิจ</w:t>
            </w:r>
          </w:p>
          <w:p w14:paraId="0837AFD0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กรณีผลงานนวัตกรรม หรือผลงานสร้างสรรค์ วิทยานิพนธ์ต้องได้รับการประเมินจากคณะกรรมการผู้ทรงคุณวุฒิภายนอกในสาขาเดียวกันหรือเกี่ยวข้องอย่างน้อย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 ที่เป็นผู้มีความรู้ความเชี่ยวชาญและประสบการณ์สูงเป็นที่ยอมรับ โดยได้รับความเห็นชอบจากสภามหาวิทยาลัย</w:t>
            </w:r>
          </w:p>
          <w:p w14:paraId="5B60636D" w14:textId="77777777" w:rsidR="00621570" w:rsidRPr="00C64BC8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สำหรับนักศึกษาระดับปริญญาเอกกลุ่มสาขาวิชาสังคมศาสตร์และมนุษยศาสตร์อาจเผยแพร่ในวารสารระดับชาติที่มีคุณภาพตามที่คณะกรรมการมาตรฐานการอุดมศึกษากำหนด</w:t>
            </w:r>
          </w:p>
        </w:tc>
      </w:tr>
      <w:tr w:rsidR="00621570" w14:paraId="4B7B5702" w14:textId="77777777" w:rsidTr="00C81513">
        <w:tc>
          <w:tcPr>
            <w:tcW w:w="458" w:type="dxa"/>
          </w:tcPr>
          <w:p w14:paraId="1092D00D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9</w:t>
            </w:r>
          </w:p>
        </w:tc>
        <w:tc>
          <w:tcPr>
            <w:tcW w:w="9602" w:type="dxa"/>
          </w:tcPr>
          <w:p w14:paraId="6B442E41" w14:textId="77777777" w:rsidR="00621570" w:rsidRPr="00FE7BDE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ภ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ระง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นที่ปรึกษ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วิทย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นิพนธ์และก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รค้นคว้</w:t>
            </w:r>
            <w:r w:rsidRPr="00FE7BD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า</w:t>
            </w:r>
            <w:r w:rsidRPr="00FE7B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อิสระ</w:t>
            </w:r>
          </w:p>
          <w:p w14:paraId="31AF61E9" w14:textId="77777777" w:rsidR="00621570" w:rsidRPr="00A156E9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วิทย</w:t>
            </w:r>
            <w:r w:rsidRPr="00A156E9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า</w:t>
            </w: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นิพนธ์</w:t>
            </w:r>
          </w:p>
          <w:p w14:paraId="304BE982" w14:textId="77777777" w:rsidR="00621570" w:rsidRPr="00FE7BDE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อาจารย์ประจำหลักสูตรที่มี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 และมีผลงานทางวิชาการตามเกณฑ์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1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ให้เป็นอาจารย์ที่ปรึกษาวิทยานิพนธ์หลักของ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รวมได้ไม่เกิน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5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ต่อภาคการศึกษา</w:t>
            </w:r>
          </w:p>
          <w:p w14:paraId="6B49ED1A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val="x-none"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อาจารย์ประจำหลักสูตรที่มี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หรือเทียบเท่า และดำรงตำแหน่งผู้ช่วยศาสตราจารย์หรือเทียบเท่าขึ้นไป หรือมีคุณวุฒิปริญญาโทหรือเทียบเท่าที่มีตำแหน่งรองศาสตราจารย์หรือเทียบเท่าขึ้นไป และมีผลงานทางวิชาการตามเกณฑ์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1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ให้เป็นอาจารย์ที่ปรึกษาวิทยานิพนธ์หลักของ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>รวมได้ไม่เกิน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10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 xml:space="preserve">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ต่อภาคการศึกษา</w:t>
            </w:r>
          </w:p>
          <w:p w14:paraId="0E19E639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อาจารย์ประจำหลักสูตรที่มี</w:t>
            </w: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หรือเทียบเท่า และดำรงตำแหน่งศาสตราจารย์หรือเทียบเท่า ซึ่งมีความจำเป็นต้องดูแลนักศึกษาเกินกว่าจำนวนที่กำหนด ให้เสนอต่อสภามหาวิทยาลัยพิจารณา แต่ทั้งนี้ ต้องไม่เกิน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ต่อภาคการศึกษา หากมีความจำเป็นต้องดูแลนักศึกษามากกว่า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 ให้ขอความเห็นชอบจากคณะกรรมการมาตรฐานการอุดมศึกษาเป็นรายกรณี</w:t>
            </w:r>
          </w:p>
          <w:p w14:paraId="12A1E237" w14:textId="77777777" w:rsidR="00621570" w:rsidRPr="00A156E9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val="x-none" w:eastAsia="x-none"/>
              </w:rPr>
            </w:pP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ก</w:t>
            </w:r>
            <w:r w:rsidRPr="00A156E9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า</w:t>
            </w: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รค้นคว้</w:t>
            </w:r>
            <w:r w:rsidRPr="00A156E9">
              <w:rPr>
                <w:rFonts w:ascii="TH SarabunPSK" w:eastAsia="Calibri" w:hAnsi="TH SarabunPSK" w:cs="TH SarabunPSK"/>
                <w:sz w:val="32"/>
                <w:szCs w:val="32"/>
                <w:u w:val="single"/>
              </w:rPr>
              <w:t>า</w:t>
            </w:r>
            <w:r w:rsidRPr="00A156E9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x-none" w:eastAsia="x-none"/>
              </w:rPr>
              <w:t>อิสระ</w:t>
            </w:r>
          </w:p>
          <w:p w14:paraId="677012B9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FE7BDE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อาจารย์ประจำหลักสูตร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ให้เป็นอาจารย์ที่ปรึกษาการค้นคว้าอิสระของนักศึกษาได้ไม่เกิน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</w:t>
            </w:r>
          </w:p>
          <w:p w14:paraId="518B2CA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- หากเป็นอาจารย์ที่ปรึกษาทั้งวิทยานิพนธ์และการค้นคว้าอิสระ ให้คิดสัดส่วนจำนวนนักศึกษาที่ทำวิทยานิพนธ์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เทียบได้กับจำนวนนักศึกษาที่ค้นคว้าอิสระ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คน แต่ทั้งนี้ รวมแล้วต้องไม่เกิน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คนต่อภาคการศึกษา</w:t>
            </w:r>
          </w:p>
          <w:p w14:paraId="633C0C21" w14:textId="77777777" w:rsidR="00621570" w:rsidRDefault="00621570" w:rsidP="00C81513">
            <w:pPr>
              <w:rPr>
                <w:rFonts w:ascii="TH SarabunPSK" w:hAnsi="TH SarabunPSK" w:cs="TH SarabunPSK"/>
                <w:sz w:val="32"/>
                <w:szCs w:val="32"/>
                <w:u w:val="single"/>
                <w:lang w:eastAsia="x-none"/>
              </w:rPr>
            </w:pPr>
            <w:r w:rsidRPr="007402C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eastAsia="x-none"/>
              </w:rPr>
              <w:t xml:space="preserve">อาจารย์ผู้รับผิดชอบหลักสูตร </w:t>
            </w:r>
          </w:p>
          <w:p w14:paraId="11AA408F" w14:textId="77777777" w:rsidR="00621570" w:rsidRPr="007402C3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 ต้องทำหน้าที่อาจารย์ที่ปรึกษาวิทยานิพนธ์ และ/หรืออาจารย์ผู้สอบวิทยานิพนธ์ และ/หรืออาจารย์ผู้สอนในหลักสูตร</w:t>
            </w:r>
          </w:p>
        </w:tc>
      </w:tr>
      <w:tr w:rsidR="00621570" w14:paraId="6FB0DEEB" w14:textId="77777777" w:rsidTr="00C81513">
        <w:tc>
          <w:tcPr>
            <w:tcW w:w="458" w:type="dxa"/>
          </w:tcPr>
          <w:p w14:paraId="55C5D63F" w14:textId="77777777" w:rsidR="00621570" w:rsidRPr="0098085F" w:rsidRDefault="00621570" w:rsidP="00C815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lastRenderedPageBreak/>
              <w:t>10</w:t>
            </w:r>
          </w:p>
        </w:tc>
        <w:tc>
          <w:tcPr>
            <w:tcW w:w="9602" w:type="dxa"/>
          </w:tcPr>
          <w:p w14:paraId="21B905A8" w14:textId="77777777" w:rsidR="00621570" w:rsidRPr="0020336F" w:rsidRDefault="00621570" w:rsidP="00C815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ก</w:t>
            </w:r>
            <w:r w:rsidRPr="002033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า</w:t>
            </w:r>
            <w:r w:rsidRPr="002033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x-none" w:eastAsia="x-none"/>
              </w:rPr>
              <w:t>พัฒนาหลักสูตร</w:t>
            </w:r>
          </w:p>
          <w:p w14:paraId="521ABE8B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20336F">
              <w:rPr>
                <w:rFonts w:ascii="TH SarabunPSK" w:hAnsi="TH SarabunPSK" w:cs="TH SarabunPSK"/>
                <w:sz w:val="32"/>
                <w:szCs w:val="32"/>
                <w:cs/>
                <w:lang w:val="x-none" w:eastAsia="x-none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x-none" w:eastAsia="x-none"/>
              </w:rPr>
              <w:t xml:space="preserve"> พัฒนาหลักสูตรให้ทันสมัยโดยมีการประเมินและรายงานผลการดำเนินการของหลักสูตรทุกปีการศึกษา</w:t>
            </w:r>
          </w:p>
          <w:p w14:paraId="670CC365" w14:textId="77777777" w:rsidR="00621570" w:rsidRPr="0097287F" w:rsidRDefault="00621570" w:rsidP="00C81513">
            <w:pPr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พัฒนาหลักสูตรเป็นระยะๆ อย่างน้อยตามรอบระยะเวลาของหลักสูตร หรือทุกรอบ </w:t>
            </w:r>
            <w:r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ปี</w:t>
            </w:r>
          </w:p>
        </w:tc>
      </w:tr>
    </w:tbl>
    <w:p w14:paraId="6F64C66B" w14:textId="77777777" w:rsidR="00621570" w:rsidRPr="0020336F" w:rsidRDefault="00621570" w:rsidP="00621570">
      <w:pPr>
        <w:ind w:firstLine="144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4D784A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>1.2 การประกันคุณภาพ</w:t>
      </w:r>
      <w:r w:rsidRPr="004D784A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ของหลักสูตร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ตาม 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ASEAN University Network Quality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Assurance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 xml:space="preserve">AUN-QA)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อย่างน้อยปีการศึกษาละ 1 ครั้ง </w:t>
      </w:r>
    </w:p>
    <w:p w14:paraId="081CEA31" w14:textId="77777777" w:rsidR="00621570" w:rsidRPr="0020336F" w:rsidRDefault="00621570" w:rsidP="0062157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อาจารย์ผู้รับผิดชอบหลักสูตรมีการบริหารจัดการการเรียนการสอนให้มีผลตามมาตรฐานการ</w:t>
      </w:r>
    </w:p>
    <w:p w14:paraId="5850FBE4" w14:textId="77777777" w:rsidR="00621570" w:rsidRPr="0020336F" w:rsidRDefault="00621570" w:rsidP="00621570">
      <w:pPr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เรียนรู้เป็นไปตามที่ระบุในหลักสูตร รวมทั้งก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ำ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หนดให้อาจารย์ผู้สอนจัดท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ำ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รายละเอียดของวิชาให้สอดคล้องกับผลลัพธ์การเรียนรู้ระดับหลักสูตร และรายงานผลการด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ำ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เนินการของรายวิชาโดยการทวนสอบเพื่อเป็นมาตรฐานในการติดตามและประเมินคุณภาพการเรียนการสอน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ตาม</w:t>
      </w:r>
      <w:r w:rsidRPr="004D22DD"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>เกณฑ์มาตรฐาน</w:t>
      </w:r>
      <w:r w:rsidRPr="004D22DD">
        <w:rPr>
          <w:rFonts w:ascii="TH SarabunPSK" w:hAnsi="TH SarabunPSK" w:cs="TH SarabunPSK"/>
          <w:color w:val="FF0000"/>
          <w:sz w:val="32"/>
          <w:szCs w:val="32"/>
          <w:cs/>
          <w:lang w:val="x-none" w:eastAsia="x-none"/>
        </w:rPr>
        <w:t>หลักสูตรระดับปริญญาตรี พ.ศ. ๒๕๖๕</w:t>
      </w:r>
      <w:r w:rsidRPr="004D22DD"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 xml:space="preserve">/ระดับบัณฑิตศึกษา พ.ศ. ๒๕๖๕ </w:t>
      </w:r>
      <w:r>
        <w:rPr>
          <w:rStyle w:val="fontstyle01"/>
          <w:rFonts w:hint="cs"/>
          <w:color w:val="0000FF"/>
          <w:cs/>
        </w:rPr>
        <w:t>(ให้ใส่เฉพาะระดับของหลักสูตร)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อันจะส่งผลให้หลักสูตรสาม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า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รถผลิตบัณฑิตได้ตรงตามวัตถุประสงค์และผลลัพธ์การเรียนรู้ของหลักสูตร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จึงได้น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ำ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เกณฑ์ของ  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AUN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-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 xml:space="preserve">QA version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4.0 หรือ 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 xml:space="preserve">version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 xml:space="preserve">อื่น ๆ ที่อาจจะเปลี่ยนแปลงในภายหลัง มาใช้ในการประกันคุณภาพหลักสูตร ซึ่งประกอบด้วย 8 เกณฑ์คุณภาพ ตามรายละเอียด </w:t>
      </w:r>
      <w:r w:rsidRPr="0020336F">
        <w:rPr>
          <w:rFonts w:ascii="TH SarabunPSK" w:hAnsi="TH SarabunPSK" w:cs="TH SarabunPSK"/>
          <w:color w:val="FF0000"/>
          <w:sz w:val="32"/>
          <w:szCs w:val="32"/>
          <w:cs/>
          <w:lang w:val="x-none" w:eastAsia="x-none"/>
        </w:rPr>
        <w:t xml:space="preserve">(ภาคผนวก 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val="x-none" w:eastAsia="x-none"/>
        </w:rPr>
        <w:t>ฎ</w:t>
      </w:r>
      <w:r w:rsidRPr="0020336F">
        <w:rPr>
          <w:rFonts w:ascii="TH SarabunPSK" w:hAnsi="TH SarabunPSK" w:cs="TH SarabunPSK"/>
          <w:color w:val="FF0000"/>
          <w:sz w:val="32"/>
          <w:szCs w:val="32"/>
          <w:cs/>
          <w:lang w:val="x-none" w:eastAsia="x-none"/>
        </w:rPr>
        <w:t xml:space="preserve">) 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ดังนี้</w:t>
      </w:r>
    </w:p>
    <w:p w14:paraId="35DC4C78" w14:textId="77777777" w:rsidR="00621570" w:rsidRPr="0020336F" w:rsidRDefault="00621570" w:rsidP="00621570">
      <w:pPr>
        <w:ind w:left="144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1 ผลการเรียนรู้ที่คาดหวัง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Expected Learning Outcomes)</w:t>
      </w:r>
    </w:p>
    <w:p w14:paraId="5F6E6DFC" w14:textId="77777777" w:rsidR="00621570" w:rsidRPr="0020336F" w:rsidRDefault="00621570" w:rsidP="00621570">
      <w:pPr>
        <w:ind w:left="144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2 โครงสร้างโปรแกรมและเนื้อหา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Program Structure and Content)</w:t>
      </w:r>
    </w:p>
    <w:p w14:paraId="2A7E46F2" w14:textId="77777777" w:rsidR="00621570" w:rsidRPr="0020336F" w:rsidRDefault="00621570" w:rsidP="00621570">
      <w:pPr>
        <w:ind w:firstLine="144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lastRenderedPageBreak/>
        <w:t>เกณฑ์คุณภาพที่ 3 แนวทางจัดการเรียนและการสอน 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Teaching and Learning Approach)</w:t>
      </w:r>
    </w:p>
    <w:p w14:paraId="4974890E" w14:textId="77777777" w:rsidR="00621570" w:rsidRPr="0020336F" w:rsidRDefault="00621570" w:rsidP="00621570">
      <w:pPr>
        <w:ind w:left="144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4 การประเมินผู้เรียน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Student Assessment)</w:t>
      </w:r>
    </w:p>
    <w:p w14:paraId="16BAC172" w14:textId="77777777" w:rsidR="00621570" w:rsidRPr="0020336F" w:rsidRDefault="00621570" w:rsidP="00621570">
      <w:pPr>
        <w:ind w:left="144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5 บุคลากรสายวิชาการ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Academic Staff)</w:t>
      </w:r>
    </w:p>
    <w:p w14:paraId="159BE059" w14:textId="77777777" w:rsidR="00621570" w:rsidRPr="0020336F" w:rsidRDefault="00621570" w:rsidP="00621570">
      <w:pPr>
        <w:ind w:left="1440"/>
        <w:jc w:val="thaiDistribute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6 การบริการและช่วยเหลือผู้เรียน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Student Support Services)</w:t>
      </w:r>
    </w:p>
    <w:p w14:paraId="17FA7713" w14:textId="77777777" w:rsidR="00621570" w:rsidRPr="0020336F" w:rsidRDefault="00621570" w:rsidP="00621570">
      <w:pPr>
        <w:ind w:left="1440"/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7 สิ่งอ</w:t>
      </w:r>
      <w:r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>ำ</w:t>
      </w: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นวยความสะดวกและโครงสร้างพื้นฐาน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Facilities and</w:t>
      </w:r>
    </w:p>
    <w:p w14:paraId="7EB6C4FA" w14:textId="77777777" w:rsidR="00621570" w:rsidRPr="0020336F" w:rsidRDefault="00621570" w:rsidP="00621570">
      <w:pPr>
        <w:rPr>
          <w:rFonts w:ascii="TH SarabunPSK" w:hAnsi="TH SarabunPSK" w:cs="TH SarabunPSK"/>
          <w:sz w:val="32"/>
          <w:szCs w:val="32"/>
          <w:lang w:val="x-none" w:eastAsia="x-none"/>
        </w:rPr>
      </w:pP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Infrastructure)</w:t>
      </w:r>
    </w:p>
    <w:p w14:paraId="3DC55B12" w14:textId="44AFAA0C" w:rsidR="00FE3C19" w:rsidRPr="00094D10" w:rsidRDefault="00621570" w:rsidP="00621570">
      <w:pPr>
        <w:ind w:left="1440"/>
        <w:rPr>
          <w:rFonts w:ascii="TH SarabunPSK" w:hAnsi="TH SarabunPSK" w:cs="TH SarabunPSK"/>
          <w:sz w:val="32"/>
          <w:szCs w:val="32"/>
        </w:rPr>
      </w:pPr>
      <w:r w:rsidRPr="0020336F">
        <w:rPr>
          <w:rFonts w:ascii="TH SarabunPSK" w:hAnsi="TH SarabunPSK" w:cs="TH SarabunPSK"/>
          <w:sz w:val="32"/>
          <w:szCs w:val="32"/>
          <w:cs/>
          <w:lang w:val="x-none" w:eastAsia="x-none"/>
        </w:rPr>
        <w:t>เกณฑ์คุณภาพที่ 8 ผลผลิตและผลลัพธ์ (</w:t>
      </w:r>
      <w:r w:rsidRPr="0020336F">
        <w:rPr>
          <w:rFonts w:ascii="TH SarabunPSK" w:hAnsi="TH SarabunPSK" w:cs="TH SarabunPSK"/>
          <w:sz w:val="32"/>
          <w:szCs w:val="32"/>
          <w:lang w:val="x-none" w:eastAsia="x-none"/>
        </w:rPr>
        <w:t>Output and Outcomes)</w:t>
      </w:r>
    </w:p>
    <w:p w14:paraId="570A3A4B" w14:textId="77777777" w:rsidR="00621570" w:rsidRDefault="00621570" w:rsidP="00E4744E">
      <w:pPr>
        <w:pStyle w:val="Heading1"/>
        <w:rPr>
          <w:rFonts w:cs="TH SarabunPSK"/>
          <w:color w:val="auto"/>
          <w:cs/>
        </w:rPr>
        <w:sectPr w:rsidR="00621570" w:rsidSect="00C21789">
          <w:headerReference w:type="default" r:id="rId14"/>
          <w:headerReference w:type="first" r:id="rId15"/>
          <w:pgSz w:w="11906" w:h="16838" w:code="9"/>
          <w:pgMar w:top="1701" w:right="1412" w:bottom="1412" w:left="1412" w:header="706" w:footer="432" w:gutter="0"/>
          <w:cols w:space="708"/>
          <w:titlePg/>
          <w:docGrid w:linePitch="360"/>
        </w:sectPr>
      </w:pPr>
    </w:p>
    <w:p w14:paraId="6726ADBC" w14:textId="77777777" w:rsidR="00840436" w:rsidRPr="00E4744E" w:rsidRDefault="005606E9" w:rsidP="00E4744E">
      <w:pPr>
        <w:pStyle w:val="Heading1"/>
        <w:rPr>
          <w:rFonts w:cs="TH SarabunPSK"/>
          <w:color w:val="auto"/>
        </w:rPr>
      </w:pPr>
      <w:r w:rsidRPr="00AC0E54">
        <w:rPr>
          <w:rFonts w:cs="TH SarabunPSK"/>
          <w:color w:val="auto"/>
          <w:cs/>
        </w:rPr>
        <w:lastRenderedPageBreak/>
        <w:t>หมวดที่</w:t>
      </w:r>
      <w:r w:rsidRPr="00AC0E54">
        <w:rPr>
          <w:rFonts w:eastAsia="BrowalliaNew-Bold" w:cs="TH SarabunPSK"/>
          <w:color w:val="auto"/>
        </w:rPr>
        <w:t xml:space="preserve"> 8 </w:t>
      </w:r>
      <w:r w:rsidRPr="00AC0E54">
        <w:rPr>
          <w:rFonts w:cs="TH SarabunPSK"/>
          <w:color w:val="auto"/>
          <w:cs/>
        </w:rPr>
        <w:t>การประเมิน</w:t>
      </w:r>
      <w:r w:rsidRPr="00AC0E54">
        <w:rPr>
          <w:rFonts w:eastAsia="BrowalliaNew-Bold" w:cs="TH SarabunPSK"/>
          <w:color w:val="auto"/>
          <w:cs/>
        </w:rPr>
        <w:t xml:space="preserve"> </w:t>
      </w:r>
      <w:r w:rsidRPr="00AC0E54">
        <w:rPr>
          <w:rFonts w:cs="TH SarabunPSK"/>
          <w:color w:val="auto"/>
          <w:cs/>
        </w:rPr>
        <w:t>และปรับปรุงการดำเนินการของหลักสูตร</w:t>
      </w:r>
    </w:p>
    <w:p w14:paraId="51E3F3BE" w14:textId="77777777" w:rsidR="005606E9" w:rsidRPr="00AC0E54" w:rsidRDefault="005606E9" w:rsidP="00D755AF">
      <w:pPr>
        <w:pStyle w:val="Heading2"/>
        <w:spacing w:before="120" w:after="120"/>
        <w:jc w:val="left"/>
        <w:rPr>
          <w:rFonts w:eastAsia="BrowalliaNew-Bold"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  <w:cs/>
        </w:rPr>
        <w:t>1.  การประเมินประสิทธิผลของการสอน</w:t>
      </w:r>
    </w:p>
    <w:p w14:paraId="310A8FD3" w14:textId="77777777" w:rsidR="005606E9" w:rsidRPr="00AC0E54" w:rsidRDefault="005606E9" w:rsidP="00D755AF">
      <w:pPr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hanging="79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การประเมินกลยุทธ์การสอน</w:t>
      </w:r>
    </w:p>
    <w:p w14:paraId="7D3C5649" w14:textId="77777777" w:rsidR="005606E9" w:rsidRPr="00AC0E54" w:rsidRDefault="00F808C7" w:rsidP="00FE22B8">
      <w:pPr>
        <w:tabs>
          <w:tab w:val="left" w:pos="99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>1.1.</w:t>
      </w:r>
      <w:r w:rsidRPr="00AC0E54">
        <w:rPr>
          <w:rFonts w:ascii="TH SarabunPSK" w:eastAsia="BrowalliaNew-Bold" w:hAnsi="TH SarabunPSK" w:cs="TH SarabunPSK"/>
          <w:sz w:val="32"/>
          <w:szCs w:val="32"/>
        </w:rPr>
        <w:t>1</w:t>
      </w: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>การประชุมร่วมของอาจารย์ในหลักสูตร/สาขาวิชาฯ เพื่อแลกเปลี่ยนความคิดเห็น ขอคำแนะนำ ข้อเสนอแนะจากอาจารย์ที่มีความรู้และประสบการณ์ หรือเพื่อนร่วมงาน</w:t>
      </w:r>
    </w:p>
    <w:p w14:paraId="0EC7170C" w14:textId="77777777" w:rsidR="005606E9" w:rsidRPr="00AC0E54" w:rsidRDefault="00F808C7" w:rsidP="00FE22B8">
      <w:pPr>
        <w:tabs>
          <w:tab w:val="left" w:pos="99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1.1.2 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>การแลกเปลี่ยนโดยสนทนากับนักศึกษา เพื่อสะท้อนผลการจัดการเรียนการสอนในช่วงของ</w:t>
      </w:r>
      <w:r w:rsidR="00ED7691"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>การเรียนแต่ละรายวิชา</w:t>
      </w:r>
    </w:p>
    <w:p w14:paraId="06CBE9D3" w14:textId="77777777" w:rsidR="005606E9" w:rsidRPr="00AC0E54" w:rsidRDefault="00F808C7" w:rsidP="00FE22B8">
      <w:pPr>
        <w:tabs>
          <w:tab w:val="left" w:pos="99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1.1.3 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>การประเมินผลสัมฤทธิ์ทางการเรียนของนักศึกษา เปรียบเทียบพัฒนาการหรือความเปลี่ยนแปลงที่เกิดขึ้นจากการใช้กลยุทธ์การสอนที่แตกต่างกัน</w:t>
      </w:r>
    </w:p>
    <w:p w14:paraId="57D5FB8C" w14:textId="77777777" w:rsidR="005606E9" w:rsidRPr="00AC0E54" w:rsidRDefault="00F808C7" w:rsidP="00FE22B8">
      <w:pPr>
        <w:tabs>
          <w:tab w:val="left" w:pos="990"/>
        </w:tabs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>1.1.4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 การทำวิจัยในชั้นเรียน เพื่อประเมินภาพรวมของการจัดการเรียนการสอนในแต่ละรายวิชาหรือ</w:t>
      </w:r>
      <w:r w:rsidR="00ED7691"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         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>กลุ่มรายวิชา</w:t>
      </w:r>
    </w:p>
    <w:p w14:paraId="47201708" w14:textId="77777777" w:rsidR="005606E9" w:rsidRPr="00AC0E54" w:rsidRDefault="005606E9" w:rsidP="00D755AF">
      <w:pPr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การประเมินทักษะของอาจารย์ในการใช้แผนกลยุทธ์การสอน</w:t>
      </w:r>
    </w:p>
    <w:p w14:paraId="35205A56" w14:textId="77777777" w:rsidR="005606E9" w:rsidRPr="00AC0E54" w:rsidRDefault="00F808C7" w:rsidP="00FE22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>1.2.</w:t>
      </w:r>
      <w:r w:rsidRPr="00AC0E54">
        <w:rPr>
          <w:rFonts w:ascii="TH SarabunPSK" w:eastAsia="BrowalliaNew-Bold" w:hAnsi="TH SarabunPSK" w:cs="TH SarabunPSK"/>
          <w:sz w:val="32"/>
          <w:szCs w:val="32"/>
        </w:rPr>
        <w:t>1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 xml:space="preserve">พิจารณาจากการประเมินผลการจัดการสอนของอาจารย์โดยนักศึกษา ทุกสิ้นภาคการศึกษา </w:t>
      </w:r>
      <w:r w:rsidR="00ED7691" w:rsidRPr="00AC0E5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>ตามระบบของมหาวิทยาลัย</w:t>
      </w:r>
    </w:p>
    <w:p w14:paraId="35365335" w14:textId="77777777" w:rsidR="005606E9" w:rsidRPr="00AC0E54" w:rsidRDefault="00F808C7" w:rsidP="00FE22B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eastAsia="BrowalliaNew-Bold" w:hAnsi="TH SarabunPSK" w:cs="TH SarabunPSK"/>
          <w:sz w:val="32"/>
          <w:szCs w:val="32"/>
          <w:cs/>
        </w:rPr>
        <w:t>1.2.</w:t>
      </w:r>
      <w:r w:rsidRPr="00AC0E54">
        <w:rPr>
          <w:rFonts w:ascii="TH SarabunPSK" w:eastAsia="BrowalliaNew-Bold" w:hAnsi="TH SarabunPSK" w:cs="TH SarabunPSK"/>
          <w:sz w:val="32"/>
          <w:szCs w:val="32"/>
        </w:rPr>
        <w:t>2</w:t>
      </w:r>
      <w:r w:rsidR="005606E9" w:rsidRPr="00AC0E54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>การประเมินการสอนโดยหัวหน้าสาขา/ประธานหลักสูตร/ผู้รับผิดชอบหลักสูตร และ/หรือทีมผู้สอนตามระบบการประเมินผลการปฏิบัติงานประจำปีของอาจารย์/</w:t>
      </w:r>
      <w:r w:rsidR="00E4744E" w:rsidRPr="00015A1B">
        <w:rPr>
          <w:rFonts w:ascii="TH SarabunPSK" w:hAnsi="TH SarabunPSK" w:cs="TH SarabunPSK"/>
          <w:sz w:val="32"/>
          <w:szCs w:val="32"/>
          <w:cs/>
        </w:rPr>
        <w:t>พนักงานสาย</w:t>
      </w:r>
      <w:r w:rsidR="00E4744E" w:rsidRPr="00015A1B">
        <w:rPr>
          <w:rFonts w:ascii="TH SarabunPSK" w:hAnsi="TH SarabunPSK" w:cs="TH SarabunPSK"/>
          <w:sz w:val="32"/>
          <w:szCs w:val="32"/>
          <w:cs/>
          <w:lang w:val="th-TH"/>
        </w:rPr>
        <w:t>วิชาการ</w:t>
      </w:r>
    </w:p>
    <w:p w14:paraId="0022FA6A" w14:textId="77777777" w:rsidR="005606E9" w:rsidRPr="00AC0E54" w:rsidRDefault="005606E9" w:rsidP="00D755AF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</w:rPr>
        <w:t>2</w:t>
      </w:r>
      <w:r w:rsidRPr="00AC0E54">
        <w:rPr>
          <w:rFonts w:cs="TH SarabunPSK"/>
          <w:color w:val="auto"/>
          <w:sz w:val="32"/>
          <w:szCs w:val="32"/>
          <w:cs/>
        </w:rPr>
        <w:t>.  การประเมินหลักสูตรในภาพรวม</w:t>
      </w:r>
    </w:p>
    <w:p w14:paraId="58ED6609" w14:textId="77777777" w:rsidR="005606E9" w:rsidRPr="00AC0E54" w:rsidRDefault="005606E9" w:rsidP="00FE22B8">
      <w:pPr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การประเมินหลักสูตรในภาพรวม โดยสำรวจข้อมูลจากนักศึกษาปัจจุบัน นักศึกษาชั้นปีสุดท้าย อาจารย์บัณฑิตใหม่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Pr="00AC0E5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ผู้ทรงคุณวุฒิภายนอก และผลสัมฤทธิ์ของบัณฑิต เพื่อนำข้อมูลมาทบทวน และปรับปรุงการจัดการแผนการเรียน </w:t>
      </w:r>
    </w:p>
    <w:p w14:paraId="26704396" w14:textId="77777777" w:rsidR="005606E9" w:rsidRPr="00AC0E54" w:rsidRDefault="005606E9" w:rsidP="00D755AF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</w:rPr>
        <w:t>3</w:t>
      </w:r>
      <w:r w:rsidRPr="00AC0E54">
        <w:rPr>
          <w:rFonts w:cs="TH SarabunPSK"/>
          <w:color w:val="auto"/>
          <w:sz w:val="32"/>
          <w:szCs w:val="32"/>
          <w:cs/>
        </w:rPr>
        <w:t>.  การประเมินผลการดำเนินงานตามรายละเอียดหลักสูตร</w:t>
      </w:r>
    </w:p>
    <w:p w14:paraId="3BDD8AF6" w14:textId="77777777" w:rsidR="005606E9" w:rsidRPr="00AC0E54" w:rsidRDefault="005606E9" w:rsidP="00FE22B8">
      <w:pPr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ประเมินตามตัวบ่งชี้ผลการดำเนินการตามกรอบมาตรฐานคุณวุฒิ เพื่อการประกันคุณภาพหลักสูตรและ</w:t>
      </w:r>
      <w:r w:rsidR="00ED7691" w:rsidRPr="00AC0E54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C0E54">
        <w:rPr>
          <w:rFonts w:ascii="TH SarabunPSK" w:hAnsi="TH SarabunPSK" w:cs="TH SarabunPSK"/>
          <w:sz w:val="32"/>
          <w:szCs w:val="32"/>
          <w:cs/>
        </w:rPr>
        <w:t>การเรียนการสอน และเป็นไปตามระบบประเมินของมหาวิทยาลัยกาฬสินธุ์ (ตามที่กำหนดในหลักสูตรนี้คือ หมวดที่ </w:t>
      </w:r>
      <w:r w:rsidRPr="00AC0E54">
        <w:rPr>
          <w:rFonts w:ascii="TH SarabunPSK" w:hAnsi="TH SarabunPSK" w:cs="TH SarabunPSK"/>
          <w:sz w:val="32"/>
          <w:szCs w:val="32"/>
        </w:rPr>
        <w:t>7</w:t>
      </w:r>
      <w:r w:rsidRPr="00AC0E54">
        <w:rPr>
          <w:rFonts w:ascii="TH SarabunPSK" w:hAnsi="TH SarabunPSK" w:cs="TH SarabunPSK"/>
          <w:sz w:val="32"/>
          <w:szCs w:val="32"/>
          <w:cs/>
        </w:rPr>
        <w:t> ข้อที่ </w:t>
      </w:r>
      <w:r w:rsidRPr="00AC0E54">
        <w:rPr>
          <w:rFonts w:ascii="TH SarabunPSK" w:hAnsi="TH SarabunPSK" w:cs="TH SarabunPSK"/>
          <w:sz w:val="32"/>
          <w:szCs w:val="32"/>
        </w:rPr>
        <w:t>7</w:t>
      </w:r>
      <w:r w:rsidRPr="00AC0E54">
        <w:rPr>
          <w:rFonts w:ascii="TH SarabunPSK" w:hAnsi="TH SarabunPSK" w:cs="TH SarabunPSK"/>
          <w:sz w:val="32"/>
          <w:szCs w:val="32"/>
          <w:cs/>
        </w:rPr>
        <w:t>) โดยคณะกรรมการประเมินอย่างน้อย </w:t>
      </w: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 คน ประกอบด้วยผู้ทรงคุณวุฒิในสาขา/สาขาวิชาเดียวกันอย่างน้อย </w:t>
      </w:r>
      <w:r w:rsidRPr="00AC0E54">
        <w:rPr>
          <w:rFonts w:ascii="TH SarabunPSK" w:hAnsi="TH SarabunPSK" w:cs="TH SarabunPSK"/>
          <w:sz w:val="32"/>
          <w:szCs w:val="32"/>
        </w:rPr>
        <w:t>1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3D28E56C" w14:textId="77777777" w:rsidR="005606E9" w:rsidRPr="00AC0E54" w:rsidRDefault="005606E9" w:rsidP="00D755AF">
      <w:pPr>
        <w:pStyle w:val="Heading2"/>
        <w:spacing w:before="120" w:after="120"/>
        <w:jc w:val="left"/>
        <w:rPr>
          <w:rFonts w:cs="TH SarabunPSK"/>
          <w:color w:val="auto"/>
          <w:sz w:val="32"/>
          <w:szCs w:val="32"/>
        </w:rPr>
      </w:pPr>
      <w:r w:rsidRPr="00AC0E54">
        <w:rPr>
          <w:rFonts w:cs="TH SarabunPSK"/>
          <w:color w:val="auto"/>
          <w:sz w:val="32"/>
          <w:szCs w:val="32"/>
        </w:rPr>
        <w:t>4</w:t>
      </w:r>
      <w:r w:rsidRPr="00AC0E54">
        <w:rPr>
          <w:rFonts w:cs="TH SarabunPSK"/>
          <w:color w:val="auto"/>
          <w:sz w:val="32"/>
          <w:szCs w:val="32"/>
          <w:cs/>
        </w:rPr>
        <w:t>.  การทบทวนผลการประเมินและวางแผนปรับปรุงหลักสูตรและแผนกลยุทธ์การสอน</w:t>
      </w:r>
    </w:p>
    <w:p w14:paraId="64F622D8" w14:textId="77777777" w:rsidR="005606E9" w:rsidRPr="00AC0E54" w:rsidRDefault="00A82FAD" w:rsidP="00FE22B8">
      <w:pPr>
        <w:tabs>
          <w:tab w:val="left" w:pos="630"/>
        </w:tabs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>รวบรวมข้อเสนอแนะ/ข้อมูล จากการประเมินจากนักศึกษา ผู้ใช้บัณฑิต ผู้ทรงคุณวุฒิ และข้อมูล</w:t>
      </w:r>
      <w:r w:rsidR="00ED7691" w:rsidRPr="00AC0E5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การรายงานผลการดำเนินการรายวิชา</w:t>
      </w:r>
    </w:p>
    <w:p w14:paraId="51A3A4AA" w14:textId="77777777" w:rsidR="005606E9" w:rsidRPr="00AC0E54" w:rsidRDefault="00A82FAD" w:rsidP="00FE22B8">
      <w:pPr>
        <w:tabs>
          <w:tab w:val="left" w:pos="630"/>
        </w:tabs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lastRenderedPageBreak/>
        <w:t>4.</w:t>
      </w:r>
      <w:r w:rsidRPr="00AC0E54">
        <w:rPr>
          <w:rFonts w:ascii="TH SarabunPSK" w:hAnsi="TH SarabunPSK" w:cs="TH SarabunPSK"/>
          <w:sz w:val="32"/>
          <w:szCs w:val="32"/>
        </w:rPr>
        <w:t>2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>วิเคราะห์ทบทวนข้อมูลข้างต้น สรุปผลการดำเนินการประจำปี โดยอาจารย์ผู้รับผิดชอบหลักสูตร/อาจารย์ประจำหลักสูตร ประธานหลักสูตรเสนอหัวหน้าสาขาวิชา</w:t>
      </w:r>
    </w:p>
    <w:p w14:paraId="0DF0F2B1" w14:textId="77777777" w:rsidR="005606E9" w:rsidRPr="00AC0E54" w:rsidRDefault="00A82FAD" w:rsidP="00FE22B8">
      <w:pPr>
        <w:tabs>
          <w:tab w:val="left" w:pos="630"/>
        </w:tabs>
        <w:autoSpaceDE w:val="0"/>
        <w:autoSpaceDN w:val="0"/>
        <w:adjustRightInd w:val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4.</w:t>
      </w:r>
      <w:r w:rsidRPr="00AC0E54">
        <w:rPr>
          <w:rFonts w:ascii="TH SarabunPSK" w:hAnsi="TH SarabunPSK" w:cs="TH SarabunPSK"/>
          <w:sz w:val="32"/>
          <w:szCs w:val="32"/>
        </w:rPr>
        <w:t>3</w:t>
      </w:r>
      <w:r w:rsidRPr="00AC0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6E9" w:rsidRPr="00AC0E54">
        <w:rPr>
          <w:rFonts w:ascii="TH SarabunPSK" w:hAnsi="TH SarabunPSK" w:cs="TH SarabunPSK"/>
          <w:sz w:val="32"/>
          <w:szCs w:val="32"/>
          <w:cs/>
        </w:rPr>
        <w:t>ประชุมอาจารย์ประจำหลักสูตร เพื่อพิจารณาทบทวนผลการดำเนินการหลักสูตร เสนอการปรับปรุงหลักสูตรและแผนกลยุทธ์</w:t>
      </w:r>
    </w:p>
    <w:p w14:paraId="6F9B171C" w14:textId="77777777" w:rsidR="003E04F9" w:rsidRPr="00AC0E54" w:rsidRDefault="003E04F9" w:rsidP="00E8714A">
      <w:pPr>
        <w:pStyle w:val="Heading2"/>
        <w:rPr>
          <w:rFonts w:cs="TH SarabunPSK"/>
          <w:color w:val="auto"/>
          <w:cs/>
        </w:rPr>
        <w:sectPr w:rsidR="003E04F9" w:rsidRPr="00AC0E54" w:rsidSect="00C21789">
          <w:pgSz w:w="11906" w:h="16838" w:code="9"/>
          <w:pgMar w:top="1701" w:right="1412" w:bottom="1412" w:left="1412" w:header="706" w:footer="432" w:gutter="0"/>
          <w:cols w:space="708"/>
          <w:titlePg/>
          <w:docGrid w:linePitch="360"/>
        </w:sectPr>
      </w:pPr>
    </w:p>
    <w:p w14:paraId="2BD290D3" w14:textId="2276AE04" w:rsidR="00860223" w:rsidRPr="00AC0E54" w:rsidRDefault="00F7070C" w:rsidP="00860223">
      <w:pPr>
        <w:tabs>
          <w:tab w:val="left" w:pos="907"/>
          <w:tab w:val="left" w:pos="1166"/>
          <w:tab w:val="left" w:pos="14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E54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26FC3AD" wp14:editId="15F5C892">
                <wp:simplePos x="0" y="0"/>
                <wp:positionH relativeFrom="margin">
                  <wp:posOffset>5132070</wp:posOffset>
                </wp:positionH>
                <wp:positionV relativeFrom="paragraph">
                  <wp:posOffset>204924</wp:posOffset>
                </wp:positionV>
                <wp:extent cx="628650" cy="391160"/>
                <wp:effectExtent l="0" t="0" r="0" b="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391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DF30A" id="สี่เหลี่ยมผืนผ้า 31" o:spid="_x0000_s1026" style="position:absolute;margin-left:404.1pt;margin-top:16.15pt;width:49.5pt;height:30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" fillcolor="window" stroked="f" strokeweight="1pt">
                <w10:wrap anchorx="margin"/>
              </v:rect>
            </w:pict>
          </mc:Fallback>
        </mc:AlternateContent>
      </w:r>
      <w:r w:rsidR="00860223" w:rsidRPr="00AC0E54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480AA7AC" w14:textId="5AA41EA1" w:rsidR="00860223" w:rsidRPr="00AC0E54" w:rsidRDefault="00860223" w:rsidP="0086022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  <w:cs/>
        </w:rPr>
        <w:t>เอกสารแนบเพิ่มเติมประกอบไปด้วย</w:t>
      </w:r>
    </w:p>
    <w:tbl>
      <w:tblPr>
        <w:tblW w:w="8221" w:type="dxa"/>
        <w:tblInd w:w="959" w:type="dxa"/>
        <w:tblLook w:val="01E0" w:firstRow="1" w:lastRow="1" w:firstColumn="1" w:lastColumn="1" w:noHBand="0" w:noVBand="0"/>
      </w:tblPr>
      <w:tblGrid>
        <w:gridCol w:w="8221"/>
      </w:tblGrid>
      <w:tr w:rsidR="006D5B33" w:rsidRPr="006D5B33" w14:paraId="3BD9D1B2" w14:textId="77777777" w:rsidTr="00FC7CBD">
        <w:trPr>
          <w:trHeight w:val="288"/>
        </w:trPr>
        <w:tc>
          <w:tcPr>
            <w:tcW w:w="8221" w:type="dxa"/>
            <w:vAlign w:val="bottom"/>
          </w:tcPr>
          <w:p w14:paraId="5BCF5417" w14:textId="3C83AC53" w:rsidR="002064F9" w:rsidRPr="006D5B33" w:rsidRDefault="002064F9" w:rsidP="00EC66D6">
            <w:pPr>
              <w:tabs>
                <w:tab w:val="left" w:pos="5135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ภาคผนวก ก </w:t>
            </w:r>
            <w:r w:rsidR="00EC66D6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ผลงานทางวิชาการของอาจารย์ประจำหลักสูตร</w:t>
            </w:r>
          </w:p>
        </w:tc>
      </w:tr>
      <w:tr w:rsidR="006D5B33" w:rsidRPr="006D5B33" w14:paraId="0F5C33F3" w14:textId="77777777" w:rsidTr="00FC7CBD">
        <w:trPr>
          <w:trHeight w:val="288"/>
        </w:trPr>
        <w:tc>
          <w:tcPr>
            <w:tcW w:w="8221" w:type="dxa"/>
            <w:vAlign w:val="bottom"/>
          </w:tcPr>
          <w:p w14:paraId="70569D05" w14:textId="77777777" w:rsidR="00B42058" w:rsidRPr="006D5B33" w:rsidRDefault="002064F9" w:rsidP="00C673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ภาคผนวก ข 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ตารางเปรียบเทียบข้อแตกต่าง</w:t>
            </w:r>
            <w:r w:rsidR="00B42058"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โครงสร้างหลักสูตรและรายวิชา</w:t>
            </w:r>
          </w:p>
          <w:p w14:paraId="2E4E5D40" w14:textId="7D2634D8" w:rsidR="002064F9" w:rsidRPr="006D5B33" w:rsidRDefault="00B42058" w:rsidP="00C673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ระหว่างหลักสูตรเดิมกับหลักสูตรปรับปรุง</w:t>
            </w:r>
          </w:p>
        </w:tc>
      </w:tr>
      <w:tr w:rsidR="006D5B33" w:rsidRPr="006D5B33" w14:paraId="73BC38E5" w14:textId="77777777" w:rsidTr="00FC7CBD">
        <w:trPr>
          <w:trHeight w:val="288"/>
        </w:trPr>
        <w:tc>
          <w:tcPr>
            <w:tcW w:w="8221" w:type="dxa"/>
            <w:vAlign w:val="bottom"/>
          </w:tcPr>
          <w:p w14:paraId="5F41A0A1" w14:textId="6E4B38B0" w:rsidR="002064F9" w:rsidRPr="006D5B33" w:rsidRDefault="002064F9" w:rsidP="00C673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ภาค</w:t>
            </w:r>
            <w:r w:rsidR="003B2F0F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ผนวก ค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คำสั่งแต่งตั้งคณะกรรมการพัฒนาหลักสูตร กรรมการวิพากษ์หลักสูตร</w:t>
            </w:r>
          </w:p>
        </w:tc>
      </w:tr>
      <w:tr w:rsidR="006D5B33" w:rsidRPr="006D5B33" w14:paraId="1CDA005F" w14:textId="77777777" w:rsidTr="00FC7CBD">
        <w:trPr>
          <w:trHeight w:val="288"/>
        </w:trPr>
        <w:tc>
          <w:tcPr>
            <w:tcW w:w="8221" w:type="dxa"/>
            <w:vAlign w:val="bottom"/>
          </w:tcPr>
          <w:p w14:paraId="16DFA56D" w14:textId="1CCD25AF" w:rsidR="002064F9" w:rsidRPr="006D5B33" w:rsidRDefault="003B2F0F" w:rsidP="00C673B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ภาคผนวก ง</w:t>
            </w:r>
            <w:r w:rsidR="002064F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รายงานการประชุมสภามหาวิทยาลัยกาฬสินธุ์</w:t>
            </w:r>
          </w:p>
        </w:tc>
      </w:tr>
      <w:tr w:rsidR="006D5B33" w:rsidRPr="006D5B33" w14:paraId="2290A814" w14:textId="77777777" w:rsidTr="00FC7CBD">
        <w:trPr>
          <w:trHeight w:val="288"/>
        </w:trPr>
        <w:tc>
          <w:tcPr>
            <w:tcW w:w="8221" w:type="dxa"/>
            <w:vAlign w:val="bottom"/>
          </w:tcPr>
          <w:p w14:paraId="724CF1B5" w14:textId="44A1AE49" w:rsidR="002640E8" w:rsidRPr="006D5B33" w:rsidRDefault="002640E8" w:rsidP="002640E8">
            <w:pPr>
              <w:ind w:left="1168" w:hanging="116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ภาคผนวก จ 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ข้อบังคับมหาวิทยาลัยกาฬสินธุ์ว่าด้วยการศึกษาระดับปริญญาตรี พ.ศ</w:t>
            </w:r>
            <w:r w:rsidR="0068559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…</w:t>
            </w:r>
            <w:r w:rsidR="00685597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………….</w:t>
            </w:r>
          </w:p>
          <w:p w14:paraId="0CE1AB9C" w14:textId="09A80BFA" w:rsidR="002640E8" w:rsidRPr="006D5B33" w:rsidRDefault="002640E8" w:rsidP="002640E8">
            <w:pPr>
              <w:ind w:left="1168" w:hanging="116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ภาคผนวก ฉ 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>ระเบียบ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มหาวิทยาลัย</w:t>
            </w:r>
            <w:r w:rsidR="00C673B9"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th-TH"/>
              </w:rPr>
              <w:t xml:space="preserve">กาฬสินธุ์ ว่าด้วยการเทียบโอนผลการเรียน และการเทียบโอน    ความรู้ ทักษะและประสบการณ์ ตามหลักสูตรของมหาวิทยาลัย </w:t>
            </w:r>
          </w:p>
          <w:p w14:paraId="421D2872" w14:textId="77777777" w:rsidR="00EF7319" w:rsidRPr="006D5B33" w:rsidRDefault="00EF7319" w:rsidP="00EF7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ภาคผนวก ช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ตารางวิเคราะห์ความสอดคล้องของ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PLOs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กับวิสัยทัศน์ พันธกิจ คุณลักษณะของ</w:t>
            </w: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</w:t>
            </w:r>
          </w:p>
          <w:p w14:paraId="02829311" w14:textId="662DF24E" w:rsidR="00EF7319" w:rsidRPr="006D5B33" w:rsidRDefault="00EF7319" w:rsidP="00EF7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บัณฑิต และความต้องการของผู้มีส่วนได้ส่วนเสีย</w:t>
            </w:r>
          </w:p>
          <w:p w14:paraId="622DEA73" w14:textId="77777777" w:rsidR="00EF7319" w:rsidRPr="006D5B33" w:rsidRDefault="00EF7319" w:rsidP="00EF7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ภาคผนวก ซ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ตารางแสดงผลลัพธ์การเรียนรู้ระดับหลักสูตร (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PLOs)  </w:t>
            </w:r>
          </w:p>
          <w:p w14:paraId="0BB576F3" w14:textId="7F445886" w:rsidR="00EF7319" w:rsidRPr="006D5B33" w:rsidRDefault="00EF7319" w:rsidP="00EF7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      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กับ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</w:rPr>
              <w:t>Knowledge/ Attitude/ Skill</w:t>
            </w:r>
          </w:p>
          <w:p w14:paraId="7C051951" w14:textId="2012E482" w:rsidR="001B07DB" w:rsidRPr="006D5B33" w:rsidRDefault="001B07DB" w:rsidP="00EF731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ภาคผนวก </w:t>
            </w:r>
            <w:r w:rsidR="000A5F48"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ฌ</w:t>
            </w: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ตารางแสดงรายวิชา  กับ </w:t>
            </w:r>
            <w:r w:rsidRPr="006D5B33">
              <w:rPr>
                <w:rFonts w:ascii="TH SarabunPSK" w:hAnsi="TH SarabunPSK" w:cs="TH SarabunPSK"/>
                <w:color w:val="FF0000"/>
                <w:sz w:val="32"/>
                <w:szCs w:val="32"/>
              </w:rPr>
              <w:t>Knowledge/ Attitude/ Skill</w:t>
            </w:r>
          </w:p>
          <w:p w14:paraId="6FF4E701" w14:textId="3EE6CC9F" w:rsidR="00685597" w:rsidRPr="006D5B33" w:rsidRDefault="000A5F48" w:rsidP="0068559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D5B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ภาคผนวก ญ </w:t>
            </w:r>
            <w:r w:rsidR="00685597" w:rsidRPr="0068559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ตัวอย่างการคำนวณงบประมาณตามแผน</w:t>
            </w:r>
          </w:p>
          <w:p w14:paraId="48814714" w14:textId="6CC84F1D" w:rsidR="00BA6CA3" w:rsidRPr="006D5B33" w:rsidRDefault="00685597" w:rsidP="00FC7CB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ภาคผนวก ฎ </w:t>
            </w:r>
            <w:r w:rsidRPr="0068559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สรุปเกณฑ์ </w:t>
            </w:r>
            <w:r w:rsidRPr="00685597">
              <w:rPr>
                <w:rFonts w:ascii="TH SarabunPSK" w:hAnsi="TH SarabunPSK" w:cs="TH SarabunPSK"/>
                <w:color w:val="FF0000"/>
                <w:sz w:val="32"/>
                <w:szCs w:val="32"/>
              </w:rPr>
              <w:t>ASEAN University Network Quality Assurance (AUN-QA)</w:t>
            </w:r>
          </w:p>
        </w:tc>
      </w:tr>
    </w:tbl>
    <w:p w14:paraId="228CCAA1" w14:textId="77777777" w:rsidR="003E04F9" w:rsidRPr="00AC0E54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221" w:type="dxa"/>
        <w:tblInd w:w="959" w:type="dxa"/>
        <w:tblLook w:val="01E0" w:firstRow="1" w:lastRow="1" w:firstColumn="1" w:lastColumn="1" w:noHBand="0" w:noVBand="0"/>
      </w:tblPr>
      <w:tblGrid>
        <w:gridCol w:w="8221"/>
      </w:tblGrid>
      <w:tr w:rsidR="00EC66D6" w:rsidRPr="00AC0E54" w14:paraId="44B3D3EA" w14:textId="77777777" w:rsidTr="00854C60">
        <w:trPr>
          <w:trHeight w:val="288"/>
        </w:trPr>
        <w:tc>
          <w:tcPr>
            <w:tcW w:w="8221" w:type="dxa"/>
            <w:vAlign w:val="bottom"/>
          </w:tcPr>
          <w:p w14:paraId="7D125E2D" w14:textId="1634E653" w:rsidR="00EC66D6" w:rsidRPr="00AC0E54" w:rsidRDefault="00EC66D6" w:rsidP="00854C60">
            <w:pPr>
              <w:tabs>
                <w:tab w:val="left" w:pos="51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6D6" w:rsidRPr="00AC0E54" w14:paraId="3BF524BA" w14:textId="77777777" w:rsidTr="00854C60">
        <w:trPr>
          <w:trHeight w:val="288"/>
        </w:trPr>
        <w:tc>
          <w:tcPr>
            <w:tcW w:w="8221" w:type="dxa"/>
            <w:vAlign w:val="bottom"/>
          </w:tcPr>
          <w:p w14:paraId="41D5A3AE" w14:textId="0674AE69" w:rsidR="00EC66D6" w:rsidRPr="00AC0E54" w:rsidRDefault="00EC66D6" w:rsidP="00854C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6D6" w:rsidRPr="00AC0E54" w14:paraId="6C182D18" w14:textId="77777777" w:rsidTr="00854C60">
        <w:trPr>
          <w:trHeight w:val="288"/>
        </w:trPr>
        <w:tc>
          <w:tcPr>
            <w:tcW w:w="8221" w:type="dxa"/>
            <w:vAlign w:val="bottom"/>
          </w:tcPr>
          <w:p w14:paraId="468EB73B" w14:textId="4553A4B9" w:rsidR="00EC66D6" w:rsidRPr="00AC0E54" w:rsidRDefault="00EC66D6" w:rsidP="00854C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6D6" w:rsidRPr="00AC0E54" w14:paraId="30BF8AB5" w14:textId="77777777" w:rsidTr="00854C60">
        <w:trPr>
          <w:trHeight w:val="288"/>
        </w:trPr>
        <w:tc>
          <w:tcPr>
            <w:tcW w:w="8221" w:type="dxa"/>
            <w:vAlign w:val="bottom"/>
          </w:tcPr>
          <w:p w14:paraId="7686E9AD" w14:textId="34E317FD" w:rsidR="00EC66D6" w:rsidRPr="00AC0E54" w:rsidRDefault="00EC66D6" w:rsidP="00854C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66D6" w:rsidRPr="00AC0E54" w14:paraId="7A57A459" w14:textId="77777777" w:rsidTr="00854C60">
        <w:trPr>
          <w:trHeight w:val="288"/>
        </w:trPr>
        <w:tc>
          <w:tcPr>
            <w:tcW w:w="8221" w:type="dxa"/>
            <w:vAlign w:val="bottom"/>
          </w:tcPr>
          <w:p w14:paraId="1BCBF3E0" w14:textId="071C0308" w:rsidR="00EC66D6" w:rsidRPr="002640E8" w:rsidRDefault="00EC66D6" w:rsidP="00854C60">
            <w:pPr>
              <w:ind w:left="1168" w:hanging="116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E464148" w14:textId="77777777" w:rsidR="003E04F9" w:rsidRPr="00EC66D6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4322E0" w14:textId="77777777" w:rsidR="003E04F9" w:rsidRPr="00AC0E54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DE0051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BF0B0D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17D394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1CB725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AAF33D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423B1B" w14:textId="77777777" w:rsidR="00E8714A" w:rsidRPr="00AC0E54" w:rsidRDefault="00E8714A" w:rsidP="00E62FB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8714A" w:rsidRPr="00AC0E54" w:rsidSect="00C21789">
          <w:headerReference w:type="default" r:id="rId16"/>
          <w:pgSz w:w="11906" w:h="16838" w:code="9"/>
          <w:pgMar w:top="1701" w:right="1412" w:bottom="1412" w:left="1412" w:header="706" w:footer="432" w:gutter="0"/>
          <w:pgNumType w:start="1"/>
          <w:cols w:space="708"/>
          <w:docGrid w:linePitch="360"/>
        </w:sectPr>
      </w:pPr>
    </w:p>
    <w:p w14:paraId="3D0739D6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4296FD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A7565A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A8B0DC" w14:textId="513E3C02" w:rsidR="00E62FB7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0EDB2" w14:textId="61FB9EC1" w:rsidR="000A5F48" w:rsidRDefault="000A5F48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062AD5" w14:textId="77777777" w:rsidR="000A5F48" w:rsidRPr="00AC0E54" w:rsidRDefault="000A5F48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95AC8E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09AC1C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1C96EC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D6B307" w14:textId="77777777" w:rsidR="00E62FB7" w:rsidRPr="00AC0E54" w:rsidRDefault="00E62FB7" w:rsidP="00E62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EDE78" w14:textId="77777777" w:rsidR="003E04F9" w:rsidRPr="00AC0E54" w:rsidRDefault="003E04F9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C99402" w14:textId="77777777" w:rsidR="00140C43" w:rsidRPr="00AC0E54" w:rsidRDefault="00140C43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3FF893" w14:textId="77777777" w:rsidR="003C6D0F" w:rsidRPr="00AC0E54" w:rsidRDefault="003C6D0F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30164F" w14:textId="77777777" w:rsidR="003C6D0F" w:rsidRPr="00AC0E54" w:rsidRDefault="003C6D0F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D4DF04" w14:textId="77777777" w:rsidR="00E62FB7" w:rsidRPr="00AC0E54" w:rsidRDefault="00E62FB7" w:rsidP="00FE2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26A085" w14:textId="41BA3F82" w:rsidR="003E04F9" w:rsidRPr="00314F9E" w:rsidRDefault="003E04F9" w:rsidP="00C673B9">
      <w:pPr>
        <w:pStyle w:val="Heading2"/>
        <w:rPr>
          <w:rFonts w:cs="TH SarabunPSK"/>
          <w:noProof/>
          <w:sz w:val="32"/>
          <w:szCs w:val="32"/>
        </w:rPr>
      </w:pPr>
      <w:r w:rsidRPr="00314F9E">
        <w:rPr>
          <w:rFonts w:cs="TH SarabunPSK"/>
          <w:color w:val="auto"/>
          <w:sz w:val="32"/>
          <w:szCs w:val="32"/>
          <w:cs/>
        </w:rPr>
        <w:t>ภาคผนวก ก</w:t>
      </w:r>
    </w:p>
    <w:p w14:paraId="7C512657" w14:textId="77777777" w:rsidR="00C673B9" w:rsidRPr="00314F9E" w:rsidRDefault="00C673B9" w:rsidP="00C673B9">
      <w:pPr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314F9E">
        <w:rPr>
          <w:rFonts w:ascii="TH SarabunPSK" w:hAnsi="TH SarabunPSK" w:cs="TH SarabunPSK"/>
          <w:b/>
          <w:bCs/>
          <w:sz w:val="28"/>
          <w:szCs w:val="32"/>
          <w:cs/>
        </w:rPr>
        <w:t>ผลงานทางวิชาการของอาจารย์ผู้รับผิดชอบหลักสูตรและประจำหลักสูตร</w:t>
      </w:r>
    </w:p>
    <w:p w14:paraId="0657E4EB" w14:textId="5D4EE2A3" w:rsidR="003E04F9" w:rsidRDefault="008160B8" w:rsidP="00C673B9">
      <w:pPr>
        <w:ind w:left="-993"/>
        <w:jc w:val="right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C0E5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8C5683" wp14:editId="40234513">
                <wp:simplePos x="0" y="0"/>
                <wp:positionH relativeFrom="column">
                  <wp:posOffset>4862830</wp:posOffset>
                </wp:positionH>
                <wp:positionV relativeFrom="paragraph">
                  <wp:posOffset>-454025</wp:posOffset>
                </wp:positionV>
                <wp:extent cx="474980" cy="498475"/>
                <wp:effectExtent l="0" t="0" r="0" b="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49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43C95" id="สี่เหลี่ยมผืนผ้า 32" o:spid="_x0000_s1026" style="position:absolute;margin-left:382.9pt;margin-top:-35.75pt;width:37.4pt;height:3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" fillcolor="window" stroked="f" strokeweight="1pt">
                <v:path arrowok="t"/>
              </v:rect>
            </w:pict>
          </mc:Fallback>
        </mc:AlternateContent>
      </w:r>
    </w:p>
    <w:p w14:paraId="36597A88" w14:textId="77777777" w:rsidR="00C673B9" w:rsidRPr="00AC0E54" w:rsidRDefault="00C673B9" w:rsidP="00C673B9">
      <w:pPr>
        <w:ind w:left="-993"/>
        <w:jc w:val="right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4F5BC5F" w14:textId="77777777" w:rsidR="003E04F9" w:rsidRPr="00AC0E54" w:rsidRDefault="003E04F9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24880C6" w14:textId="77777777" w:rsidR="003E04F9" w:rsidRPr="00AC0E54" w:rsidRDefault="003E04F9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280F3F1" w14:textId="77777777" w:rsidR="003E04F9" w:rsidRPr="00AC0E54" w:rsidRDefault="003E04F9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81B0705" w14:textId="77777777" w:rsidR="003E04F9" w:rsidRPr="00AC0E54" w:rsidRDefault="003E04F9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FE91393" w14:textId="77777777" w:rsidR="0081563E" w:rsidRPr="00AC0E54" w:rsidRDefault="0081563E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BA0C732" w14:textId="77777777" w:rsidR="0081563E" w:rsidRPr="00AC0E54" w:rsidRDefault="0081563E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2068603" w14:textId="77777777" w:rsidR="0081563E" w:rsidRPr="00AC0E54" w:rsidRDefault="0081563E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F4FC115" w14:textId="40A5E341" w:rsidR="0081563E" w:rsidRDefault="0081563E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70BFF18" w14:textId="62460453" w:rsidR="000A5F48" w:rsidRDefault="000A5F48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320BE5E" w14:textId="0A33EA4D" w:rsidR="000A5F48" w:rsidRDefault="000A5F48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4B050C3" w14:textId="7B16F292" w:rsidR="000A5F48" w:rsidRDefault="000A5F48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1AF31FA" w14:textId="77777777" w:rsidR="0081563E" w:rsidRPr="00AC0E54" w:rsidRDefault="0081563E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91D0B26" w14:textId="77777777" w:rsidR="0081563E" w:rsidRPr="00AC0E54" w:rsidRDefault="0081563E" w:rsidP="00FE22B8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44EDEFD" w14:textId="77777777" w:rsidR="00B11FED" w:rsidRPr="006857D2" w:rsidRDefault="00B11FED" w:rsidP="00B11FED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857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แบบผลงานทางวิชาการของอาจารย์</w:t>
      </w:r>
      <w:r w:rsidRPr="006857D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ผู้รับผิดชอบหลักสูตรและ</w:t>
      </w:r>
      <w:r w:rsidRPr="006857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ประจำหลักสูตร</w:t>
      </w:r>
    </w:p>
    <w:p w14:paraId="20CD7C2F" w14:textId="77777777" w:rsidR="00B11FED" w:rsidRPr="006857D2" w:rsidRDefault="00B11FED" w:rsidP="00B11FED">
      <w:pPr>
        <w:widowControl w:val="0"/>
        <w:autoSpaceDE w:val="0"/>
        <w:autoSpaceDN w:val="0"/>
        <w:adjustRightInd w:val="0"/>
        <w:snapToGri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6857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ตามเกณฑ์มาตรฐานในระบบ </w:t>
      </w:r>
      <w:r w:rsidRPr="006857D2">
        <w:rPr>
          <w:rFonts w:ascii="TH SarabunPSK" w:hAnsi="TH SarabunPSK" w:cs="TH SarabunPSK"/>
          <w:b/>
          <w:bCs/>
          <w:sz w:val="32"/>
          <w:szCs w:val="32"/>
        </w:rPr>
        <w:t>CHECO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C1915BA" w14:textId="77777777" w:rsidR="00B11FED" w:rsidRDefault="00B11FED" w:rsidP="00B11FED">
      <w:pPr>
        <w:widowControl w:val="0"/>
        <w:autoSpaceDE w:val="0"/>
        <w:autoSpaceDN w:val="0"/>
        <w:adjustRightInd w:val="0"/>
        <w:snapToGrid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9635E3B" w14:textId="0D946BA1" w:rsidR="00B11FED" w:rsidRPr="001A1DBC" w:rsidRDefault="00B11FED" w:rsidP="00B11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A1DB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</w:p>
    <w:p w14:paraId="0422D93A" w14:textId="77777777" w:rsidR="00B11FED" w:rsidRPr="001A1DBC" w:rsidRDefault="00B11FED" w:rsidP="00B11FED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1DBC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1A1D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7F426BD" w14:textId="77777777" w:rsidR="00B11FED" w:rsidRDefault="00B11FED" w:rsidP="00B11FED">
      <w:pPr>
        <w:rPr>
          <w:sz w:val="32"/>
          <w:szCs w:val="32"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1DBC">
        <w:rPr>
          <w:rFonts w:ascii="TH SarabunPSK" w:hAnsi="TH SarabunPSK" w:cs="TH SarabunPSK"/>
          <w:sz w:val="32"/>
          <w:szCs w:val="32"/>
        </w:rPr>
        <w:tab/>
      </w:r>
      <w:r w:rsidRPr="001A1DBC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8221"/>
        <w:gridCol w:w="993"/>
      </w:tblGrid>
      <w:tr w:rsidR="00B11FED" w:rsidRPr="006857D2" w14:paraId="39B1341E" w14:textId="77777777" w:rsidTr="00B11FED">
        <w:trPr>
          <w:trHeight w:val="567"/>
          <w:tblHeader/>
        </w:trPr>
        <w:tc>
          <w:tcPr>
            <w:tcW w:w="568" w:type="dxa"/>
          </w:tcPr>
          <w:p w14:paraId="7C7F01FD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1" w:type="dxa"/>
          </w:tcPr>
          <w:p w14:paraId="2F7C453E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993" w:type="dxa"/>
          </w:tcPr>
          <w:p w14:paraId="4D791897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B11FED" w:rsidRPr="006857D2" w14:paraId="6E3872E2" w14:textId="77777777" w:rsidTr="002F6CBA">
        <w:tc>
          <w:tcPr>
            <w:tcW w:w="568" w:type="dxa"/>
          </w:tcPr>
          <w:p w14:paraId="5E2945E1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706AA08D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14:paraId="459E3CEE" w14:textId="77777777" w:rsidR="00B11FED" w:rsidRPr="00E16B8A" w:rsidRDefault="00B11FED" w:rsidP="002F6CBA">
            <w:pPr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2944C1A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B11FED" w:rsidRPr="006857D2" w14:paraId="7850B751" w14:textId="77777777" w:rsidTr="002F6CBA">
        <w:tc>
          <w:tcPr>
            <w:tcW w:w="568" w:type="dxa"/>
          </w:tcPr>
          <w:p w14:paraId="069C4875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349469D3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  <w:p w14:paraId="3CAC9BC5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4E09F6B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B11FED" w:rsidRPr="006857D2" w14:paraId="4A96C1B6" w14:textId="77777777" w:rsidTr="002F6CBA">
        <w:tc>
          <w:tcPr>
            <w:tcW w:w="568" w:type="dxa"/>
          </w:tcPr>
          <w:p w14:paraId="4B958A66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42EB3B27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14:paraId="554927AD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283EFE3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62D44D76" w14:textId="77777777" w:rsidTr="002F6CBA">
        <w:tc>
          <w:tcPr>
            <w:tcW w:w="568" w:type="dxa"/>
          </w:tcPr>
          <w:p w14:paraId="149252D7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</w:tcPr>
          <w:p w14:paraId="4C80AEEA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  <w:p w14:paraId="7FC3124F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9A24F97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5E54A27E" w14:textId="77777777" w:rsidTr="002F6CBA">
        <w:tc>
          <w:tcPr>
            <w:tcW w:w="568" w:type="dxa"/>
          </w:tcPr>
          <w:p w14:paraId="05ACA095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</w:tcPr>
          <w:p w14:paraId="4A991925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  <w:p w14:paraId="6E666FF0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AE13FAC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B11FED" w:rsidRPr="006857D2" w14:paraId="20CEE114" w14:textId="77777777" w:rsidTr="002F6CBA">
        <w:tc>
          <w:tcPr>
            <w:tcW w:w="568" w:type="dxa"/>
          </w:tcPr>
          <w:p w14:paraId="6FEAA319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221" w:type="dxa"/>
          </w:tcPr>
          <w:p w14:paraId="177FE26E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งานสร้างสรรค์ที่ได้รับการเผยแพร่สู่สาธารณะในลักษณะใดลักษณะหนึ่ง หรือผ่านสื่ออิเล็กทรอนิกส์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201E629D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8B9F3E8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B11FED" w:rsidRPr="006857D2" w14:paraId="01A8B9C3" w14:textId="77777777" w:rsidTr="002F6CBA">
        <w:tc>
          <w:tcPr>
            <w:tcW w:w="568" w:type="dxa"/>
          </w:tcPr>
          <w:p w14:paraId="3B9D6EEB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221" w:type="dxa"/>
          </w:tcPr>
          <w:p w14:paraId="21B4FF1F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  <w:p w14:paraId="37AC0242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CDF6814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0BA4347F" w14:textId="77777777" w:rsidTr="002F6CBA">
        <w:tc>
          <w:tcPr>
            <w:tcW w:w="568" w:type="dxa"/>
          </w:tcPr>
          <w:p w14:paraId="40EB0FEF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221" w:type="dxa"/>
          </w:tcPr>
          <w:p w14:paraId="14CF101B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66A9974D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131E475B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4E1DBC2A" w14:textId="77777777" w:rsidTr="002F6CBA">
        <w:tc>
          <w:tcPr>
            <w:tcW w:w="568" w:type="dxa"/>
          </w:tcPr>
          <w:p w14:paraId="357E95B9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221" w:type="dxa"/>
          </w:tcPr>
          <w:p w14:paraId="5442ACC7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  <w:p w14:paraId="1CEB2E94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566A6E8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B11FED" w:rsidRPr="006857D2" w14:paraId="04E10D96" w14:textId="77777777" w:rsidTr="002F6CBA">
        <w:tc>
          <w:tcPr>
            <w:tcW w:w="568" w:type="dxa"/>
          </w:tcPr>
          <w:p w14:paraId="65C885B3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221" w:type="dxa"/>
          </w:tcPr>
          <w:p w14:paraId="58BE1A30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ชาติ</w:t>
            </w:r>
          </w:p>
          <w:p w14:paraId="0FFF8E70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A0820D9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B11FED" w:rsidRPr="006857D2" w14:paraId="136AFFD2" w14:textId="77777777" w:rsidTr="002F6CBA">
        <w:tc>
          <w:tcPr>
            <w:tcW w:w="568" w:type="dxa"/>
          </w:tcPr>
          <w:p w14:paraId="013505C9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221" w:type="dxa"/>
          </w:tcPr>
          <w:p w14:paraId="6A2B9136" w14:textId="0CB1F18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 w:rsidR="0073413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246EB05E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570CCBB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B11FED" w:rsidRPr="006857D2" w14:paraId="14729043" w14:textId="77777777" w:rsidTr="002F6CBA">
        <w:tc>
          <w:tcPr>
            <w:tcW w:w="568" w:type="dxa"/>
          </w:tcPr>
          <w:p w14:paraId="0AE4E59F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12</w:t>
            </w:r>
          </w:p>
        </w:tc>
        <w:tc>
          <w:tcPr>
            <w:tcW w:w="8221" w:type="dxa"/>
          </w:tcPr>
          <w:p w14:paraId="0A49BF6F" w14:textId="01C60FB2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 w:rsidR="0073413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A41C16B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7A5F345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2CE64761" w14:textId="77777777" w:rsidTr="002F6CBA">
        <w:tc>
          <w:tcPr>
            <w:tcW w:w="568" w:type="dxa"/>
          </w:tcPr>
          <w:p w14:paraId="0A1506ED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8221" w:type="dxa"/>
          </w:tcPr>
          <w:p w14:paraId="63B7687E" w14:textId="1F295E46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</w:t>
            </w:r>
            <w:r w:rsidR="0073413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</w:t>
            </w:r>
          </w:p>
          <w:p w14:paraId="0E30A509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B37F606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B11FED" w:rsidRPr="006857D2" w14:paraId="3BF8875C" w14:textId="77777777" w:rsidTr="002F6CBA">
        <w:tc>
          <w:tcPr>
            <w:tcW w:w="568" w:type="dxa"/>
          </w:tcPr>
          <w:p w14:paraId="194D302E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221" w:type="dxa"/>
          </w:tcPr>
          <w:p w14:paraId="413E0351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03121385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78387AB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38F2582F" w14:textId="77777777" w:rsidTr="002F6CBA">
        <w:tc>
          <w:tcPr>
            <w:tcW w:w="568" w:type="dxa"/>
          </w:tcPr>
          <w:p w14:paraId="486DB5E7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221" w:type="dxa"/>
          </w:tcPr>
          <w:p w14:paraId="33E844D2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14:paraId="70A50753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616EF98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1FA531C6" w14:textId="77777777" w:rsidTr="002F6CBA">
        <w:tc>
          <w:tcPr>
            <w:tcW w:w="568" w:type="dxa"/>
          </w:tcPr>
          <w:p w14:paraId="442DE53B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221" w:type="dxa"/>
          </w:tcPr>
          <w:p w14:paraId="2FBFE053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  <w:p w14:paraId="6F0DAC76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A9E22AD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5690E5FB" w14:textId="77777777" w:rsidTr="002F6CBA">
        <w:tc>
          <w:tcPr>
            <w:tcW w:w="568" w:type="dxa"/>
          </w:tcPr>
          <w:p w14:paraId="1F733433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221" w:type="dxa"/>
          </w:tcPr>
          <w:p w14:paraId="21A65601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  <w:p w14:paraId="053E372A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ED6EEB8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B11FED" w:rsidRPr="006857D2" w14:paraId="5B7BD4E6" w14:textId="77777777" w:rsidTr="002F6CBA">
        <w:tc>
          <w:tcPr>
            <w:tcW w:w="568" w:type="dxa"/>
          </w:tcPr>
          <w:p w14:paraId="0FD39F8F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221" w:type="dxa"/>
          </w:tcPr>
          <w:p w14:paraId="449CEE77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14:paraId="537529F0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0D6CCCE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11FED" w:rsidRPr="006857D2" w14:paraId="52FA8DC1" w14:textId="77777777" w:rsidTr="002F6CBA">
        <w:tc>
          <w:tcPr>
            <w:tcW w:w="568" w:type="dxa"/>
          </w:tcPr>
          <w:p w14:paraId="38A36222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221" w:type="dxa"/>
          </w:tcPr>
          <w:p w14:paraId="6EF87F60" w14:textId="77777777" w:rsidR="00B11FED" w:rsidRDefault="00B11FED" w:rsidP="002F6C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4E3B7B96" w14:textId="77777777" w:rsidR="00B11FED" w:rsidRPr="006857D2" w:rsidRDefault="00B11FED" w:rsidP="002F6C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B01111E" w14:textId="77777777" w:rsidR="00B11FED" w:rsidRPr="006857D2" w:rsidRDefault="00B11FED" w:rsidP="002F6CB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711D077E" w14:textId="77777777" w:rsidR="00B11FED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1B55993" w14:textId="77777777" w:rsidR="00B11FED" w:rsidRPr="00BF1A88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ขอรับรองว่าผลงานทางวิชาการข้างต้น ไม่ใช่ส่วนหนึ่งของการศึกษาเพื่อรับปริญญา เป็นผลงาน        ทางวิชาการที่ได้รับการเผยแพร่ตามหลักเกณฑ์ที่กำหนดในการพิจารณาแต่งตั้งให้บุคคลดำรงตำแหน่ง </w:t>
      </w: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 เป็นผลงานทางวิชาการในรอบ 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 และเขียนตามรูปแบบบรรณานุกรม</w:t>
      </w:r>
    </w:p>
    <w:p w14:paraId="253A05FD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</w:t>
      </w:r>
    </w:p>
    <w:p w14:paraId="3E048D7C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 w:rsidRPr="006857D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(........................................................................)</w:t>
      </w:r>
    </w:p>
    <w:p w14:paraId="4FB49EF8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เจ้าของประวัติและผลงานทางวิชาการ</w:t>
      </w:r>
    </w:p>
    <w:p w14:paraId="5F437086" w14:textId="77777777" w:rsidR="00B11FED" w:rsidRDefault="00B11FED" w:rsidP="00B11FED">
      <w:pPr>
        <w:rPr>
          <w:sz w:val="32"/>
          <w:szCs w:val="32"/>
        </w:rPr>
      </w:pPr>
    </w:p>
    <w:p w14:paraId="3940BC1E" w14:textId="6AE26B51" w:rsidR="00B11FED" w:rsidRPr="00917A78" w:rsidRDefault="00917A78" w:rsidP="00B11FED">
      <w:pPr>
        <w:rPr>
          <w:rFonts w:ascii="TH SarabunPSK" w:hAnsi="TH SarabunPSK" w:cs="TH SarabunPSK"/>
          <w:sz w:val="32"/>
          <w:szCs w:val="32"/>
          <w:cs/>
        </w:rPr>
      </w:pPr>
      <w:r w:rsidRPr="00917A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ขอความอนุเคราะห์แนบไฟล์ หรือ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ผลงานทางวิชาการที่ได้รับการตีพิมพ์เผยแพร่</w:t>
      </w:r>
    </w:p>
    <w:p w14:paraId="037D92E9" w14:textId="77777777" w:rsidR="00B11FED" w:rsidRDefault="00B11FED" w:rsidP="00B11FED">
      <w:pPr>
        <w:rPr>
          <w:sz w:val="32"/>
          <w:szCs w:val="32"/>
        </w:rPr>
      </w:pPr>
    </w:p>
    <w:p w14:paraId="0379971E" w14:textId="48D5AFAF" w:rsidR="00B11FED" w:rsidRDefault="00B11FED" w:rsidP="00B11FED">
      <w:pPr>
        <w:rPr>
          <w:sz w:val="32"/>
          <w:szCs w:val="32"/>
        </w:rPr>
      </w:pPr>
    </w:p>
    <w:p w14:paraId="3CD5DB74" w14:textId="1FC95912" w:rsidR="00B11FED" w:rsidRPr="001A1DBC" w:rsidRDefault="00B11FED" w:rsidP="00B11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A1DB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</w:p>
    <w:p w14:paraId="7350C92E" w14:textId="77777777" w:rsidR="00B11FED" w:rsidRPr="001A1DBC" w:rsidRDefault="00B11FED" w:rsidP="00B11FED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1DBC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1A1D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D42D3F5" w14:textId="77777777" w:rsidR="00B11FED" w:rsidRDefault="00B11FED" w:rsidP="00B11FED">
      <w:pPr>
        <w:rPr>
          <w:sz w:val="32"/>
          <w:szCs w:val="32"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1DBC">
        <w:rPr>
          <w:rFonts w:ascii="TH SarabunPSK" w:hAnsi="TH SarabunPSK" w:cs="TH SarabunPSK"/>
          <w:sz w:val="32"/>
          <w:szCs w:val="32"/>
        </w:rPr>
        <w:tab/>
      </w:r>
      <w:r w:rsidRPr="001A1DBC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8221"/>
        <w:gridCol w:w="993"/>
      </w:tblGrid>
      <w:tr w:rsidR="0073413A" w:rsidRPr="006857D2" w14:paraId="52AB3A21" w14:textId="77777777" w:rsidTr="00BC138D">
        <w:trPr>
          <w:trHeight w:val="567"/>
          <w:tblHeader/>
        </w:trPr>
        <w:tc>
          <w:tcPr>
            <w:tcW w:w="568" w:type="dxa"/>
          </w:tcPr>
          <w:p w14:paraId="6B3CA90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1" w:type="dxa"/>
          </w:tcPr>
          <w:p w14:paraId="112C823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993" w:type="dxa"/>
          </w:tcPr>
          <w:p w14:paraId="738BBBA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73413A" w:rsidRPr="006857D2" w14:paraId="5FED1EF5" w14:textId="77777777" w:rsidTr="00BC138D">
        <w:tc>
          <w:tcPr>
            <w:tcW w:w="568" w:type="dxa"/>
          </w:tcPr>
          <w:p w14:paraId="0DE1E80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2E8ECE1A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14:paraId="37857D75" w14:textId="77777777" w:rsidR="0073413A" w:rsidRPr="00E16B8A" w:rsidRDefault="0073413A" w:rsidP="00BC138D">
            <w:pPr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172ACC5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38FE25EC" w14:textId="77777777" w:rsidTr="00BC138D">
        <w:tc>
          <w:tcPr>
            <w:tcW w:w="568" w:type="dxa"/>
          </w:tcPr>
          <w:p w14:paraId="26C98D8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1D4806F5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  <w:p w14:paraId="6F3FA956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8503B4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5283BA78" w14:textId="77777777" w:rsidTr="00BC138D">
        <w:tc>
          <w:tcPr>
            <w:tcW w:w="568" w:type="dxa"/>
          </w:tcPr>
          <w:p w14:paraId="0901AB9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201FDBE7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14:paraId="0143FAE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7FDE69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49B8DA82" w14:textId="77777777" w:rsidTr="00BC138D">
        <w:tc>
          <w:tcPr>
            <w:tcW w:w="568" w:type="dxa"/>
          </w:tcPr>
          <w:p w14:paraId="229578D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</w:tcPr>
          <w:p w14:paraId="5B4A30E4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  <w:p w14:paraId="484271A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80F9AF7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47717F95" w14:textId="77777777" w:rsidTr="00BC138D">
        <w:tc>
          <w:tcPr>
            <w:tcW w:w="568" w:type="dxa"/>
          </w:tcPr>
          <w:p w14:paraId="53A392D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</w:tcPr>
          <w:p w14:paraId="4544B48B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  <w:p w14:paraId="77CF170D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EB456C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46D70999" w14:textId="77777777" w:rsidTr="00BC138D">
        <w:tc>
          <w:tcPr>
            <w:tcW w:w="568" w:type="dxa"/>
          </w:tcPr>
          <w:p w14:paraId="683863E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221" w:type="dxa"/>
          </w:tcPr>
          <w:p w14:paraId="565E4B0C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งานสร้างสรรค์ที่ได้รับการเผยแพร่สู่สาธารณะในลักษณะใดลักษณะหนึ่ง หรือผ่านสื่ออิเล็กทรอนิกส์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7A71DDED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D5BD3B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2D994C53" w14:textId="77777777" w:rsidTr="00BC138D">
        <w:tc>
          <w:tcPr>
            <w:tcW w:w="568" w:type="dxa"/>
          </w:tcPr>
          <w:p w14:paraId="429809E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221" w:type="dxa"/>
          </w:tcPr>
          <w:p w14:paraId="5DBFA14D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  <w:p w14:paraId="1B9BF96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9BB32D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0A75C724" w14:textId="77777777" w:rsidTr="00BC138D">
        <w:tc>
          <w:tcPr>
            <w:tcW w:w="568" w:type="dxa"/>
          </w:tcPr>
          <w:p w14:paraId="6D11E22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221" w:type="dxa"/>
          </w:tcPr>
          <w:p w14:paraId="621E798A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46298EF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35E0F17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251A6261" w14:textId="77777777" w:rsidTr="00BC138D">
        <w:tc>
          <w:tcPr>
            <w:tcW w:w="568" w:type="dxa"/>
          </w:tcPr>
          <w:p w14:paraId="6365652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221" w:type="dxa"/>
          </w:tcPr>
          <w:p w14:paraId="43E56D8B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  <w:p w14:paraId="53A83D12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83BB1A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6C85EE2A" w14:textId="77777777" w:rsidTr="00BC138D">
        <w:tc>
          <w:tcPr>
            <w:tcW w:w="568" w:type="dxa"/>
          </w:tcPr>
          <w:p w14:paraId="003CE48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221" w:type="dxa"/>
          </w:tcPr>
          <w:p w14:paraId="3B16E45B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ชาติ</w:t>
            </w:r>
          </w:p>
          <w:p w14:paraId="78435970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ACB18D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09964950" w14:textId="77777777" w:rsidTr="00BC138D">
        <w:tc>
          <w:tcPr>
            <w:tcW w:w="568" w:type="dxa"/>
          </w:tcPr>
          <w:p w14:paraId="690EA23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221" w:type="dxa"/>
          </w:tcPr>
          <w:p w14:paraId="7171F39D" w14:textId="07B6B2CB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B9BD3D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41B624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299E14F4" w14:textId="77777777" w:rsidTr="00BC138D">
        <w:tc>
          <w:tcPr>
            <w:tcW w:w="568" w:type="dxa"/>
          </w:tcPr>
          <w:p w14:paraId="65873DC7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221" w:type="dxa"/>
          </w:tcPr>
          <w:p w14:paraId="1059F295" w14:textId="1E54FFF5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5BBF832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72D8D9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266E1CE0" w14:textId="77777777" w:rsidTr="00BC138D">
        <w:tc>
          <w:tcPr>
            <w:tcW w:w="568" w:type="dxa"/>
          </w:tcPr>
          <w:p w14:paraId="30969D8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8221" w:type="dxa"/>
          </w:tcPr>
          <w:p w14:paraId="1D26D396" w14:textId="287123F2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</w:t>
            </w:r>
          </w:p>
          <w:p w14:paraId="758FDF28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B70EE2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0695911C" w14:textId="77777777" w:rsidTr="00BC138D">
        <w:tc>
          <w:tcPr>
            <w:tcW w:w="568" w:type="dxa"/>
          </w:tcPr>
          <w:p w14:paraId="69567FC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221" w:type="dxa"/>
          </w:tcPr>
          <w:p w14:paraId="36703322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09666A49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908183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570ED1BA" w14:textId="77777777" w:rsidTr="00BC138D">
        <w:tc>
          <w:tcPr>
            <w:tcW w:w="568" w:type="dxa"/>
          </w:tcPr>
          <w:p w14:paraId="32EC893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221" w:type="dxa"/>
          </w:tcPr>
          <w:p w14:paraId="37588C46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14:paraId="5B0A20F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EA04F4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0A6E45DF" w14:textId="77777777" w:rsidTr="00BC138D">
        <w:tc>
          <w:tcPr>
            <w:tcW w:w="568" w:type="dxa"/>
          </w:tcPr>
          <w:p w14:paraId="6E90B27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221" w:type="dxa"/>
          </w:tcPr>
          <w:p w14:paraId="401BA6FF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  <w:p w14:paraId="7FE252C9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88ED42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4CE8B939" w14:textId="77777777" w:rsidTr="00BC138D">
        <w:tc>
          <w:tcPr>
            <w:tcW w:w="568" w:type="dxa"/>
          </w:tcPr>
          <w:p w14:paraId="437B441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221" w:type="dxa"/>
          </w:tcPr>
          <w:p w14:paraId="6AF01C84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  <w:p w14:paraId="1882DEF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FAFF8C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54F41230" w14:textId="77777777" w:rsidTr="00BC138D">
        <w:tc>
          <w:tcPr>
            <w:tcW w:w="568" w:type="dxa"/>
          </w:tcPr>
          <w:p w14:paraId="17169727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221" w:type="dxa"/>
          </w:tcPr>
          <w:p w14:paraId="58B165AB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14:paraId="28963B4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66D94D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51DCDED2" w14:textId="77777777" w:rsidTr="00BC138D">
        <w:tc>
          <w:tcPr>
            <w:tcW w:w="568" w:type="dxa"/>
          </w:tcPr>
          <w:p w14:paraId="326A8E9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221" w:type="dxa"/>
          </w:tcPr>
          <w:p w14:paraId="3CEDC1FA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08375C5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EDEBBF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3F9A3468" w14:textId="77777777" w:rsidR="00B11FED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D95F76" w14:textId="77777777" w:rsidR="00B11FED" w:rsidRPr="00BF1A88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ขอรับรองว่าผลงานทางวิชาการข้างต้น ไม่ใช่ส่วนหนึ่งของการศึกษาเพื่อรับปริญญา เป็นผลงาน        ทางวิชาการที่ได้รับการเผยแพร่ตามหลักเกณฑ์ที่กำหนดในการพิจารณาแต่งตั้งให้บุคคลดำรงตำแหน่ง </w:t>
      </w: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 เป็นผลงานทางวิชาการในรอบ 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 และเขียนตามรูปแบบบรรณานุกรม</w:t>
      </w:r>
    </w:p>
    <w:p w14:paraId="432FF800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</w:t>
      </w:r>
    </w:p>
    <w:p w14:paraId="2249F271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 w:rsidRPr="006857D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(........................................................................)</w:t>
      </w:r>
    </w:p>
    <w:p w14:paraId="09E695BF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เจ้าของประวัติและผลงานทางวิชาการ</w:t>
      </w:r>
    </w:p>
    <w:p w14:paraId="6AA6FC4A" w14:textId="77777777" w:rsidR="00B11FED" w:rsidRDefault="00B11FED" w:rsidP="00B11FED">
      <w:pPr>
        <w:rPr>
          <w:sz w:val="32"/>
          <w:szCs w:val="32"/>
        </w:rPr>
      </w:pPr>
    </w:p>
    <w:p w14:paraId="183ACC71" w14:textId="77777777" w:rsidR="00917A78" w:rsidRPr="00917A78" w:rsidRDefault="00917A78" w:rsidP="00917A78">
      <w:pPr>
        <w:rPr>
          <w:rFonts w:ascii="TH SarabunPSK" w:hAnsi="TH SarabunPSK" w:cs="TH SarabunPSK"/>
          <w:sz w:val="32"/>
          <w:szCs w:val="32"/>
          <w:cs/>
        </w:rPr>
      </w:pPr>
      <w:r w:rsidRPr="00917A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ขอความอนุเคราะห์แนบไฟล์ หรือ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ผลงานทางวิชาการที่ได้รับการตีพิมพ์เผยแพร่</w:t>
      </w:r>
    </w:p>
    <w:p w14:paraId="23298B09" w14:textId="77777777" w:rsidR="00B11FED" w:rsidRDefault="00B11FED" w:rsidP="00B11FED">
      <w:pPr>
        <w:rPr>
          <w:sz w:val="32"/>
          <w:szCs w:val="32"/>
        </w:rPr>
      </w:pPr>
    </w:p>
    <w:p w14:paraId="0BC79E2E" w14:textId="77777777" w:rsidR="00B11FED" w:rsidRDefault="00B11FED" w:rsidP="00B11FED">
      <w:pPr>
        <w:rPr>
          <w:sz w:val="32"/>
          <w:szCs w:val="32"/>
        </w:rPr>
      </w:pPr>
    </w:p>
    <w:p w14:paraId="040C1040" w14:textId="77777777" w:rsidR="00B11FED" w:rsidRDefault="00B11FED" w:rsidP="00B11FED">
      <w:pPr>
        <w:rPr>
          <w:sz w:val="32"/>
          <w:szCs w:val="32"/>
        </w:rPr>
      </w:pPr>
    </w:p>
    <w:p w14:paraId="5DD809F1" w14:textId="77777777" w:rsidR="00B11FED" w:rsidRDefault="00B11FED" w:rsidP="00B11FED">
      <w:pPr>
        <w:rPr>
          <w:sz w:val="32"/>
          <w:szCs w:val="32"/>
        </w:rPr>
      </w:pPr>
    </w:p>
    <w:p w14:paraId="44024036" w14:textId="453B6421" w:rsidR="00B11FED" w:rsidRDefault="00B11FED" w:rsidP="00B11FED">
      <w:pPr>
        <w:rPr>
          <w:sz w:val="32"/>
          <w:szCs w:val="32"/>
        </w:rPr>
      </w:pPr>
    </w:p>
    <w:p w14:paraId="127D24A0" w14:textId="65F2D169" w:rsidR="008630FE" w:rsidRDefault="008630FE" w:rsidP="00B11FED">
      <w:pPr>
        <w:rPr>
          <w:sz w:val="32"/>
          <w:szCs w:val="32"/>
        </w:rPr>
      </w:pPr>
    </w:p>
    <w:p w14:paraId="5DE4D00B" w14:textId="68C75104" w:rsidR="00B11FED" w:rsidRPr="001A1DBC" w:rsidRDefault="00B11FED" w:rsidP="00B11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A1DB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</w:p>
    <w:p w14:paraId="2E0E1143" w14:textId="77777777" w:rsidR="00B11FED" w:rsidRPr="001A1DBC" w:rsidRDefault="00B11FED" w:rsidP="00B11FED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1DBC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1A1D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CB8F3F4" w14:textId="77777777" w:rsidR="00B11FED" w:rsidRDefault="00B11FED" w:rsidP="00B11FED">
      <w:pPr>
        <w:rPr>
          <w:sz w:val="32"/>
          <w:szCs w:val="32"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1DBC">
        <w:rPr>
          <w:rFonts w:ascii="TH SarabunPSK" w:hAnsi="TH SarabunPSK" w:cs="TH SarabunPSK"/>
          <w:sz w:val="32"/>
          <w:szCs w:val="32"/>
        </w:rPr>
        <w:tab/>
      </w:r>
      <w:r w:rsidRPr="001A1DBC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8221"/>
        <w:gridCol w:w="993"/>
      </w:tblGrid>
      <w:tr w:rsidR="0073413A" w:rsidRPr="006857D2" w14:paraId="1769AA13" w14:textId="77777777" w:rsidTr="00BC138D">
        <w:trPr>
          <w:trHeight w:val="567"/>
          <w:tblHeader/>
        </w:trPr>
        <w:tc>
          <w:tcPr>
            <w:tcW w:w="568" w:type="dxa"/>
          </w:tcPr>
          <w:p w14:paraId="215D091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1" w:type="dxa"/>
          </w:tcPr>
          <w:p w14:paraId="09317E7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993" w:type="dxa"/>
          </w:tcPr>
          <w:p w14:paraId="4ACC371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73413A" w:rsidRPr="006857D2" w14:paraId="1F5D675C" w14:textId="77777777" w:rsidTr="00BC138D">
        <w:tc>
          <w:tcPr>
            <w:tcW w:w="568" w:type="dxa"/>
          </w:tcPr>
          <w:p w14:paraId="4BAE4A0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785AF868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14:paraId="54F8B660" w14:textId="77777777" w:rsidR="0073413A" w:rsidRPr="00E16B8A" w:rsidRDefault="0073413A" w:rsidP="00BC138D">
            <w:pPr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4795FC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3BF79E9F" w14:textId="77777777" w:rsidTr="00BC138D">
        <w:tc>
          <w:tcPr>
            <w:tcW w:w="568" w:type="dxa"/>
          </w:tcPr>
          <w:p w14:paraId="5D53021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548546F6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  <w:p w14:paraId="18003432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ADF1A0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192DAE74" w14:textId="77777777" w:rsidTr="00BC138D">
        <w:tc>
          <w:tcPr>
            <w:tcW w:w="568" w:type="dxa"/>
          </w:tcPr>
          <w:p w14:paraId="258D063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2E3343C5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14:paraId="7FBB985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AD0D95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5278A0C1" w14:textId="77777777" w:rsidTr="00BC138D">
        <w:tc>
          <w:tcPr>
            <w:tcW w:w="568" w:type="dxa"/>
          </w:tcPr>
          <w:p w14:paraId="088A4A3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</w:tcPr>
          <w:p w14:paraId="3C4D2087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  <w:p w14:paraId="75E5B601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88431D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28319097" w14:textId="77777777" w:rsidTr="00BC138D">
        <w:tc>
          <w:tcPr>
            <w:tcW w:w="568" w:type="dxa"/>
          </w:tcPr>
          <w:p w14:paraId="78BBE6E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</w:tcPr>
          <w:p w14:paraId="5B96F1A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  <w:p w14:paraId="48C09E1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07E4BE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7C1B8BEB" w14:textId="77777777" w:rsidTr="00BC138D">
        <w:tc>
          <w:tcPr>
            <w:tcW w:w="568" w:type="dxa"/>
          </w:tcPr>
          <w:p w14:paraId="1084BDE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221" w:type="dxa"/>
          </w:tcPr>
          <w:p w14:paraId="4F755673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งานสร้างสรรค์ที่ได้รับการเผยแพร่สู่สาธารณะในลักษณะใดลักษณะหนึ่ง หรือผ่านสื่ออิเล็กทรอนิกส์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6382615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1BDCAE6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03EFB880" w14:textId="77777777" w:rsidTr="00BC138D">
        <w:tc>
          <w:tcPr>
            <w:tcW w:w="568" w:type="dxa"/>
          </w:tcPr>
          <w:p w14:paraId="47D3A2C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221" w:type="dxa"/>
          </w:tcPr>
          <w:p w14:paraId="1D19194B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  <w:p w14:paraId="66EC1A06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AAF58D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428CABF" w14:textId="77777777" w:rsidTr="00BC138D">
        <w:tc>
          <w:tcPr>
            <w:tcW w:w="568" w:type="dxa"/>
          </w:tcPr>
          <w:p w14:paraId="1E85C72A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221" w:type="dxa"/>
          </w:tcPr>
          <w:p w14:paraId="0D3666BC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7B0FF0E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D9A512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3477914F" w14:textId="77777777" w:rsidTr="00BC138D">
        <w:tc>
          <w:tcPr>
            <w:tcW w:w="568" w:type="dxa"/>
          </w:tcPr>
          <w:p w14:paraId="7BF6B8F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221" w:type="dxa"/>
          </w:tcPr>
          <w:p w14:paraId="43236CD8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  <w:p w14:paraId="4113777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2DA86F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507F77A8" w14:textId="77777777" w:rsidTr="00BC138D">
        <w:tc>
          <w:tcPr>
            <w:tcW w:w="568" w:type="dxa"/>
          </w:tcPr>
          <w:p w14:paraId="6A0E61A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221" w:type="dxa"/>
          </w:tcPr>
          <w:p w14:paraId="44C561B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ชาติ</w:t>
            </w:r>
          </w:p>
          <w:p w14:paraId="6341A036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7AC1A7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1952DF5C" w14:textId="77777777" w:rsidTr="00BC138D">
        <w:tc>
          <w:tcPr>
            <w:tcW w:w="568" w:type="dxa"/>
          </w:tcPr>
          <w:p w14:paraId="451E459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221" w:type="dxa"/>
          </w:tcPr>
          <w:p w14:paraId="35619338" w14:textId="28CFFABF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7B59967E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6EF671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59905C25" w14:textId="77777777" w:rsidTr="00BC138D">
        <w:tc>
          <w:tcPr>
            <w:tcW w:w="568" w:type="dxa"/>
          </w:tcPr>
          <w:p w14:paraId="1B4F858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221" w:type="dxa"/>
          </w:tcPr>
          <w:p w14:paraId="54C20287" w14:textId="3C5EB43C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1E7CC43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493EA4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5AA73FA3" w14:textId="77777777" w:rsidTr="00BC138D">
        <w:tc>
          <w:tcPr>
            <w:tcW w:w="568" w:type="dxa"/>
          </w:tcPr>
          <w:p w14:paraId="122BDEE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8221" w:type="dxa"/>
          </w:tcPr>
          <w:p w14:paraId="3813B14B" w14:textId="4F4036BD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</w:t>
            </w:r>
          </w:p>
          <w:p w14:paraId="66854E81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32196E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0C21A35C" w14:textId="77777777" w:rsidTr="00BC138D">
        <w:tc>
          <w:tcPr>
            <w:tcW w:w="568" w:type="dxa"/>
          </w:tcPr>
          <w:p w14:paraId="5D4125A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221" w:type="dxa"/>
          </w:tcPr>
          <w:p w14:paraId="274D9464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66428051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04181EA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D11D9AE" w14:textId="77777777" w:rsidTr="00BC138D">
        <w:tc>
          <w:tcPr>
            <w:tcW w:w="568" w:type="dxa"/>
          </w:tcPr>
          <w:p w14:paraId="0184C07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221" w:type="dxa"/>
          </w:tcPr>
          <w:p w14:paraId="5CD93A80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14:paraId="14A61818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2F71C9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2BC1C37C" w14:textId="77777777" w:rsidTr="00BC138D">
        <w:tc>
          <w:tcPr>
            <w:tcW w:w="568" w:type="dxa"/>
          </w:tcPr>
          <w:p w14:paraId="50D89A7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221" w:type="dxa"/>
          </w:tcPr>
          <w:p w14:paraId="20AB82A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  <w:p w14:paraId="6EC11BCF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154C2C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C8B6995" w14:textId="77777777" w:rsidTr="00BC138D">
        <w:tc>
          <w:tcPr>
            <w:tcW w:w="568" w:type="dxa"/>
          </w:tcPr>
          <w:p w14:paraId="4375287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221" w:type="dxa"/>
          </w:tcPr>
          <w:p w14:paraId="009D4578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  <w:p w14:paraId="2C7EB043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133CBF8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1402842F" w14:textId="77777777" w:rsidTr="00BC138D">
        <w:tc>
          <w:tcPr>
            <w:tcW w:w="568" w:type="dxa"/>
          </w:tcPr>
          <w:p w14:paraId="2B5E2D5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221" w:type="dxa"/>
          </w:tcPr>
          <w:p w14:paraId="56FD56C0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14:paraId="4FF5EF89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8F32C9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79B19AF3" w14:textId="77777777" w:rsidTr="00BC138D">
        <w:tc>
          <w:tcPr>
            <w:tcW w:w="568" w:type="dxa"/>
          </w:tcPr>
          <w:p w14:paraId="3F95C50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221" w:type="dxa"/>
          </w:tcPr>
          <w:p w14:paraId="6FB59CF3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2553019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C70426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3AECE580" w14:textId="77777777" w:rsidR="00B11FED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2D45C7" w14:textId="77777777" w:rsidR="00B11FED" w:rsidRPr="00BF1A88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ขอรับรองว่าผลงานทางวิชาการข้างต้น ไม่ใช่ส่วนหนึ่งของการศึกษาเพื่อรับปริญญา เป็นผลงาน        ทางวิชาการที่ได้รับการเผยแพร่ตามหลักเกณฑ์ที่กำหนดในการพิจารณาแต่งตั้งให้บุคคลดำรงตำแหน่ง </w:t>
      </w: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 เป็นผลงานทางวิชาการในรอบ 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 และเขียนตามรูปแบบบรรณานุกรม</w:t>
      </w:r>
    </w:p>
    <w:p w14:paraId="3CDABACF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</w:t>
      </w:r>
    </w:p>
    <w:p w14:paraId="2E3D7709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 w:rsidRPr="006857D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(........................................................................)</w:t>
      </w:r>
    </w:p>
    <w:p w14:paraId="070C53F6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เจ้าของประวัติและผลงานทางวิชาการ</w:t>
      </w:r>
    </w:p>
    <w:p w14:paraId="080683E6" w14:textId="77777777" w:rsidR="00B11FED" w:rsidRDefault="00B11FED" w:rsidP="00B11FED">
      <w:pPr>
        <w:rPr>
          <w:sz w:val="32"/>
          <w:szCs w:val="32"/>
        </w:rPr>
      </w:pPr>
    </w:p>
    <w:p w14:paraId="7CFEC027" w14:textId="77777777" w:rsidR="00B11FED" w:rsidRDefault="00B11FED" w:rsidP="00B11FED">
      <w:pPr>
        <w:rPr>
          <w:sz w:val="32"/>
          <w:szCs w:val="32"/>
        </w:rPr>
      </w:pPr>
    </w:p>
    <w:p w14:paraId="22C1D023" w14:textId="77777777" w:rsidR="00917A78" w:rsidRPr="00917A78" w:rsidRDefault="00917A78" w:rsidP="00917A78">
      <w:pPr>
        <w:rPr>
          <w:rFonts w:ascii="TH SarabunPSK" w:hAnsi="TH SarabunPSK" w:cs="TH SarabunPSK"/>
          <w:sz w:val="32"/>
          <w:szCs w:val="32"/>
          <w:cs/>
        </w:rPr>
      </w:pPr>
      <w:r w:rsidRPr="00917A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ขอความอนุเคราะห์แนบไฟล์ หรือ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ผลงานทางวิชาการที่ได้รับการตีพิมพ์เผยแพร่</w:t>
      </w:r>
    </w:p>
    <w:p w14:paraId="541EA1CF" w14:textId="417BEB62" w:rsidR="00B11FED" w:rsidRDefault="00B11FED" w:rsidP="00B11FED">
      <w:pPr>
        <w:rPr>
          <w:sz w:val="32"/>
          <w:szCs w:val="32"/>
        </w:rPr>
      </w:pPr>
    </w:p>
    <w:p w14:paraId="4A01DBC7" w14:textId="44593E94" w:rsidR="00B11FED" w:rsidRDefault="00B11FED" w:rsidP="00B11FED">
      <w:pPr>
        <w:rPr>
          <w:sz w:val="32"/>
          <w:szCs w:val="32"/>
        </w:rPr>
      </w:pPr>
    </w:p>
    <w:p w14:paraId="2EC29313" w14:textId="79911B89" w:rsidR="00B11FED" w:rsidRDefault="00B11FED" w:rsidP="00B11FED">
      <w:pPr>
        <w:rPr>
          <w:sz w:val="32"/>
          <w:szCs w:val="32"/>
        </w:rPr>
      </w:pPr>
    </w:p>
    <w:p w14:paraId="4EDA5C97" w14:textId="2A1EF695" w:rsidR="00B11FED" w:rsidRDefault="00B11FED" w:rsidP="00B11FED">
      <w:pPr>
        <w:rPr>
          <w:sz w:val="32"/>
          <w:szCs w:val="32"/>
        </w:rPr>
      </w:pPr>
    </w:p>
    <w:p w14:paraId="00E670EC" w14:textId="2386C974" w:rsidR="00B11FED" w:rsidRDefault="00B11FED" w:rsidP="00B11FED">
      <w:pPr>
        <w:rPr>
          <w:sz w:val="32"/>
          <w:szCs w:val="32"/>
        </w:rPr>
      </w:pPr>
    </w:p>
    <w:p w14:paraId="2E925D9B" w14:textId="6FAD1D82" w:rsidR="00B11FED" w:rsidRPr="001A1DBC" w:rsidRDefault="00B11FED" w:rsidP="00B11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1A1DB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</w:p>
    <w:p w14:paraId="401DD4D5" w14:textId="77777777" w:rsidR="00B11FED" w:rsidRPr="001A1DBC" w:rsidRDefault="00B11FED" w:rsidP="00B11FED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1A1DBC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1A1D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537ABAD5" w14:textId="77777777" w:rsidR="00B11FED" w:rsidRDefault="00B11FED" w:rsidP="00B11FED">
      <w:pPr>
        <w:rPr>
          <w:sz w:val="32"/>
          <w:szCs w:val="32"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1DBC">
        <w:rPr>
          <w:rFonts w:ascii="TH SarabunPSK" w:hAnsi="TH SarabunPSK" w:cs="TH SarabunPSK"/>
          <w:sz w:val="32"/>
          <w:szCs w:val="32"/>
        </w:rPr>
        <w:tab/>
      </w:r>
      <w:r w:rsidRPr="001A1DBC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8221"/>
        <w:gridCol w:w="993"/>
      </w:tblGrid>
      <w:tr w:rsidR="0073413A" w:rsidRPr="006857D2" w14:paraId="565CC975" w14:textId="77777777" w:rsidTr="00BC138D">
        <w:trPr>
          <w:trHeight w:val="567"/>
          <w:tblHeader/>
        </w:trPr>
        <w:tc>
          <w:tcPr>
            <w:tcW w:w="568" w:type="dxa"/>
          </w:tcPr>
          <w:p w14:paraId="2D925B9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1" w:type="dxa"/>
          </w:tcPr>
          <w:p w14:paraId="62D02DF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993" w:type="dxa"/>
          </w:tcPr>
          <w:p w14:paraId="6780E1A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73413A" w:rsidRPr="006857D2" w14:paraId="47969D21" w14:textId="77777777" w:rsidTr="00BC138D">
        <w:tc>
          <w:tcPr>
            <w:tcW w:w="568" w:type="dxa"/>
          </w:tcPr>
          <w:p w14:paraId="40A983E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42359B5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14:paraId="1D964150" w14:textId="77777777" w:rsidR="0073413A" w:rsidRPr="00E16B8A" w:rsidRDefault="0073413A" w:rsidP="00BC138D">
            <w:pPr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8545D9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1BA62F8F" w14:textId="77777777" w:rsidTr="00BC138D">
        <w:tc>
          <w:tcPr>
            <w:tcW w:w="568" w:type="dxa"/>
          </w:tcPr>
          <w:p w14:paraId="7816D4D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1EEF9AB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  <w:p w14:paraId="690E2B7A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FA6C37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6DDD910A" w14:textId="77777777" w:rsidTr="00BC138D">
        <w:tc>
          <w:tcPr>
            <w:tcW w:w="568" w:type="dxa"/>
          </w:tcPr>
          <w:p w14:paraId="517B4DA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025FBFB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14:paraId="2E49949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7D6FE1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0369AEE0" w14:textId="77777777" w:rsidTr="00BC138D">
        <w:tc>
          <w:tcPr>
            <w:tcW w:w="568" w:type="dxa"/>
          </w:tcPr>
          <w:p w14:paraId="681215A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</w:tcPr>
          <w:p w14:paraId="18D6A787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  <w:p w14:paraId="7DE5AE6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F6150E7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34C2604A" w14:textId="77777777" w:rsidTr="00BC138D">
        <w:tc>
          <w:tcPr>
            <w:tcW w:w="568" w:type="dxa"/>
          </w:tcPr>
          <w:p w14:paraId="08666BB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</w:tcPr>
          <w:p w14:paraId="5C3F28FD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  <w:p w14:paraId="7E14661F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F9EA8E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61F5C645" w14:textId="77777777" w:rsidTr="00BC138D">
        <w:tc>
          <w:tcPr>
            <w:tcW w:w="568" w:type="dxa"/>
          </w:tcPr>
          <w:p w14:paraId="1FF4BD8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221" w:type="dxa"/>
          </w:tcPr>
          <w:p w14:paraId="0B183BFD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งานสร้างสรรค์ที่ได้รับการเผยแพร่สู่สาธารณะในลักษณะใดลักษณะหนึ่ง หรือผ่านสื่ออิเล็กทรอนิกส์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3BC21F1E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130A34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7C7C9D60" w14:textId="77777777" w:rsidTr="00BC138D">
        <w:tc>
          <w:tcPr>
            <w:tcW w:w="568" w:type="dxa"/>
          </w:tcPr>
          <w:p w14:paraId="2CC4243A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221" w:type="dxa"/>
          </w:tcPr>
          <w:p w14:paraId="7BAE92C5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  <w:p w14:paraId="7341774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1895487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6727C519" w14:textId="77777777" w:rsidTr="00BC138D">
        <w:tc>
          <w:tcPr>
            <w:tcW w:w="568" w:type="dxa"/>
          </w:tcPr>
          <w:p w14:paraId="53AE600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221" w:type="dxa"/>
          </w:tcPr>
          <w:p w14:paraId="63A641E8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7C3B53E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B0F5B2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C7BDA4C" w14:textId="77777777" w:rsidTr="00BC138D">
        <w:tc>
          <w:tcPr>
            <w:tcW w:w="568" w:type="dxa"/>
          </w:tcPr>
          <w:p w14:paraId="7BC12E3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221" w:type="dxa"/>
          </w:tcPr>
          <w:p w14:paraId="3D15ED09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  <w:p w14:paraId="0D33470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33828A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51FF2F0D" w14:textId="77777777" w:rsidTr="00BC138D">
        <w:tc>
          <w:tcPr>
            <w:tcW w:w="568" w:type="dxa"/>
          </w:tcPr>
          <w:p w14:paraId="56724A5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221" w:type="dxa"/>
          </w:tcPr>
          <w:p w14:paraId="799B9777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ชาติ</w:t>
            </w:r>
          </w:p>
          <w:p w14:paraId="610EAD95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B2628F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2DDADC76" w14:textId="77777777" w:rsidTr="00BC138D">
        <w:tc>
          <w:tcPr>
            <w:tcW w:w="568" w:type="dxa"/>
          </w:tcPr>
          <w:p w14:paraId="45BCE7F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221" w:type="dxa"/>
          </w:tcPr>
          <w:p w14:paraId="7B1B5A7F" w14:textId="7F83D213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36BB8B0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699303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62833363" w14:textId="77777777" w:rsidTr="00BC138D">
        <w:tc>
          <w:tcPr>
            <w:tcW w:w="568" w:type="dxa"/>
          </w:tcPr>
          <w:p w14:paraId="40485CB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221" w:type="dxa"/>
          </w:tcPr>
          <w:p w14:paraId="331A3ED0" w14:textId="69BD871A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0E872FA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08FAA4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C923100" w14:textId="77777777" w:rsidTr="00BC138D">
        <w:tc>
          <w:tcPr>
            <w:tcW w:w="568" w:type="dxa"/>
          </w:tcPr>
          <w:p w14:paraId="5E574A8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8221" w:type="dxa"/>
          </w:tcPr>
          <w:p w14:paraId="55D24C7E" w14:textId="1DC0E1FB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</w:t>
            </w:r>
          </w:p>
          <w:p w14:paraId="7FCD73D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7E2A2F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79CDBB33" w14:textId="77777777" w:rsidTr="00BC138D">
        <w:tc>
          <w:tcPr>
            <w:tcW w:w="568" w:type="dxa"/>
          </w:tcPr>
          <w:p w14:paraId="2F6E95F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221" w:type="dxa"/>
          </w:tcPr>
          <w:p w14:paraId="407C94E0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06683549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6D0F82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34D00CE5" w14:textId="77777777" w:rsidTr="00BC138D">
        <w:tc>
          <w:tcPr>
            <w:tcW w:w="568" w:type="dxa"/>
          </w:tcPr>
          <w:p w14:paraId="6493801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221" w:type="dxa"/>
          </w:tcPr>
          <w:p w14:paraId="09A6209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14:paraId="453C1A37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DC68B0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79A0019" w14:textId="77777777" w:rsidTr="00BC138D">
        <w:tc>
          <w:tcPr>
            <w:tcW w:w="568" w:type="dxa"/>
          </w:tcPr>
          <w:p w14:paraId="2C8B6B02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221" w:type="dxa"/>
          </w:tcPr>
          <w:p w14:paraId="7B94FFF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  <w:p w14:paraId="1E2BC70D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107FF30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39BC09EF" w14:textId="77777777" w:rsidTr="00BC138D">
        <w:tc>
          <w:tcPr>
            <w:tcW w:w="568" w:type="dxa"/>
          </w:tcPr>
          <w:p w14:paraId="0A02824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221" w:type="dxa"/>
          </w:tcPr>
          <w:p w14:paraId="1D4D4E77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  <w:p w14:paraId="39C7EF31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62FFAF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0C4E523B" w14:textId="77777777" w:rsidTr="00BC138D">
        <w:tc>
          <w:tcPr>
            <w:tcW w:w="568" w:type="dxa"/>
          </w:tcPr>
          <w:p w14:paraId="7DD5E9B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221" w:type="dxa"/>
          </w:tcPr>
          <w:p w14:paraId="127508A6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14:paraId="2ED98E10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B2BD9C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4C8BB56B" w14:textId="77777777" w:rsidTr="00BC138D">
        <w:tc>
          <w:tcPr>
            <w:tcW w:w="568" w:type="dxa"/>
          </w:tcPr>
          <w:p w14:paraId="33B5580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221" w:type="dxa"/>
          </w:tcPr>
          <w:p w14:paraId="4EFFFAE2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4D489C39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59E14AA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14A11567" w14:textId="77777777" w:rsidR="00B11FED" w:rsidRPr="00BF1A88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ขอรับรองว่าผลงานทางวิชาการข้างต้น ไม่ใช่ส่วนหนึ่งของการศึกษาเพื่อรับปริญญา เป็นผลงาน        ทางวิชาการที่ได้รับการเผยแพร่ตามหลักเกณฑ์ที่กำหนดในการพิจารณาแต่งตั้งให้บุคคลดำรงตำแหน่ง </w:t>
      </w: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 เป็นผลงานทางวิชาการในรอบ 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 และเขียนตามรูปแบบบรรณานุกรม</w:t>
      </w:r>
    </w:p>
    <w:p w14:paraId="02BEBEE1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</w:t>
      </w:r>
    </w:p>
    <w:p w14:paraId="6AAD6287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 w:rsidRPr="006857D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(........................................................................)</w:t>
      </w:r>
    </w:p>
    <w:p w14:paraId="18A9B601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เจ้าของประวัติและผลงานทางวิชาการ</w:t>
      </w:r>
    </w:p>
    <w:p w14:paraId="06776CB7" w14:textId="77777777" w:rsidR="00B11FED" w:rsidRDefault="00B11FED" w:rsidP="00B11FED">
      <w:pPr>
        <w:rPr>
          <w:sz w:val="32"/>
          <w:szCs w:val="32"/>
        </w:rPr>
      </w:pPr>
    </w:p>
    <w:p w14:paraId="005A9454" w14:textId="77777777" w:rsidR="00917A78" w:rsidRPr="00917A78" w:rsidRDefault="00917A78" w:rsidP="00917A78">
      <w:pPr>
        <w:rPr>
          <w:rFonts w:ascii="TH SarabunPSK" w:hAnsi="TH SarabunPSK" w:cs="TH SarabunPSK"/>
          <w:sz w:val="32"/>
          <w:szCs w:val="32"/>
          <w:cs/>
        </w:rPr>
      </w:pPr>
      <w:r w:rsidRPr="00917A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ขอความอนุเคราะห์แนบไฟล์ หรือ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ผลงานทางวิชาการที่ได้รับการตีพิมพ์เผยแพร่</w:t>
      </w:r>
    </w:p>
    <w:p w14:paraId="7DFD5E1F" w14:textId="7D39CBC0" w:rsidR="00B11FED" w:rsidRDefault="00B11FED" w:rsidP="00B11FED">
      <w:pPr>
        <w:rPr>
          <w:sz w:val="32"/>
          <w:szCs w:val="32"/>
        </w:rPr>
      </w:pPr>
    </w:p>
    <w:p w14:paraId="2D4A7033" w14:textId="1BBF1A4A" w:rsidR="00B11FED" w:rsidRDefault="00B11FED" w:rsidP="00B11FED">
      <w:pPr>
        <w:rPr>
          <w:sz w:val="32"/>
          <w:szCs w:val="32"/>
        </w:rPr>
      </w:pPr>
    </w:p>
    <w:p w14:paraId="0D60407C" w14:textId="40967FFB" w:rsidR="00B11FED" w:rsidRDefault="00B11FED" w:rsidP="00B11FED">
      <w:pPr>
        <w:rPr>
          <w:sz w:val="32"/>
          <w:szCs w:val="32"/>
        </w:rPr>
      </w:pPr>
    </w:p>
    <w:p w14:paraId="68B89D18" w14:textId="0D6F848D" w:rsidR="00B11FED" w:rsidRDefault="00B11FED" w:rsidP="00B11FED">
      <w:pPr>
        <w:rPr>
          <w:sz w:val="32"/>
          <w:szCs w:val="32"/>
        </w:rPr>
      </w:pPr>
    </w:p>
    <w:p w14:paraId="0A3CDF1B" w14:textId="5C47C608" w:rsidR="00B11FED" w:rsidRDefault="00B11FED" w:rsidP="00B11FED">
      <w:pPr>
        <w:rPr>
          <w:sz w:val="32"/>
          <w:szCs w:val="32"/>
        </w:rPr>
      </w:pPr>
    </w:p>
    <w:p w14:paraId="4884F5BA" w14:textId="2FD3ABBA" w:rsidR="00B11FED" w:rsidRDefault="00B11FED" w:rsidP="00B11FED">
      <w:pPr>
        <w:rPr>
          <w:sz w:val="32"/>
          <w:szCs w:val="32"/>
        </w:rPr>
      </w:pPr>
    </w:p>
    <w:p w14:paraId="279F6E3A" w14:textId="6707E9A3" w:rsidR="00B11FED" w:rsidRPr="001A1DBC" w:rsidRDefault="00C673B9" w:rsidP="00B11FE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1FE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B11FED" w:rsidRPr="001A1DBC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</w:p>
    <w:p w14:paraId="2A547A18" w14:textId="77777777" w:rsidR="00B11FED" w:rsidRPr="001A1DBC" w:rsidRDefault="00B11FED" w:rsidP="00B11FED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lastRenderedPageBreak/>
        <w:t>(ภาษาไทย)</w:t>
      </w:r>
      <w:r w:rsidRPr="001A1DBC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  <w:r w:rsidRPr="001A1DB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5DCA817" w14:textId="77777777" w:rsidR="00B11FED" w:rsidRDefault="00B11FED" w:rsidP="00B11FED">
      <w:pPr>
        <w:rPr>
          <w:sz w:val="32"/>
          <w:szCs w:val="32"/>
        </w:rPr>
      </w:pPr>
      <w:r w:rsidRPr="001A1DBC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1A1DBC">
        <w:rPr>
          <w:rFonts w:ascii="TH SarabunPSK" w:hAnsi="TH SarabunPSK" w:cs="TH SarabunPSK"/>
          <w:sz w:val="32"/>
          <w:szCs w:val="32"/>
        </w:rPr>
        <w:tab/>
      </w:r>
      <w:r w:rsidRPr="001A1DBC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8221"/>
        <w:gridCol w:w="993"/>
      </w:tblGrid>
      <w:tr w:rsidR="0073413A" w:rsidRPr="006857D2" w14:paraId="3144C6AC" w14:textId="77777777" w:rsidTr="00BC138D">
        <w:trPr>
          <w:trHeight w:val="567"/>
          <w:tblHeader/>
        </w:trPr>
        <w:tc>
          <w:tcPr>
            <w:tcW w:w="568" w:type="dxa"/>
          </w:tcPr>
          <w:p w14:paraId="26BBA6D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221" w:type="dxa"/>
          </w:tcPr>
          <w:p w14:paraId="07FD095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993" w:type="dxa"/>
          </w:tcPr>
          <w:p w14:paraId="115CD42F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</w:tr>
      <w:tr w:rsidR="0073413A" w:rsidRPr="006857D2" w14:paraId="0FB1FD66" w14:textId="77777777" w:rsidTr="00BC138D">
        <w:tc>
          <w:tcPr>
            <w:tcW w:w="568" w:type="dxa"/>
          </w:tcPr>
          <w:p w14:paraId="368685C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221" w:type="dxa"/>
          </w:tcPr>
          <w:p w14:paraId="61C72691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  <w:p w14:paraId="301F6B82" w14:textId="77777777" w:rsidR="0073413A" w:rsidRPr="00E16B8A" w:rsidRDefault="0073413A" w:rsidP="00BC138D">
            <w:pPr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06C241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11430D02" w14:textId="77777777" w:rsidTr="00BC138D">
        <w:tc>
          <w:tcPr>
            <w:tcW w:w="568" w:type="dxa"/>
          </w:tcPr>
          <w:p w14:paraId="3A52E08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21" w:type="dxa"/>
          </w:tcPr>
          <w:p w14:paraId="187BCCBF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  <w:p w14:paraId="606A75FB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F3CF9A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4932A43B" w14:textId="77777777" w:rsidTr="00BC138D">
        <w:tc>
          <w:tcPr>
            <w:tcW w:w="568" w:type="dxa"/>
          </w:tcPr>
          <w:p w14:paraId="5456D12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221" w:type="dxa"/>
          </w:tcPr>
          <w:p w14:paraId="21A3A82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  <w:p w14:paraId="1E77B7B7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1CFBA8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240A1292" w14:textId="77777777" w:rsidTr="00BC138D">
        <w:tc>
          <w:tcPr>
            <w:tcW w:w="568" w:type="dxa"/>
          </w:tcPr>
          <w:p w14:paraId="36D33C4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8221" w:type="dxa"/>
          </w:tcPr>
          <w:p w14:paraId="60BC6F9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  <w:p w14:paraId="3812FBF5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B58ADA3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19E2DECF" w14:textId="77777777" w:rsidTr="00BC138D">
        <w:tc>
          <w:tcPr>
            <w:tcW w:w="568" w:type="dxa"/>
          </w:tcPr>
          <w:p w14:paraId="3177220A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221" w:type="dxa"/>
          </w:tcPr>
          <w:p w14:paraId="4261998C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  <w:p w14:paraId="354C6760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F26ADB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3B700558" w14:textId="77777777" w:rsidTr="00BC138D">
        <w:tc>
          <w:tcPr>
            <w:tcW w:w="568" w:type="dxa"/>
          </w:tcPr>
          <w:p w14:paraId="2F8A6DD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8221" w:type="dxa"/>
          </w:tcPr>
          <w:p w14:paraId="6CA38A65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งานสร้างสรรค์ที่ได้รับการเผยแพร่สู่สาธารณะในลักษณะใดลักษณะหนึ่ง หรือผ่านสื่ออิเล็กทรอนิกส์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  <w:p w14:paraId="5901299E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1CA6860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6B9B3F34" w14:textId="77777777" w:rsidTr="00BC138D">
        <w:tc>
          <w:tcPr>
            <w:tcW w:w="568" w:type="dxa"/>
          </w:tcPr>
          <w:p w14:paraId="5389DC2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221" w:type="dxa"/>
          </w:tcPr>
          <w:p w14:paraId="6ACFC68A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  <w:p w14:paraId="40009E6F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2CADD5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7C953379" w14:textId="77777777" w:rsidTr="00BC138D">
        <w:tc>
          <w:tcPr>
            <w:tcW w:w="568" w:type="dxa"/>
          </w:tcPr>
          <w:p w14:paraId="3DD4A90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8221" w:type="dxa"/>
          </w:tcPr>
          <w:p w14:paraId="22642943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  <w:p w14:paraId="778FB505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5F207E2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6930E711" w14:textId="77777777" w:rsidTr="00BC138D">
        <w:tc>
          <w:tcPr>
            <w:tcW w:w="568" w:type="dxa"/>
          </w:tcPr>
          <w:p w14:paraId="02E4B2D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8221" w:type="dxa"/>
          </w:tcPr>
          <w:p w14:paraId="1AAD2AE3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2</w:t>
            </w:r>
          </w:p>
          <w:p w14:paraId="0052FEF8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B0C129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0.6</w:t>
            </w:r>
          </w:p>
        </w:tc>
      </w:tr>
      <w:tr w:rsidR="0073413A" w:rsidRPr="006857D2" w14:paraId="72ED8C4A" w14:textId="77777777" w:rsidTr="00BC138D">
        <w:tc>
          <w:tcPr>
            <w:tcW w:w="568" w:type="dxa"/>
          </w:tcPr>
          <w:p w14:paraId="141D6DB5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8221" w:type="dxa"/>
          </w:tcPr>
          <w:p w14:paraId="48066A95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ชาติ</w:t>
            </w:r>
          </w:p>
          <w:p w14:paraId="3933A7F4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DBEFC9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</w:tr>
      <w:tr w:rsidR="0073413A" w:rsidRPr="006857D2" w14:paraId="563A2E2E" w14:textId="77777777" w:rsidTr="00BC138D">
        <w:tc>
          <w:tcPr>
            <w:tcW w:w="568" w:type="dxa"/>
          </w:tcPr>
          <w:p w14:paraId="1E2BE5C0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8221" w:type="dxa"/>
          </w:tcPr>
          <w:p w14:paraId="1519BBC3" w14:textId="15C99ED8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744E67C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94AD0D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53E3CF98" w14:textId="77777777" w:rsidTr="00BC138D">
        <w:tc>
          <w:tcPr>
            <w:tcW w:w="568" w:type="dxa"/>
          </w:tcPr>
          <w:p w14:paraId="110A7A6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8221" w:type="dxa"/>
          </w:tcPr>
          <w:p w14:paraId="5A064CCE" w14:textId="05ACA6B0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บทความวิจัยหรือบทความทางวิชาการที่ตีพิมพ์ในวารสารระดับนานาชาติที่มีอยู่ในฐานข้อมูล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หลักเกณฑ์การพิจารณาวารสารวิชาการสำหรับการเผยแพร่ผลงานทางวิชาการ พ.ศ.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EBD6C0E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3E71A2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7334429A" w14:textId="77777777" w:rsidTr="00BC138D">
        <w:tc>
          <w:tcPr>
            <w:tcW w:w="568" w:type="dxa"/>
          </w:tcPr>
          <w:p w14:paraId="659FCA3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8221" w:type="dxa"/>
          </w:tcPr>
          <w:p w14:paraId="3E1E8610" w14:textId="0B50E4C5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314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วันนับแต่วันที่ออกประกาศ (ซึ่งไม่อยู่ใน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>Beall's list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6857D2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 1</w:t>
            </w:r>
          </w:p>
          <w:p w14:paraId="3409EFFA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C480D5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0.8</w:t>
            </w:r>
          </w:p>
        </w:tc>
      </w:tr>
      <w:tr w:rsidR="0073413A" w:rsidRPr="006857D2" w14:paraId="5BC975EC" w14:textId="77777777" w:rsidTr="00BC138D">
        <w:tc>
          <w:tcPr>
            <w:tcW w:w="568" w:type="dxa"/>
          </w:tcPr>
          <w:p w14:paraId="36EC0E26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8221" w:type="dxa"/>
          </w:tcPr>
          <w:p w14:paraId="18E7998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ประสบการณ์จากสถานประกอบการ</w:t>
            </w:r>
          </w:p>
          <w:p w14:paraId="07FA9696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336F9C3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6E46B307" w14:textId="77777777" w:rsidTr="00BC138D">
        <w:tc>
          <w:tcPr>
            <w:tcW w:w="568" w:type="dxa"/>
          </w:tcPr>
          <w:p w14:paraId="5ABDCD8D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221" w:type="dxa"/>
          </w:tcPr>
          <w:p w14:paraId="3E838CDD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  <w:p w14:paraId="57BFD0AD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74B5673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7C3E8923" w14:textId="77777777" w:rsidTr="00BC138D">
        <w:tc>
          <w:tcPr>
            <w:tcW w:w="568" w:type="dxa"/>
          </w:tcPr>
          <w:p w14:paraId="294EF6F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8221" w:type="dxa"/>
          </w:tcPr>
          <w:p w14:paraId="556589CB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ผลงานที่ได้รับการจดสิทธิบัตร</w:t>
            </w:r>
          </w:p>
          <w:p w14:paraId="33641AB2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2260F25C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4EDFE074" w14:textId="77777777" w:rsidTr="00BC138D">
        <w:tc>
          <w:tcPr>
            <w:tcW w:w="568" w:type="dxa"/>
          </w:tcPr>
          <w:p w14:paraId="061FFC21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8221" w:type="dxa"/>
          </w:tcPr>
          <w:p w14:paraId="14182D92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ผลงานวิจัยที่ได้รับการจดอนุสิทธิบัตร</w:t>
            </w:r>
          </w:p>
          <w:p w14:paraId="7E98FAA0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4DD3BBFE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</w:tr>
      <w:tr w:rsidR="0073413A" w:rsidRPr="006857D2" w14:paraId="5A2B4793" w14:textId="77777777" w:rsidTr="00BC138D">
        <w:tc>
          <w:tcPr>
            <w:tcW w:w="568" w:type="dxa"/>
          </w:tcPr>
          <w:p w14:paraId="7DB2B288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8221" w:type="dxa"/>
          </w:tcPr>
          <w:p w14:paraId="4B77F6E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  <w:p w14:paraId="5448D51D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09248C69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73413A" w:rsidRPr="006857D2" w14:paraId="22799E43" w14:textId="77777777" w:rsidTr="00BC138D">
        <w:tc>
          <w:tcPr>
            <w:tcW w:w="568" w:type="dxa"/>
          </w:tcPr>
          <w:p w14:paraId="4965AB6B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8221" w:type="dxa"/>
          </w:tcPr>
          <w:p w14:paraId="5C6DF99E" w14:textId="77777777" w:rsidR="0073413A" w:rsidRDefault="0073413A" w:rsidP="00BC13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14:paraId="020E02C3" w14:textId="77777777" w:rsidR="0073413A" w:rsidRPr="006857D2" w:rsidRDefault="0073413A" w:rsidP="00BC13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B8A">
              <w:rPr>
                <w:rFonts w:ascii="TH SarabunPSK" w:hAnsi="TH SarabunPSK" w:cs="TH SarabunPSK" w:hint="cs"/>
                <w:i/>
                <w:iCs/>
                <w:sz w:val="20"/>
                <w:szCs w:val="20"/>
                <w:cs/>
              </w:rPr>
              <w:t>(ระบุชื่อผลงานทางวิชาการตามรูปแบบการเขียนบรรณานุกรม)</w:t>
            </w:r>
          </w:p>
        </w:tc>
        <w:tc>
          <w:tcPr>
            <w:tcW w:w="993" w:type="dxa"/>
          </w:tcPr>
          <w:p w14:paraId="6E8C9694" w14:textId="77777777" w:rsidR="0073413A" w:rsidRPr="006857D2" w:rsidRDefault="0073413A" w:rsidP="00BC13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57D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</w:tbl>
    <w:p w14:paraId="65A8870E" w14:textId="77777777" w:rsidR="00B11FED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D5209C4" w14:textId="77777777" w:rsidR="00B11FED" w:rsidRPr="00BF1A88" w:rsidRDefault="00B11FED" w:rsidP="00B11FE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ขอรับรองว่าผลงานทางวิชาการข้างต้น ไม่ใช่ส่วนหนึ่งของการศึกษาเพื่อรับปริญญา เป็นผลงาน        ทางวิชาการที่ได้รับการเผยแพร่ตามหลักเกณฑ์ที่กำหนดในการพิจารณาแต่งตั้งให้บุคคลดำรงตำแหน่ง </w:t>
      </w:r>
      <w:r w:rsidRPr="00BF1A8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ทางวิชาการ เป็นผลงานทางวิชาการในรอบ </w:t>
      </w:r>
      <w:r w:rsidRPr="00BF1A8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F1A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ปีย้อนหลัง และเขียนตามรูปแบบบรรณานุกรม</w:t>
      </w:r>
    </w:p>
    <w:p w14:paraId="1F4D6A57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ลงชื่อ ………………………………………….</w:t>
      </w:r>
    </w:p>
    <w:p w14:paraId="77F53FAD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32"/>
          <w:szCs w:val="32"/>
        </w:rPr>
      </w:pPr>
      <w:r w:rsidRPr="006857D2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(........................................................................)</w:t>
      </w:r>
    </w:p>
    <w:p w14:paraId="1698D945" w14:textId="77777777" w:rsidR="00B11FED" w:rsidRPr="006857D2" w:rsidRDefault="00B11FED" w:rsidP="00B11FE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857D2">
        <w:rPr>
          <w:rFonts w:ascii="TH SarabunPSK" w:hAnsi="TH SarabunPSK" w:cs="TH SarabunPSK"/>
          <w:sz w:val="32"/>
          <w:szCs w:val="32"/>
          <w:cs/>
        </w:rPr>
        <w:t>เจ้าของประวัติและผลงานทางวิชาการ</w:t>
      </w:r>
    </w:p>
    <w:p w14:paraId="0F576A8D" w14:textId="00D3E4A4" w:rsidR="00B11FED" w:rsidRDefault="00B11FED" w:rsidP="00B11FED">
      <w:pPr>
        <w:rPr>
          <w:sz w:val="32"/>
          <w:szCs w:val="32"/>
        </w:rPr>
      </w:pPr>
    </w:p>
    <w:p w14:paraId="5BF7205F" w14:textId="5AE40BD6" w:rsidR="00B11FED" w:rsidRDefault="00B11FED" w:rsidP="00B11FED">
      <w:pPr>
        <w:rPr>
          <w:sz w:val="32"/>
          <w:szCs w:val="32"/>
        </w:rPr>
      </w:pPr>
    </w:p>
    <w:p w14:paraId="2DF9042D" w14:textId="77777777" w:rsidR="00917A78" w:rsidRPr="00917A78" w:rsidRDefault="00917A78" w:rsidP="00917A78">
      <w:pPr>
        <w:rPr>
          <w:rFonts w:ascii="TH SarabunPSK" w:hAnsi="TH SarabunPSK" w:cs="TH SarabunPSK"/>
          <w:sz w:val="32"/>
          <w:szCs w:val="32"/>
          <w:cs/>
        </w:rPr>
      </w:pPr>
      <w:r w:rsidRPr="00917A7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ขอความอนุเคราะห์แนบไฟล์ หรือ </w:t>
      </w:r>
      <w:r>
        <w:rPr>
          <w:rFonts w:ascii="TH SarabunPSK" w:hAnsi="TH SarabunPSK" w:cs="TH SarabunPSK"/>
          <w:sz w:val="32"/>
          <w:szCs w:val="32"/>
        </w:rPr>
        <w:t xml:space="preserve">Link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ผลงานทางวิชาการที่ได้รับการตีพิมพ์เผยแพร่</w:t>
      </w:r>
    </w:p>
    <w:p w14:paraId="79A6F811" w14:textId="15879086" w:rsidR="006D5B33" w:rsidRDefault="006D5B33" w:rsidP="00B11FED">
      <w:pPr>
        <w:rPr>
          <w:sz w:val="32"/>
          <w:szCs w:val="32"/>
        </w:rPr>
      </w:pPr>
    </w:p>
    <w:p w14:paraId="0CC03156" w14:textId="44315CC0" w:rsidR="006D5B33" w:rsidRDefault="006D5B33" w:rsidP="00B11FED">
      <w:pPr>
        <w:rPr>
          <w:sz w:val="32"/>
          <w:szCs w:val="32"/>
        </w:rPr>
      </w:pPr>
    </w:p>
    <w:p w14:paraId="34C0078B" w14:textId="77777777" w:rsidR="006D5B33" w:rsidRDefault="006D5B33" w:rsidP="00B11FED">
      <w:pPr>
        <w:rPr>
          <w:sz w:val="32"/>
          <w:szCs w:val="32"/>
        </w:rPr>
      </w:pPr>
    </w:p>
    <w:p w14:paraId="04CB8A92" w14:textId="0F8FBD7D" w:rsidR="00B11FED" w:rsidRDefault="00B11FED" w:rsidP="00B11FED">
      <w:pPr>
        <w:rPr>
          <w:sz w:val="32"/>
          <w:szCs w:val="32"/>
        </w:rPr>
      </w:pPr>
    </w:p>
    <w:p w14:paraId="18650B9A" w14:textId="777AC658" w:rsidR="00B11FED" w:rsidRDefault="00B11FED" w:rsidP="00B11FED">
      <w:pPr>
        <w:rPr>
          <w:sz w:val="32"/>
          <w:szCs w:val="32"/>
        </w:rPr>
      </w:pPr>
    </w:p>
    <w:p w14:paraId="48E4508F" w14:textId="79D0627B" w:rsidR="00B11FED" w:rsidRPr="009E4F5A" w:rsidRDefault="00B11FED" w:rsidP="00B11F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4F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แนวทางการเขียนผลงานทางวิชาการตามเกณฑ์มาตรฐานหลักสูตร</w:t>
      </w:r>
      <w:r w:rsidR="005F63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</w:t>
      </w:r>
      <w:r w:rsidR="005F6319">
        <w:rPr>
          <w:rFonts w:ascii="TH SarabunPSK" w:hAnsi="TH SarabunPSK" w:cs="TH SarabunPSK"/>
          <w:b/>
          <w:bCs/>
          <w:sz w:val="32"/>
          <w:szCs w:val="32"/>
        </w:rPr>
        <w:t>2565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4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ในระบบ </w:t>
      </w:r>
      <w:r w:rsidRPr="009E4F5A">
        <w:rPr>
          <w:rFonts w:ascii="TH SarabunPSK" w:hAnsi="TH SarabunPSK" w:cs="TH SarabunPSK"/>
          <w:b/>
          <w:bCs/>
          <w:sz w:val="32"/>
          <w:szCs w:val="32"/>
        </w:rPr>
        <w:t>CHECO</w:t>
      </w:r>
    </w:p>
    <w:p w14:paraId="79F350E4" w14:textId="5757BA99" w:rsidR="00B11FED" w:rsidRDefault="00B11FED" w:rsidP="00B11FED">
      <w:pPr>
        <w:numPr>
          <w:ilvl w:val="0"/>
          <w:numId w:val="3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โปรดศึกษารายละเอียดประเภทของผลงานทางวิชาการตามเอกสารแนบท้ายประกาศกพอ.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330A8">
        <w:rPr>
          <w:rFonts w:ascii="TH SarabunPSK" w:hAnsi="TH SarabunPSK" w:cs="TH SarabunPSK"/>
          <w:sz w:val="32"/>
          <w:szCs w:val="32"/>
          <w:cs/>
        </w:rPr>
        <w:t xml:space="preserve">ประกาศ ก.พ.อ.เรื่อง หลักเกณฑ์และวิธีการพิจารณาแต่งตั้งบุคคลให้ดำรงตำแหน่งผู้ช่วยศาสตราจารย์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330A8">
        <w:rPr>
          <w:rFonts w:ascii="TH SarabunPSK" w:hAnsi="TH SarabunPSK" w:cs="TH SarabunPSK"/>
          <w:sz w:val="32"/>
          <w:szCs w:val="32"/>
          <w:cs/>
        </w:rPr>
        <w:t>รองศาสตราจารย์ และศาสตราจารย์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sz w:val="32"/>
          <w:szCs w:val="32"/>
        </w:rPr>
        <w:t>256</w:t>
      </w:r>
      <w:r w:rsidR="00F3144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หัวข้อประเภทของผลงานทางวิชาการตามเอกสารแนบท้ายประกาศ</w:t>
      </w:r>
      <w:r w:rsidR="00F314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กพอ.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243B">
        <w:rPr>
          <w:rFonts w:ascii="TH SarabunPSK" w:hAnsi="TH SarabunPSK" w:cs="TH SarabunPSK"/>
          <w:sz w:val="32"/>
          <w:szCs w:val="32"/>
          <w:cs/>
        </w:rPr>
        <w:t>คำจำกัดความ รู</w:t>
      </w:r>
      <w:r>
        <w:rPr>
          <w:rFonts w:ascii="TH SarabunPSK" w:hAnsi="TH SarabunPSK" w:cs="TH SarabunPSK"/>
          <w:sz w:val="32"/>
          <w:szCs w:val="32"/>
          <w:cs/>
        </w:rPr>
        <w:t>ปแบบ การเผยแพร่ และลักษณะคุณภาพ</w:t>
      </w:r>
      <w:r w:rsidRPr="0073243B">
        <w:rPr>
          <w:rFonts w:ascii="TH SarabunPSK" w:hAnsi="TH SarabunPSK" w:cs="TH SarabunPSK"/>
          <w:sz w:val="32"/>
          <w:szCs w:val="32"/>
          <w:cs/>
        </w:rPr>
        <w:t>ของผลงานทางวิชาการ</w:t>
      </w:r>
    </w:p>
    <w:p w14:paraId="06733DF5" w14:textId="77777777" w:rsidR="00B11FED" w:rsidRPr="009B0202" w:rsidRDefault="00B11FED" w:rsidP="00B11FED">
      <w:pPr>
        <w:numPr>
          <w:ilvl w:val="0"/>
          <w:numId w:val="39"/>
        </w:numPr>
        <w:jc w:val="both"/>
        <w:rPr>
          <w:rFonts w:ascii="TH SarabunPSK" w:hAnsi="TH SarabunPSK" w:cs="TH SarabunPSK"/>
          <w:sz w:val="32"/>
          <w:szCs w:val="32"/>
        </w:rPr>
      </w:pPr>
      <w:r w:rsidRPr="009B0202">
        <w:rPr>
          <w:rFonts w:ascii="TH SarabunPSK" w:hAnsi="TH SarabunPSK" w:cs="TH SarabunPSK" w:hint="cs"/>
          <w:sz w:val="32"/>
          <w:szCs w:val="32"/>
          <w:cs/>
        </w:rPr>
        <w:t xml:space="preserve">กรุณาเขียนให้ถูกต้องตามแบบฟอร์มเพื่อเป็นข้อมูลสำหรับกรอกในระบบ </w:t>
      </w:r>
      <w:r w:rsidRPr="009B0202">
        <w:rPr>
          <w:rFonts w:ascii="TH SarabunPSK" w:hAnsi="TH SarabunPSK" w:cs="TH SarabunPSK"/>
          <w:sz w:val="32"/>
          <w:szCs w:val="32"/>
        </w:rPr>
        <w:t xml:space="preserve">CHECO </w:t>
      </w:r>
      <w:r>
        <w:rPr>
          <w:rFonts w:ascii="TH SarabunPSK" w:hAnsi="TH SarabunPSK" w:cs="TH SarabunPSK" w:hint="cs"/>
          <w:sz w:val="32"/>
          <w:szCs w:val="32"/>
          <w:cs/>
        </w:rPr>
        <w:t>และถูกต้องตาม</w:t>
      </w:r>
      <w:r w:rsidRPr="009B0202">
        <w:rPr>
          <w:rFonts w:ascii="TH SarabunPSK" w:hAnsi="TH SarabunPSK" w:cs="TH SarabunPSK" w:hint="cs"/>
          <w:sz w:val="32"/>
          <w:szCs w:val="32"/>
          <w:cs/>
        </w:rPr>
        <w:t xml:space="preserve">หลักการเขียนบรรณานุกรม โดยให้ใช้รูปแบบบรรณานุกรมแบบ </w:t>
      </w:r>
      <w:r w:rsidRPr="009B0202">
        <w:rPr>
          <w:rFonts w:ascii="TH SarabunPSK" w:hAnsi="TH SarabunPSK" w:cs="TH SarabunPSK"/>
          <w:sz w:val="32"/>
          <w:szCs w:val="32"/>
        </w:rPr>
        <w:t>APA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0202">
        <w:rPr>
          <w:rFonts w:ascii="TH SarabunPSK" w:hAnsi="TH SarabunPSK" w:cs="TH SarabunPSK"/>
          <w:sz w:val="32"/>
          <w:szCs w:val="32"/>
          <w:cs/>
        </w:rPr>
        <w:t>(</w:t>
      </w:r>
      <w:r w:rsidRPr="009B0202">
        <w:rPr>
          <w:rFonts w:ascii="TH SarabunPSK" w:hAnsi="TH SarabunPSK" w:cs="TH SarabunPSK"/>
          <w:sz w:val="32"/>
          <w:szCs w:val="32"/>
        </w:rPr>
        <w:t>American Psychoological Association</w:t>
      </w:r>
      <w:r w:rsidRPr="009B0202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0E1C8EB0" w14:textId="77777777" w:rsidR="00B11FED" w:rsidRPr="004D1AB8" w:rsidRDefault="00B11FED" w:rsidP="00B11FED">
      <w:pPr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4D1AB8">
        <w:rPr>
          <w:rFonts w:ascii="TH SarabunPSK" w:hAnsi="TH SarabunPSK" w:cs="TH SarabunPSK"/>
          <w:sz w:val="32"/>
          <w:szCs w:val="32"/>
          <w:cs/>
        </w:rPr>
        <w:t>ให้</w:t>
      </w:r>
      <w:r w:rsidRPr="004D1AB8">
        <w:rPr>
          <w:rFonts w:ascii="TH SarabunPSK" w:hAnsi="TH SarabunPSK" w:cs="TH SarabunPSK"/>
          <w:sz w:val="32"/>
          <w:szCs w:val="32"/>
          <w:cs/>
          <w:lang w:val="th-TH"/>
        </w:rPr>
        <w:t>เรียงลำดับ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Pr="004D1AB8">
        <w:rPr>
          <w:rFonts w:ascii="TH SarabunPSK" w:hAnsi="TH SarabunPSK" w:cs="TH SarabunPSK" w:hint="cs"/>
          <w:sz w:val="32"/>
          <w:szCs w:val="32"/>
          <w:cs/>
        </w:rPr>
        <w:t>ผลงานทางวิชาการ</w:t>
      </w:r>
      <w:r w:rsidRPr="004D1AB8">
        <w:rPr>
          <w:rFonts w:ascii="TH SarabunPSK" w:hAnsi="TH SarabunPSK" w:cs="TH SarabunPSK"/>
          <w:sz w:val="32"/>
          <w:szCs w:val="32"/>
          <w:u w:val="single"/>
          <w:cs/>
          <w:lang w:val="th-TH"/>
        </w:rPr>
        <w:t>จากปีปัจจุบันย้อนหลัง 5 ปี</w:t>
      </w:r>
      <w:r w:rsidRPr="004D1AB8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>โดยให้นับตามปีปฏิทิน ทั้งนี้ ผลงานต้องเป็นผลงานที่ตีพิมพ์ก่อนวันที่สภามหาวิทยาลัยอนุมัติให้ความเห็นชอบหลักสูตร</w:t>
      </w:r>
    </w:p>
    <w:p w14:paraId="789AAFA1" w14:textId="07B1A8F4" w:rsidR="00B11FED" w:rsidRPr="004D1AB8" w:rsidRDefault="00B11FED" w:rsidP="00B11FED">
      <w:pPr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4D1AB8">
        <w:rPr>
          <w:rFonts w:ascii="TH SarabunPSK" w:hAnsi="TH SarabunPSK" w:cs="TH SarabunPSK" w:hint="cs"/>
          <w:sz w:val="32"/>
          <w:szCs w:val="32"/>
          <w:cs/>
        </w:rPr>
        <w:t>จำนวนผลงานอย่างน้อยตามเกณฑ์มาตรฐานหลักสูตรระดับอุดมศึกษา 25</w:t>
      </w:r>
      <w:r w:rsidR="005F6319">
        <w:rPr>
          <w:rFonts w:ascii="TH SarabunPSK" w:hAnsi="TH SarabunPSK" w:cs="TH SarabunPSK"/>
          <w:sz w:val="32"/>
          <w:szCs w:val="32"/>
        </w:rPr>
        <w:t>65</w:t>
      </w:r>
      <w:r w:rsidRPr="004D1AB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150AE72" w14:textId="77777777" w:rsidR="00B11FED" w:rsidRPr="004D1AB8" w:rsidRDefault="00B11FED" w:rsidP="00B11FED">
      <w:pPr>
        <w:numPr>
          <w:ilvl w:val="1"/>
          <w:numId w:val="39"/>
        </w:numPr>
        <w:rPr>
          <w:rFonts w:ascii="TH SarabunPSK" w:hAnsi="TH SarabunPSK" w:cs="TH SarabunPSK"/>
          <w:sz w:val="32"/>
          <w:szCs w:val="32"/>
        </w:rPr>
      </w:pPr>
      <w:r w:rsidRPr="004D1AB8">
        <w:rPr>
          <w:rFonts w:ascii="TH SarabunPSK" w:hAnsi="TH SarabunPSK" w:cs="TH SarabunPSK" w:hint="cs"/>
          <w:sz w:val="32"/>
          <w:szCs w:val="32"/>
          <w:cs/>
        </w:rPr>
        <w:t>ระดับปริญญาตรีต้องมีผลงานอย่างน้อย 1 รายการ ในรอบ 5 ปี ย้อนหลัง</w:t>
      </w:r>
    </w:p>
    <w:p w14:paraId="6F412819" w14:textId="77777777" w:rsidR="00B11FED" w:rsidRPr="004D1AB8" w:rsidRDefault="00B11FED" w:rsidP="00B11FED">
      <w:pPr>
        <w:numPr>
          <w:ilvl w:val="1"/>
          <w:numId w:val="39"/>
        </w:numPr>
        <w:rPr>
          <w:rFonts w:ascii="TH SarabunPSK" w:hAnsi="TH SarabunPSK" w:cs="TH SarabunPSK"/>
          <w:sz w:val="32"/>
          <w:szCs w:val="32"/>
        </w:rPr>
      </w:pPr>
      <w:r w:rsidRPr="004D1AB8">
        <w:rPr>
          <w:rFonts w:ascii="TH SarabunPSK" w:hAnsi="TH SarabunPSK" w:cs="TH SarabunPSK" w:hint="cs"/>
          <w:sz w:val="32"/>
          <w:szCs w:val="32"/>
          <w:cs/>
        </w:rPr>
        <w:t>ระดับบัณฑิตศึกษาต้องมีผลงานอย่างน้อย 3 รายการ ในรอบ 5 ปี ย้อนหลัง โดยอย่างน้อย 1 รายการต้องเป็นผลงานวิจัย</w:t>
      </w:r>
    </w:p>
    <w:p w14:paraId="31AC3B5F" w14:textId="77777777" w:rsidR="00B11FED" w:rsidRPr="00432647" w:rsidRDefault="00B11FED" w:rsidP="00B11FED">
      <w:pPr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432647">
        <w:rPr>
          <w:rFonts w:ascii="TH SarabunPSK" w:hAnsi="TH SarabunPSK" w:cs="TH SarabunPSK" w:hint="cs"/>
          <w:sz w:val="32"/>
          <w:szCs w:val="32"/>
          <w:cs/>
        </w:rPr>
        <w:t>ให้ระบุเดือนที่เผยแพร่ผลงานทางวิชาการ</w:t>
      </w:r>
    </w:p>
    <w:p w14:paraId="376E81C1" w14:textId="6CBD79A5" w:rsidR="00B11FED" w:rsidRPr="00513F3A" w:rsidRDefault="00B11FED" w:rsidP="00B11FED">
      <w:pPr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</w:t>
      </w:r>
      <w:r w:rsidRPr="00513F3A">
        <w:rPr>
          <w:rFonts w:ascii="TH SarabunPSK" w:hAnsi="TH SarabunPSK" w:cs="TH SarabunPSK" w:hint="cs"/>
          <w:sz w:val="32"/>
          <w:szCs w:val="32"/>
          <w:cs/>
        </w:rPr>
        <w:t>ผลงานทางวิชาการต้องระบุว่าผลงานทางวิชาการอยู่ในฐานข้อมูลใด ตามประกาศ ก</w:t>
      </w:r>
      <w:r w:rsidRPr="00513F3A">
        <w:rPr>
          <w:rFonts w:ascii="TH SarabunPSK" w:hAnsi="TH SarabunPSK" w:cs="TH SarabunPSK"/>
          <w:sz w:val="32"/>
          <w:szCs w:val="32"/>
          <w:cs/>
        </w:rPr>
        <w:t>.</w:t>
      </w:r>
      <w:r w:rsidRPr="00513F3A">
        <w:rPr>
          <w:rFonts w:ascii="TH SarabunPSK" w:hAnsi="TH SarabunPSK" w:cs="TH SarabunPSK" w:hint="cs"/>
          <w:sz w:val="32"/>
          <w:szCs w:val="32"/>
          <w:cs/>
        </w:rPr>
        <w:t>พ</w:t>
      </w:r>
      <w:r w:rsidRPr="00513F3A">
        <w:rPr>
          <w:rFonts w:ascii="TH SarabunPSK" w:hAnsi="TH SarabunPSK" w:cs="TH SarabunPSK"/>
          <w:sz w:val="32"/>
          <w:szCs w:val="32"/>
          <w:cs/>
        </w:rPr>
        <w:t>.</w:t>
      </w:r>
      <w:r w:rsidRPr="00513F3A">
        <w:rPr>
          <w:rFonts w:ascii="TH SarabunPSK" w:hAnsi="TH SarabunPSK" w:cs="TH SarabunPSK" w:hint="cs"/>
          <w:sz w:val="32"/>
          <w:szCs w:val="32"/>
          <w:cs/>
        </w:rPr>
        <w:t>อ</w:t>
      </w:r>
      <w:r w:rsidRPr="00513F3A">
        <w:rPr>
          <w:rFonts w:ascii="TH SarabunPSK" w:hAnsi="TH SarabunPSK" w:cs="TH SarabunPSK"/>
          <w:sz w:val="32"/>
          <w:szCs w:val="32"/>
          <w:cs/>
        </w:rPr>
        <w:t>.</w:t>
      </w:r>
      <w:r w:rsidRPr="00513F3A"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หลักเกณฑ์การพิจารณาวารสารทางวิชาการ สำหรับการเผยแพร่ผลงานทางวิชาการ พ</w:t>
      </w:r>
      <w:r w:rsidRPr="00513F3A">
        <w:rPr>
          <w:rFonts w:ascii="TH SarabunPSK" w:hAnsi="TH SarabunPSK" w:cs="TH SarabunPSK"/>
          <w:sz w:val="32"/>
          <w:szCs w:val="32"/>
          <w:cs/>
        </w:rPr>
        <w:t>.</w:t>
      </w:r>
      <w:r w:rsidRPr="00513F3A">
        <w:rPr>
          <w:rFonts w:ascii="TH SarabunPSK" w:hAnsi="TH SarabunPSK" w:cs="TH SarabunPSK" w:hint="cs"/>
          <w:sz w:val="32"/>
          <w:szCs w:val="32"/>
          <w:cs/>
        </w:rPr>
        <w:t>ศ</w:t>
      </w:r>
      <w:r w:rsidRPr="00513F3A">
        <w:rPr>
          <w:rFonts w:ascii="TH SarabunPSK" w:hAnsi="TH SarabunPSK" w:cs="TH SarabunPSK"/>
          <w:sz w:val="32"/>
          <w:szCs w:val="32"/>
          <w:cs/>
        </w:rPr>
        <w:t>.</w:t>
      </w:r>
      <w:r w:rsidRPr="00513F3A">
        <w:rPr>
          <w:rFonts w:ascii="TH SarabunPSK" w:hAnsi="TH SarabunPSK" w:cs="TH SarabunPSK"/>
          <w:sz w:val="32"/>
          <w:szCs w:val="32"/>
        </w:rPr>
        <w:t>25</w:t>
      </w:r>
      <w:r w:rsidR="005F6319">
        <w:rPr>
          <w:rFonts w:ascii="TH SarabunPSK" w:hAnsi="TH SarabunPSK" w:cs="TH SarabunPSK"/>
          <w:sz w:val="32"/>
          <w:szCs w:val="32"/>
        </w:rPr>
        <w:t>6</w:t>
      </w:r>
      <w:r w:rsidR="005E05F4">
        <w:rPr>
          <w:rFonts w:ascii="TH SarabunPSK" w:hAnsi="TH SarabunPSK" w:cs="TH SarabunPSK"/>
          <w:sz w:val="32"/>
          <w:szCs w:val="32"/>
        </w:rPr>
        <w:t>2</w:t>
      </w:r>
    </w:p>
    <w:p w14:paraId="2574A594" w14:textId="77777777" w:rsidR="00B11FED" w:rsidRDefault="00B11FED" w:rsidP="00B11FED">
      <w:pPr>
        <w:numPr>
          <w:ilvl w:val="0"/>
          <w:numId w:val="39"/>
        </w:numPr>
        <w:jc w:val="both"/>
        <w:rPr>
          <w:rFonts w:ascii="TH SarabunPSK" w:hAnsi="TH SarabunPSK" w:cs="TH SarabunPSK"/>
          <w:sz w:val="32"/>
          <w:szCs w:val="32"/>
        </w:rPr>
      </w:pPr>
      <w:r w:rsidRPr="0067430A">
        <w:rPr>
          <w:rFonts w:ascii="TH SarabunPSK" w:hAnsi="TH SarabunPSK" w:cs="TH SarabunPSK" w:hint="cs"/>
          <w:sz w:val="32"/>
          <w:szCs w:val="32"/>
          <w:cs/>
        </w:rPr>
        <w:t>ลงนามรับรองเพื่อยืนยันความถูกต้องของข้อมูล</w:t>
      </w:r>
    </w:p>
    <w:p w14:paraId="0700D7CA" w14:textId="77777777" w:rsidR="00B11FED" w:rsidRDefault="00B11FED" w:rsidP="00B11FE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46631CA0" w14:textId="77777777" w:rsidR="00B11FED" w:rsidRPr="00094300" w:rsidRDefault="00B11FED" w:rsidP="00B11F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430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943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ความถูกต้องของ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sz w:val="32"/>
          <w:szCs w:val="32"/>
          <w:cs/>
        </w:rPr>
        <w:t>และเขียนผลงานทางวิชาการให้ถูกต้อง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ตามหลักการเขียนบรรณานุกรม เนื่องจากการเขียนผลงาน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ที่ไม่ถูกต้องหลักสูตร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ถูก</w:t>
      </w:r>
      <w:r>
        <w:rPr>
          <w:rFonts w:ascii="TH SarabunPSK" w:hAnsi="TH SarabunPSK" w:cs="TH SarabunPSK" w:hint="cs"/>
          <w:sz w:val="32"/>
          <w:szCs w:val="32"/>
          <w:cs/>
        </w:rPr>
        <w:t>ส่งคืนส่งผลให้ได้รับการ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รับทราบให้ความเห็นชอบหลักสูตร</w:t>
      </w:r>
      <w:r w:rsidRPr="00094300">
        <w:rPr>
          <w:rFonts w:ascii="TH SarabunPSK" w:hAnsi="TH SarabunPSK" w:cs="TH SarabunPSK" w:hint="cs"/>
          <w:sz w:val="32"/>
          <w:szCs w:val="32"/>
          <w:cs/>
        </w:rPr>
        <w:t>ล่าช้า</w:t>
      </w:r>
    </w:p>
    <w:p w14:paraId="1A60D6A3" w14:textId="77777777" w:rsidR="00CD36DA" w:rsidRDefault="00CD36DA" w:rsidP="00CD36DA">
      <w:pPr>
        <w:rPr>
          <w:rFonts w:ascii="TH SarabunPSK" w:hAnsi="TH SarabunPSK" w:cs="TH SarabunPSK"/>
          <w:sz w:val="32"/>
          <w:szCs w:val="32"/>
        </w:rPr>
      </w:pPr>
    </w:p>
    <w:p w14:paraId="1016EEE1" w14:textId="77777777" w:rsidR="00CD36DA" w:rsidRPr="00AC0E54" w:rsidRDefault="00CD36DA" w:rsidP="00CD36DA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CD36DA" w:rsidRPr="00AC0E54" w:rsidSect="00C21789">
          <w:headerReference w:type="default" r:id="rId17"/>
          <w:headerReference w:type="first" r:id="rId18"/>
          <w:pgSz w:w="11906" w:h="16838" w:code="9"/>
          <w:pgMar w:top="1701" w:right="1412" w:bottom="1412" w:left="1412" w:header="706" w:footer="432" w:gutter="0"/>
          <w:pgNumType w:start="1"/>
          <w:cols w:space="708"/>
          <w:docGrid w:linePitch="360"/>
        </w:sectPr>
      </w:pPr>
    </w:p>
    <w:p w14:paraId="5AD6F068" w14:textId="77777777" w:rsidR="003E04F9" w:rsidRPr="00AC0E54" w:rsidRDefault="003E04F9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D19A70" w14:textId="77777777" w:rsidR="003E04F9" w:rsidRPr="00AC0E54" w:rsidRDefault="003E04F9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1E5969" w14:textId="77777777" w:rsidR="0081563E" w:rsidRPr="00AC0E54" w:rsidRDefault="0081563E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58D6C2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339124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53E28E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271835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8930D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8E45D7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1A4D6E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194668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AEEEA2" w14:textId="77777777" w:rsidR="002B7C6B" w:rsidRPr="00AC0E54" w:rsidRDefault="002B7C6B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057113" w14:textId="77777777" w:rsidR="00FA5605" w:rsidRPr="00AC0E54" w:rsidRDefault="00FA5605" w:rsidP="00FE22B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CFD6E5" w14:textId="2788656F" w:rsidR="003E04F9" w:rsidRPr="00AC0E54" w:rsidRDefault="0025016D" w:rsidP="00E8714A">
      <w:pPr>
        <w:pStyle w:val="Heading2"/>
        <w:rPr>
          <w:rFonts w:cs="TH SarabunPSK"/>
          <w:color w:val="auto"/>
          <w:sz w:val="32"/>
          <w:szCs w:val="32"/>
          <w:cs/>
        </w:rPr>
      </w:pPr>
      <w:r>
        <w:rPr>
          <w:rFonts w:cs="TH SarabunPSK"/>
          <w:color w:val="auto"/>
          <w:sz w:val="32"/>
          <w:szCs w:val="32"/>
          <w:cs/>
        </w:rPr>
        <w:t>ภาคผนวก ข</w:t>
      </w:r>
    </w:p>
    <w:p w14:paraId="77BD7E0E" w14:textId="77777777" w:rsidR="0025016D" w:rsidRPr="00314F9E" w:rsidRDefault="00CD36DA" w:rsidP="00CD36DA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314F9E">
        <w:rPr>
          <w:rFonts w:ascii="TH SarabunPSK" w:hAnsi="TH SarabunPSK" w:cs="TH SarabunPSK"/>
          <w:b/>
          <w:bCs/>
          <w:sz w:val="28"/>
          <w:szCs w:val="32"/>
          <w:cs/>
        </w:rPr>
        <w:t>ตารางเปรียบเทียบข้อแตกต่าง</w:t>
      </w:r>
      <w:r w:rsidR="0025016D" w:rsidRPr="00314F9E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โครงสร้างหลักสูตรและรายวิชา</w:t>
      </w:r>
    </w:p>
    <w:p w14:paraId="0173F134" w14:textId="04A637F6" w:rsidR="00CD36DA" w:rsidRPr="00314F9E" w:rsidRDefault="00CD36DA" w:rsidP="00CD36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F9E">
        <w:rPr>
          <w:rFonts w:ascii="TH SarabunPSK" w:hAnsi="TH SarabunPSK" w:cs="TH SarabunPSK"/>
          <w:b/>
          <w:bCs/>
          <w:sz w:val="28"/>
          <w:szCs w:val="32"/>
          <w:cs/>
        </w:rPr>
        <w:t>ระหว่าง</w:t>
      </w:r>
      <w:r w:rsidRPr="00314F9E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หลักสูตรเดิมกับหลักสูตรปรับปรุง</w:t>
      </w:r>
    </w:p>
    <w:p w14:paraId="57F8FB7B" w14:textId="77777777" w:rsidR="00F02C31" w:rsidRPr="00AC0E54" w:rsidRDefault="00F02C31" w:rsidP="00FE22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5D4823E" w14:textId="77777777" w:rsidR="00F02C31" w:rsidRPr="00AC0E54" w:rsidRDefault="00F02C31" w:rsidP="00FE22B8">
      <w:pPr>
        <w:rPr>
          <w:rFonts w:ascii="TH SarabunPSK" w:hAnsi="TH SarabunPSK" w:cs="TH SarabunPSK"/>
          <w:sz w:val="32"/>
          <w:szCs w:val="32"/>
          <w:cs/>
        </w:rPr>
      </w:pPr>
    </w:p>
    <w:p w14:paraId="44953A52" w14:textId="77777777" w:rsidR="00F02C31" w:rsidRPr="00AC0E54" w:rsidRDefault="00F02C31" w:rsidP="00FE22B8">
      <w:pPr>
        <w:rPr>
          <w:rFonts w:ascii="TH SarabunPSK" w:hAnsi="TH SarabunPSK" w:cs="TH SarabunPSK"/>
          <w:sz w:val="32"/>
          <w:szCs w:val="32"/>
          <w:cs/>
        </w:rPr>
      </w:pPr>
    </w:p>
    <w:p w14:paraId="2BEB45AA" w14:textId="77777777" w:rsidR="003C6D0F" w:rsidRPr="00AC0E54" w:rsidRDefault="00F02C31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  <w:r w:rsidRPr="00AC0E54">
        <w:rPr>
          <w:rFonts w:ascii="TH SarabunPSK" w:hAnsi="TH SarabunPSK" w:cs="TH SarabunPSK"/>
          <w:sz w:val="32"/>
          <w:szCs w:val="32"/>
        </w:rPr>
        <w:tab/>
      </w:r>
    </w:p>
    <w:p w14:paraId="7BDC577B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4F1509E3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75291B35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4505C6FA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09AF2F14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20ADC5F8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45907B4F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52D752BA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298D78EC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3364B6EC" w14:textId="77777777" w:rsidR="007368EA" w:rsidRPr="00AC0E54" w:rsidRDefault="007368E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39CA56A0" w14:textId="77777777" w:rsidR="00CD36DA" w:rsidRDefault="00CD36D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2269F844" w14:textId="77777777" w:rsidR="00CD36DA" w:rsidRDefault="00CD36DA" w:rsidP="00FE22B8">
      <w:pPr>
        <w:tabs>
          <w:tab w:val="center" w:pos="4556"/>
        </w:tabs>
        <w:rPr>
          <w:rFonts w:ascii="TH SarabunPSK" w:hAnsi="TH SarabunPSK" w:cs="TH SarabunPSK"/>
          <w:sz w:val="32"/>
          <w:szCs w:val="32"/>
        </w:rPr>
      </w:pPr>
    </w:p>
    <w:p w14:paraId="5E842466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3F847A5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F3A4D9D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EBAE9C3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1EF1133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AF5DB34" w14:textId="62AA4586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93A0C7B" w14:textId="02FDAC9E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8D3EC62" w14:textId="55205447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44E0F1E" w14:textId="51A6DE3E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9A8E364" w14:textId="2F283843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5034060" w14:textId="58C97B24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485ECDE" w14:textId="60DCE3DA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51E0EEB" w14:textId="3D2F165A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2795163" w14:textId="133422E0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22AB208" w14:textId="77777777" w:rsidR="008630FE" w:rsidRDefault="008630F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F829A9D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BEAF82B" w14:textId="77777777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22FC6FD" w14:textId="70724C6D" w:rsidR="00314F9E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314F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ภาคผนวก ค</w:t>
      </w:r>
    </w:p>
    <w:p w14:paraId="56660EC3" w14:textId="3FE3D359" w:rsidR="003E04F9" w:rsidRPr="00AC0E54" w:rsidRDefault="00314F9E" w:rsidP="00314F9E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sectPr w:rsidR="003E04F9" w:rsidRPr="00AC0E54" w:rsidSect="00C21789">
          <w:headerReference w:type="default" r:id="rId19"/>
          <w:pgSz w:w="11906" w:h="16838" w:code="9"/>
          <w:pgMar w:top="1701" w:right="1412" w:bottom="1412" w:left="1412" w:header="706" w:footer="432" w:gutter="0"/>
          <w:pgNumType w:fmt="thaiLetters" w:start="3"/>
          <w:cols w:space="708"/>
          <w:docGrid w:linePitch="360"/>
        </w:sectPr>
      </w:pPr>
      <w:r w:rsidRPr="00314F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คำสั่งแต่งตั้งคณะกรรมการพัฒนาหลักสูตร กรรมการวิพากษ์หลักสูตร</w:t>
      </w:r>
    </w:p>
    <w:p w14:paraId="24512250" w14:textId="2C7E412A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6B464" w14:textId="5CA7E3B3" w:rsidR="00DD784D" w:rsidRDefault="00DD784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735A0" w14:textId="114BEA21" w:rsidR="00DD784D" w:rsidRDefault="00DD784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1B69A" w14:textId="4D3E1704" w:rsidR="00DD784D" w:rsidRDefault="00DD784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05E093" w14:textId="4AFCC1C2" w:rsidR="00DD784D" w:rsidRDefault="00DD784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21C0C" w14:textId="2F1AD9C4" w:rsidR="008630FE" w:rsidRDefault="008630F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211323" w14:textId="73E804DF" w:rsidR="008630FE" w:rsidRDefault="008630F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0FD314" w14:textId="252167AE" w:rsidR="008630FE" w:rsidRDefault="008630F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9347A5" w14:textId="663038B7" w:rsidR="008630FE" w:rsidRDefault="008630F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CB206" w14:textId="13467F74" w:rsidR="008630FE" w:rsidRDefault="008630F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942E81" w14:textId="77777777" w:rsidR="008630FE" w:rsidRDefault="008630F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446AA2" w14:textId="12C17E92" w:rsidR="00DD784D" w:rsidRDefault="00DD784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215AAB" w14:textId="77777777" w:rsidR="00DD784D" w:rsidRDefault="00DD784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9E17E0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92B9BB" w14:textId="77777777" w:rsidR="00314F9E" w:rsidRDefault="00314F9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F9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ง </w:t>
      </w:r>
    </w:p>
    <w:p w14:paraId="6706CAC8" w14:textId="59F3C9D4" w:rsidR="00745C3D" w:rsidRDefault="00314F9E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F9E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รายงานการประชุมสภามหาวิทยาลัยกาฬสินธุ์</w:t>
      </w:r>
    </w:p>
    <w:p w14:paraId="0A9E55C4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4D0463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AE2F0B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4F9430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F4AB17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5446EE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31ED6E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6E6E0D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80C170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89C1EC" w14:textId="77777777" w:rsidR="00745C3D" w:rsidRDefault="00745C3D" w:rsidP="00275F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E16B94" w14:textId="77777777" w:rsidR="00745C3D" w:rsidRPr="00AC0E54" w:rsidRDefault="00745C3D" w:rsidP="00745C3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53E8B9" w14:textId="77777777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13C610" w14:textId="5128EAC6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C388F8" w14:textId="666F7336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A3D1EE" w14:textId="0CC148F8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18F78E" w14:textId="37CDA333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FAA614" w14:textId="66831D0C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FE3E55" w14:textId="68EE6482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C92B19C" w14:textId="10EDFC9F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011A36" w14:textId="77777777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A2513D" w14:textId="77777777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1393E8" w14:textId="77777777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1E2A22" w14:textId="002A1AB5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4F31D2" w14:textId="291264CE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1B20149" w14:textId="685B65D7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5EC592" w14:textId="59C8C887" w:rsidR="00D136D1" w:rsidRDefault="00D136D1" w:rsidP="00745C3D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550B259" w14:textId="77777777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0341F2" w14:textId="669ACF0C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05F751" w14:textId="2FF62E81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62E801" w14:textId="100E62AA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EBC4EA" w14:textId="512C6DB7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79D9A0" w14:textId="45A14235" w:rsidR="00DD784D" w:rsidRDefault="00DD784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A7639D" w14:textId="77777777" w:rsidR="00DD784D" w:rsidRPr="00DD784D" w:rsidRDefault="00DD784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84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จ </w:t>
      </w:r>
    </w:p>
    <w:p w14:paraId="5675C445" w14:textId="096792F9" w:rsidR="00DD784D" w:rsidRPr="00685597" w:rsidRDefault="00DD784D" w:rsidP="00745C3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8559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ข้อบังคับมหาวิทยาลัยกาฬสินธุ์ว่าด้วยการศึกษาระดับปริญญาตรี พ.ศ. </w:t>
      </w:r>
    </w:p>
    <w:p w14:paraId="0C434820" w14:textId="77777777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32AB13" w14:textId="77777777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ED9BB44" w14:textId="77777777" w:rsidR="00745C3D" w:rsidRDefault="00745C3D" w:rsidP="00745C3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7D3EA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5171110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F2A88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F03F34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9C0D41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5421778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F85B035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DD4D4CB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C594C75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32BC0BF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B39179C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BC4057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13B7DC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81500E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EE01A68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65568B4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8BA340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83A9BBC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0D3FFE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71288A8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238D06B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7A96F00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16B186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9E1F69B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A93B985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91CEF1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671DD32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BC815BD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82AF9B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7D9FE4A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D2928E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45AD537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6B57A47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018C195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7F2E502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E59E717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71BD9D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303C7CD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D1D158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2EE4D3F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4497B50" w14:textId="77777777" w:rsidR="008630FE" w:rsidRDefault="008630FE" w:rsidP="00D136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9F1EE8" w14:textId="77777777" w:rsidR="008630FE" w:rsidRDefault="008630FE" w:rsidP="00D136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4D63C0" w14:textId="77777777" w:rsidR="008630FE" w:rsidRDefault="008630FE" w:rsidP="00D136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86B750" w14:textId="54719AD3" w:rsidR="00D136D1" w:rsidRDefault="00D136D1" w:rsidP="00D136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784D">
        <w:rPr>
          <w:rFonts w:ascii="TH SarabunPSK" w:hAnsi="TH SarabunPSK" w:cs="TH SarabunPSK"/>
          <w:b/>
          <w:bCs/>
          <w:sz w:val="36"/>
          <w:szCs w:val="36"/>
          <w:cs/>
        </w:rPr>
        <w:t>ภาคผนวก ฉ</w:t>
      </w:r>
    </w:p>
    <w:p w14:paraId="0C3344B8" w14:textId="77777777" w:rsidR="00D136D1" w:rsidRPr="00685597" w:rsidRDefault="00D136D1" w:rsidP="00D136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8559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ระเบียบมหาวิทยาลัยกาฬสินธุ์ ว่าด้วยการเทียบโอนผลการเรียน และการเทียบโอน</w:t>
      </w:r>
    </w:p>
    <w:p w14:paraId="25DFF35A" w14:textId="0BB7132E" w:rsidR="00D136D1" w:rsidRPr="00685597" w:rsidRDefault="00D136D1" w:rsidP="00D136D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685597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ความรู้ ทักษะและประสบการณ์ ตามหลักสูตรของมหาวิทยาลัย </w:t>
      </w:r>
    </w:p>
    <w:p w14:paraId="012576E7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9728C0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4FD056B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FE401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205E080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ECDBE20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2C22957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19BB55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890D1FA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5B060B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BDC5AB4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7983F0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50F1E58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2BCC3BC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1C107B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067BE4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F64C93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EF36ED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6642B3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CFE59B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3457CBF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13CEA82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3ACC1C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A07849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918A48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78D982D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0C073D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BCB74D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86B736D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501CEDD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13E088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DC3E0F8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7EC6BF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82F2EA4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BBBFC55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57EE5F2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E952FB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1CCE19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C0825E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4780AA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FA4E48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78A18C6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8305FF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2B08267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F3F699E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3FE2E78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6966610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3D8010B" w14:textId="24F88116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C7CF5A4" w14:textId="10E88DD1" w:rsidR="008630FE" w:rsidRDefault="008630FE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4953A81" w14:textId="2BF24DD1" w:rsidR="008630FE" w:rsidRDefault="008630FE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9A0146F" w14:textId="5D3CA111" w:rsidR="008630FE" w:rsidRDefault="008630FE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9FBF299" w14:textId="77777777" w:rsidR="008630FE" w:rsidRDefault="008630FE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53BB169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1FA52A91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24AD1D3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84590EF" w14:textId="77777777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5688CB27" w14:textId="2FA65B20" w:rsid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2F674E3" w14:textId="5AB2B03E" w:rsidR="00D136D1" w:rsidRPr="00DD784D" w:rsidRDefault="00D136D1" w:rsidP="00D136D1">
      <w:pPr>
        <w:spacing w:line="2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84D">
        <w:rPr>
          <w:rFonts w:ascii="TH SarabunPSK" w:hAnsi="TH SarabunPSK" w:cs="TH SarabunPSK"/>
          <w:b/>
          <w:bCs/>
          <w:sz w:val="32"/>
          <w:szCs w:val="32"/>
          <w:cs/>
        </w:rPr>
        <w:t>ภาคผนวก ช</w:t>
      </w:r>
    </w:p>
    <w:p w14:paraId="53EF0287" w14:textId="77777777" w:rsidR="00D136D1" w:rsidRPr="00DD784D" w:rsidRDefault="00D136D1" w:rsidP="00D136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84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ตารางวิเคราะห์ความสอดคล้องของ </w:t>
      </w:r>
      <w:r w:rsidRPr="00DD784D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r w:rsidRPr="00DD784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กับวิสัยทัศน์ พันธกิจ คุณลักษณะของ             </w:t>
      </w:r>
    </w:p>
    <w:p w14:paraId="1340DB9F" w14:textId="77777777" w:rsidR="00D136D1" w:rsidRPr="00DD784D" w:rsidRDefault="00D136D1" w:rsidP="00D136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D784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บัณฑิต และความต้องการของผู้มีส่วนได้ส่วนเสีย</w:t>
      </w:r>
    </w:p>
    <w:p w14:paraId="3A362FCA" w14:textId="77777777" w:rsidR="00D136D1" w:rsidRPr="00AC0E54" w:rsidRDefault="00D136D1" w:rsidP="00D136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214982" w14:textId="77777777" w:rsidR="00D136D1" w:rsidRPr="00D136D1" w:rsidRDefault="00D136D1" w:rsidP="00276476">
      <w:pPr>
        <w:spacing w:line="240" w:lineRule="exact"/>
        <w:jc w:val="thaiDistribute"/>
        <w:rPr>
          <w:rFonts w:ascii="TH SarabunPSK" w:hAnsi="TH SarabunPSK" w:cs="TH SarabunPSK"/>
          <w:sz w:val="32"/>
          <w:szCs w:val="32"/>
          <w:cs/>
        </w:rPr>
        <w:sectPr w:rsidR="00D136D1" w:rsidRPr="00D136D1" w:rsidSect="00C21789">
          <w:headerReference w:type="default" r:id="rId20"/>
          <w:pgSz w:w="11906" w:h="16838" w:code="9"/>
          <w:pgMar w:top="1701" w:right="1412" w:bottom="1412" w:left="1412" w:header="709" w:footer="431" w:gutter="0"/>
          <w:pgNumType w:start="1"/>
          <w:cols w:space="708"/>
          <w:titlePg/>
          <w:docGrid w:linePitch="360"/>
        </w:sectPr>
      </w:pPr>
    </w:p>
    <w:p w14:paraId="57C31D71" w14:textId="77777777" w:rsidR="00E3686E" w:rsidRPr="00161D06" w:rsidRDefault="00E3686E" w:rsidP="00E3686E">
      <w:pPr>
        <w:jc w:val="center"/>
        <w:rPr>
          <w:rFonts w:ascii="TH SarabunPSK" w:hAnsi="TH SarabunPSK" w:cs="TH SarabunPSK"/>
          <w:sz w:val="18"/>
          <w:szCs w:val="22"/>
        </w:rPr>
      </w:pPr>
      <w:r w:rsidRPr="00161D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ตารางวิเคราะห์ความสอดคล้องของ </w:t>
      </w:r>
      <w:r w:rsidRPr="00161D06">
        <w:rPr>
          <w:rFonts w:ascii="TH SarabunPSK" w:hAnsi="TH SarabunPSK" w:cs="TH SarabunPSK"/>
          <w:b/>
          <w:bCs/>
          <w:sz w:val="32"/>
          <w:szCs w:val="32"/>
        </w:rPr>
        <w:t xml:space="preserve">PLOs </w:t>
      </w:r>
      <w:r w:rsidRPr="00161D06">
        <w:rPr>
          <w:rFonts w:ascii="TH SarabunPSK" w:hAnsi="TH SarabunPSK" w:cs="TH SarabunPSK"/>
          <w:b/>
          <w:bCs/>
          <w:sz w:val="32"/>
          <w:szCs w:val="32"/>
          <w:cs/>
        </w:rPr>
        <w:t>กับวิสัยทัศน์ พันธกิจ คุณลักษณะของบัณฑิต และความต้องการของผู้มีส่วนได้ส่วนเสีย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  <w:gridCol w:w="567"/>
        <w:gridCol w:w="567"/>
        <w:gridCol w:w="596"/>
        <w:gridCol w:w="596"/>
        <w:gridCol w:w="651"/>
        <w:gridCol w:w="567"/>
        <w:gridCol w:w="567"/>
      </w:tblGrid>
      <w:tr w:rsidR="007359D6" w:rsidRPr="007F6FE5" w14:paraId="00E41351" w14:textId="77777777" w:rsidTr="00854C60">
        <w:trPr>
          <w:tblHeader/>
          <w:jc w:val="center"/>
        </w:trPr>
        <w:tc>
          <w:tcPr>
            <w:tcW w:w="3969" w:type="dxa"/>
            <w:vMerge w:val="restart"/>
            <w:shd w:val="clear" w:color="auto" w:fill="auto"/>
          </w:tcPr>
          <w:p w14:paraId="2369E0BA" w14:textId="77777777" w:rsidR="00E3686E" w:rsidRPr="007F6FE5" w:rsidRDefault="00E3686E" w:rsidP="00854C60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ผู้มีส่วนได้ส่วนเสียของหลักสูตร </w:t>
            </w:r>
          </w:p>
          <w:p w14:paraId="2FDF0FD2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379" w:type="dxa"/>
            <w:gridSpan w:val="11"/>
            <w:shd w:val="clear" w:color="auto" w:fill="auto"/>
          </w:tcPr>
          <w:p w14:paraId="1B6EB35F" w14:textId="77777777" w:rsidR="00E3686E" w:rsidRPr="007F6FE5" w:rsidRDefault="00E3686E" w:rsidP="00854C60">
            <w:pPr>
              <w:pStyle w:val="Default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ผลลัพธ์การเรียนรู้ระดับหลักสูตร (</w:t>
            </w: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PLOs</w:t>
            </w: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</w:p>
        </w:tc>
      </w:tr>
      <w:tr w:rsidR="007359D6" w:rsidRPr="007F6FE5" w14:paraId="62DA0C79" w14:textId="77777777" w:rsidTr="00854C60">
        <w:trPr>
          <w:tblHeader/>
          <w:jc w:val="center"/>
        </w:trPr>
        <w:tc>
          <w:tcPr>
            <w:tcW w:w="3969" w:type="dxa"/>
            <w:vMerge/>
            <w:shd w:val="clear" w:color="auto" w:fill="auto"/>
          </w:tcPr>
          <w:p w14:paraId="48C5A8B2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E59D30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0CC2EA7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268BF0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D37D23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D746070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4A46F6C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14:paraId="035347B2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7</w:t>
            </w:r>
          </w:p>
        </w:tc>
        <w:tc>
          <w:tcPr>
            <w:tcW w:w="596" w:type="dxa"/>
          </w:tcPr>
          <w:p w14:paraId="2CF239C1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8</w:t>
            </w:r>
          </w:p>
        </w:tc>
        <w:tc>
          <w:tcPr>
            <w:tcW w:w="651" w:type="dxa"/>
          </w:tcPr>
          <w:p w14:paraId="639E5C88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9</w:t>
            </w:r>
          </w:p>
        </w:tc>
        <w:tc>
          <w:tcPr>
            <w:tcW w:w="567" w:type="dxa"/>
          </w:tcPr>
          <w:p w14:paraId="4D50BFD2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10</w:t>
            </w:r>
          </w:p>
        </w:tc>
        <w:tc>
          <w:tcPr>
            <w:tcW w:w="567" w:type="dxa"/>
          </w:tcPr>
          <w:p w14:paraId="2DDBC324" w14:textId="77777777" w:rsidR="00E3686E" w:rsidRPr="007F6FE5" w:rsidRDefault="00E3686E" w:rsidP="00854C60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t>11</w:t>
            </w:r>
          </w:p>
        </w:tc>
      </w:tr>
      <w:tr w:rsidR="007359D6" w:rsidRPr="007F6FE5" w14:paraId="6B44219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21D7A5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วิสัยทัศน์ (ระดับมหาวิทยาลัย) </w:t>
            </w:r>
          </w:p>
        </w:tc>
        <w:tc>
          <w:tcPr>
            <w:tcW w:w="567" w:type="dxa"/>
            <w:shd w:val="clear" w:color="auto" w:fill="auto"/>
          </w:tcPr>
          <w:p w14:paraId="1FEB232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B0C7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AE7C0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7BFE55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CE88B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6062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1AD9A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C0F56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372DA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83B10B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CFCDA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7DC83A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FC8A34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มหาวิทยาลัยเพื่อการพัฒนาท้องถิ่น (เป้าหมาย : อันดับ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ของประเทศภายในปี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2570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3F2C87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A6949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43973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B0699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74B8D0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86E62B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0DCEF00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56DA66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139C0E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4F0AC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013EF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1777905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1B4405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พันธกิจมหาวิทยาลัย </w:t>
            </w:r>
          </w:p>
        </w:tc>
        <w:tc>
          <w:tcPr>
            <w:tcW w:w="567" w:type="dxa"/>
            <w:shd w:val="clear" w:color="auto" w:fill="auto"/>
          </w:tcPr>
          <w:p w14:paraId="7B143AF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26C75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BABA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886BC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E9B065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4FCE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CA8CE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2FAC6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98AE1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FFB486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61610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393F58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0E985CA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.ผลิตกำลังคนให้มีจิตสำนึกและความรู้ความสามารถเพื่อเป็นหลักในการขับเคลื่อน พัฒนา และเปลี่ยนแปลงในระดับพื้นที่</w:t>
            </w:r>
          </w:p>
        </w:tc>
        <w:tc>
          <w:tcPr>
            <w:tcW w:w="567" w:type="dxa"/>
            <w:shd w:val="clear" w:color="auto" w:fill="auto"/>
          </w:tcPr>
          <w:p w14:paraId="79BE7F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C3FB1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27E9B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E26BF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F8587B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B4982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B3CEE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B8CD2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1484F1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B4374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5CC24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95D81A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E3E7A7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วิจัยและสร้างนวัตกรรมเพื่อการพัฒนาชุมชนท้องถิ่น</w:t>
            </w:r>
          </w:p>
        </w:tc>
        <w:tc>
          <w:tcPr>
            <w:tcW w:w="567" w:type="dxa"/>
            <w:shd w:val="clear" w:color="auto" w:fill="auto"/>
          </w:tcPr>
          <w:p w14:paraId="4DED9C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FACB4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F8574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D246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F7234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110A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2DEC4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7227E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0169A20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C79B3C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3F357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0BCD39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343B7C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บริการวิชาการเพื่อยกระดับคุณภาพชีวิตให้กับชุมชนท้องถิ่น</w:t>
            </w:r>
          </w:p>
        </w:tc>
        <w:tc>
          <w:tcPr>
            <w:tcW w:w="567" w:type="dxa"/>
            <w:shd w:val="clear" w:color="auto" w:fill="auto"/>
          </w:tcPr>
          <w:p w14:paraId="07EF7FB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A03E2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2116F7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1EE37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D6A1E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70CCC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11F1DB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1C4632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161CAF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57DF8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CB7582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43751E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70D128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.ทำนุบำรุงศิลปวัฒนธรรมท้องถิ่นอีสาน</w:t>
            </w:r>
          </w:p>
        </w:tc>
        <w:tc>
          <w:tcPr>
            <w:tcW w:w="567" w:type="dxa"/>
            <w:shd w:val="clear" w:color="auto" w:fill="auto"/>
          </w:tcPr>
          <w:p w14:paraId="0B8CAF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F30795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AB26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E7D2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8808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B683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6E54E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55F98F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1F0DC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037D1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87178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C88084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94D5ED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บริหารจัดการองค์กรให้มีสมรรถนะสูง</w:t>
            </w:r>
          </w:p>
        </w:tc>
        <w:tc>
          <w:tcPr>
            <w:tcW w:w="567" w:type="dxa"/>
            <w:shd w:val="clear" w:color="auto" w:fill="auto"/>
          </w:tcPr>
          <w:p w14:paraId="283CFF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71938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9F48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2BD28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CA7B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DD82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BE5FC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119F9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3C938EC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3D8DC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18593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BF66F6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9B2028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อัตลักษณ์ของมหาวิทยาลัย </w:t>
            </w:r>
          </w:p>
        </w:tc>
        <w:tc>
          <w:tcPr>
            <w:tcW w:w="567" w:type="dxa"/>
            <w:shd w:val="clear" w:color="auto" w:fill="auto"/>
          </w:tcPr>
          <w:p w14:paraId="7D16D4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FE7B5B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334BA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EA30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56F2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9E93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C8097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C31F9B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446CF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B908D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3A0695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3A6C8D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81C5D6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อดทน สู้งาน เชี่ยวชาญวิชาชีพ</w:t>
            </w:r>
          </w:p>
        </w:tc>
        <w:tc>
          <w:tcPr>
            <w:tcW w:w="567" w:type="dxa"/>
            <w:shd w:val="clear" w:color="auto" w:fill="auto"/>
          </w:tcPr>
          <w:p w14:paraId="3337AE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A20EC6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C1AFEC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2AC98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252AF7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92292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E6DF2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5AFE87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71B169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E1F10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8C2C90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33949BF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073BBE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ความต้องการของผู้มีส่วนได้ส่วนเสีย(</w:t>
            </w: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stakeholders</w:t>
            </w: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’ </w:t>
            </w: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needs</w:t>
            </w: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67" w:type="dxa"/>
            <w:shd w:val="clear" w:color="auto" w:fill="auto"/>
          </w:tcPr>
          <w:p w14:paraId="52FC07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B0D6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317C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81AB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A8C74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70A62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1A3C9A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37B626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F7A20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B32DD4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96004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126DF8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72FF1F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ผู้บริหาร</w:t>
            </w:r>
          </w:p>
        </w:tc>
        <w:tc>
          <w:tcPr>
            <w:tcW w:w="567" w:type="dxa"/>
            <w:shd w:val="clear" w:color="auto" w:fill="auto"/>
          </w:tcPr>
          <w:p w14:paraId="3562D3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65DF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292B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C858D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8C0F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37E9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E0913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D3A56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21703B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7F648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E4AA8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6EF8F3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B5ACE5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ความมุ่งมั่น </w:t>
            </w:r>
          </w:p>
        </w:tc>
        <w:tc>
          <w:tcPr>
            <w:tcW w:w="567" w:type="dxa"/>
            <w:shd w:val="clear" w:color="auto" w:fill="auto"/>
          </w:tcPr>
          <w:p w14:paraId="15AA6F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6925B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7C000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E4AD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EE4BE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8746C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4579598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5B6B4F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3EDA9B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39D5F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759B13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46130B2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F556EA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2. พัฒนาตนเอง </w:t>
            </w:r>
          </w:p>
        </w:tc>
        <w:tc>
          <w:tcPr>
            <w:tcW w:w="567" w:type="dxa"/>
            <w:shd w:val="clear" w:color="auto" w:fill="auto"/>
          </w:tcPr>
          <w:p w14:paraId="2B83797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DD811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5289B2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1D4652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C3988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63274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8BA2AE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190C0F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7EC7BE8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FE560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DA24A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54316E3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39F50F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 มีจิตอาสา      </w:t>
            </w:r>
          </w:p>
        </w:tc>
        <w:tc>
          <w:tcPr>
            <w:tcW w:w="567" w:type="dxa"/>
            <w:shd w:val="clear" w:color="auto" w:fill="auto"/>
          </w:tcPr>
          <w:p w14:paraId="71F151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1C4B9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3119C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5B7F82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B7A7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A912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63CA8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20253D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FA9E79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42603F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173D7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4F7363E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75DBFA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 มีความเชี่ยวชาญ</w:t>
            </w:r>
          </w:p>
        </w:tc>
        <w:tc>
          <w:tcPr>
            <w:tcW w:w="567" w:type="dxa"/>
            <w:shd w:val="clear" w:color="auto" w:fill="auto"/>
          </w:tcPr>
          <w:p w14:paraId="328EF5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165D1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A10167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63B8E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5CF187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4EA1D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44746E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41C19F7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3C0F71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77B2F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BDA441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5210757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8CD43B5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ทักษะภาษาและการสื่อสาร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15AB2A9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8E4A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7CB55A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A1B7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13BAB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8EEB0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37E8D8C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AD139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7A5988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6D8F9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CF65B1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2093CB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C772B59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ภาวะผู้นำ</w:t>
            </w:r>
          </w:p>
        </w:tc>
        <w:tc>
          <w:tcPr>
            <w:tcW w:w="567" w:type="dxa"/>
            <w:shd w:val="clear" w:color="auto" w:fill="auto"/>
          </w:tcPr>
          <w:p w14:paraId="62C6DC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20085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1D7F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A4CB2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C124D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53688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8221B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7F7BB09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4732DBB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522BD6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0C85F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DE63AF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76C00AA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ทักษะการเป็นผู้ประกอบการ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05626A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8C3F8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E6E1C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37CC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A5D0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83CF4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58DF3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1C384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24CED1F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D5992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05F95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54C336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470D965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ทักษะภาษาและการสื่อสาร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850AB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E300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4A53D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2329D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D79AE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5FBFA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04872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64E938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F7EAF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A2B652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DD451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2F2240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75CCCD0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ทักษะการใช้เทคโนโลยีดิจิทัล</w:t>
            </w:r>
          </w:p>
        </w:tc>
        <w:tc>
          <w:tcPr>
            <w:tcW w:w="567" w:type="dxa"/>
            <w:shd w:val="clear" w:color="auto" w:fill="auto"/>
          </w:tcPr>
          <w:p w14:paraId="0E2A0B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0EA39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2A6DD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68A7F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58EB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05524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D619E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512A7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7B19F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449EA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2AC9C3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A45207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E5CFAEA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ความเชี่ยวชาญ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01289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22CDB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DE7DD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32438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F99EB5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EE7117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01961B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76B982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45C0EB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51FFA2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6CBFA1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6CD8886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8FC2BBC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ผู้นำทางนันทนาการ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 </w:t>
            </w:r>
          </w:p>
        </w:tc>
        <w:tc>
          <w:tcPr>
            <w:tcW w:w="567" w:type="dxa"/>
            <w:shd w:val="clear" w:color="auto" w:fill="auto"/>
          </w:tcPr>
          <w:p w14:paraId="6D269A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FC14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D987C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E36F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48C3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8ED2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2D1CEB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979EEB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5C87F2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7C2173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C0166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2AB045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9F56308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ทักษะของการพร้อมรับต่อการเปลี่ยนแปลง </w:t>
            </w:r>
          </w:p>
        </w:tc>
        <w:tc>
          <w:tcPr>
            <w:tcW w:w="567" w:type="dxa"/>
            <w:shd w:val="clear" w:color="auto" w:fill="auto"/>
          </w:tcPr>
          <w:p w14:paraId="65E509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B37D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6EA981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D9968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67184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E7995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EF2A2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D4776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49AA17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D4F76F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C93F1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44A4D8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5D24191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ทักษะของการปรับตัวเข้ากับสถานการณ์</w:t>
            </w:r>
          </w:p>
        </w:tc>
        <w:tc>
          <w:tcPr>
            <w:tcW w:w="567" w:type="dxa"/>
            <w:shd w:val="clear" w:color="auto" w:fill="auto"/>
          </w:tcPr>
          <w:p w14:paraId="3E2A27D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24797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F8485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A06E90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2650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F9054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6A4C4A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BC7D62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C6F7C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C08D8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A720C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7E01CC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18C0CF5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ทักษะด้านจิตวิทยาเบื้องต้น</w:t>
            </w:r>
          </w:p>
        </w:tc>
        <w:tc>
          <w:tcPr>
            <w:tcW w:w="567" w:type="dxa"/>
            <w:shd w:val="clear" w:color="auto" w:fill="auto"/>
          </w:tcPr>
          <w:p w14:paraId="14D9C4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149F2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CDEC9B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EDCD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301A48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126D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B0DC3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A1C72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06FBD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9BB9A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D1133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52E1EE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BBD4B86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ทักษะด้านการคิดอย่างมีเหตุผล</w:t>
            </w:r>
          </w:p>
        </w:tc>
        <w:tc>
          <w:tcPr>
            <w:tcW w:w="567" w:type="dxa"/>
            <w:shd w:val="clear" w:color="auto" w:fill="auto"/>
          </w:tcPr>
          <w:p w14:paraId="18071A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39E59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CD07C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4604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2F80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B5DB1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47263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36096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B70B9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E9552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19D28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032A70B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5639A1E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ทักษะด้านการนำเสนอ</w:t>
            </w:r>
          </w:p>
        </w:tc>
        <w:tc>
          <w:tcPr>
            <w:tcW w:w="567" w:type="dxa"/>
            <w:shd w:val="clear" w:color="auto" w:fill="auto"/>
          </w:tcPr>
          <w:p w14:paraId="391C5E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6E63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5F29E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7C94FA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100D4E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F3FC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63CEDF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A821E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CE05B7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6216F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BCF71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0660EC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23F3E77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การฝึกความเชี่ยวชาญ</w:t>
            </w:r>
          </w:p>
        </w:tc>
        <w:tc>
          <w:tcPr>
            <w:tcW w:w="567" w:type="dxa"/>
            <w:shd w:val="clear" w:color="auto" w:fill="auto"/>
          </w:tcPr>
          <w:p w14:paraId="0F4C43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BC78C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15C56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E7ECC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16DFE5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3C393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50FA55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2EA422C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69D719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BFB96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DCA99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26BBF2A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651E31A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18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ความรับผิดชอบ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4E822B1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2BD13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AA06F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E1A4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7CA5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6DEE1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F7ECE5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EBF82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40BC07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1E32B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3080B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08D3B7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357E00F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การคิดเชิงบวก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2D3B63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A6743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68475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A38F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7BB211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0F1CB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71E53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17D12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6462AB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CE29B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C7B48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D85E0C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52E4E5F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ความมุ่งมั่น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14:paraId="7C8150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801DA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186FF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68BEE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45F4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3D13C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CF99B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2ECBD9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D535DC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2419E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A5BC4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357F29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40C742E" w14:textId="77777777" w:rsidR="00E3686E" w:rsidRPr="007F6FE5" w:rsidRDefault="00E3686E" w:rsidP="00854C6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FF0000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ความฉลาดทางอารมณ์</w:t>
            </w:r>
          </w:p>
        </w:tc>
        <w:tc>
          <w:tcPr>
            <w:tcW w:w="567" w:type="dxa"/>
            <w:shd w:val="clear" w:color="auto" w:fill="auto"/>
          </w:tcPr>
          <w:p w14:paraId="3CD1CC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9A33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AA16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3F145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FFBF9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0A2E13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63A78A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D7154B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FCC82F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3C83E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41E24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96FAA7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0013AA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567" w:type="dxa"/>
            <w:shd w:val="clear" w:color="auto" w:fill="auto"/>
          </w:tcPr>
          <w:p w14:paraId="3A3314C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4B195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C3FC7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8B980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763BF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5E7973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0A04D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0D970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0C1D4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6FE86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D8A9B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7E7F50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BEC96D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 ความรู้ในการสืบค้นและการใช้เทคโนโลยีทำงาน การเสนองาน</w:t>
            </w:r>
          </w:p>
        </w:tc>
        <w:tc>
          <w:tcPr>
            <w:tcW w:w="567" w:type="dxa"/>
            <w:shd w:val="clear" w:color="auto" w:fill="auto"/>
          </w:tcPr>
          <w:p w14:paraId="7E64761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F147B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FCAEC2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6D24A0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6F52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BEBA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110FA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3612B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1C17C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6E20B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8D1138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590B32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8AF90C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 ความรู้ในการทำงาน การเสนองาน</w:t>
            </w:r>
          </w:p>
        </w:tc>
        <w:tc>
          <w:tcPr>
            <w:tcW w:w="567" w:type="dxa"/>
            <w:shd w:val="clear" w:color="auto" w:fill="auto"/>
          </w:tcPr>
          <w:p w14:paraId="525181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EC69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8D26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CFC1D2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F702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368E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8FC8B5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B7A4A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D9329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1BD4C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63D37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BF5C6D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B363A1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 ด้านกฎหมายในสายวิชาชีพ</w:t>
            </w:r>
          </w:p>
        </w:tc>
        <w:tc>
          <w:tcPr>
            <w:tcW w:w="567" w:type="dxa"/>
            <w:shd w:val="clear" w:color="auto" w:fill="auto"/>
          </w:tcPr>
          <w:p w14:paraId="5A6014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01FB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0936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269B0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B9603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1CC36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B8086B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CBD7E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CB010B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97E7D6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49E67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15DA9B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ED8D23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 .ภาษาต่างประเทศเพื่อการทำงาน </w:t>
            </w:r>
          </w:p>
        </w:tc>
        <w:tc>
          <w:tcPr>
            <w:tcW w:w="567" w:type="dxa"/>
            <w:shd w:val="clear" w:color="auto" w:fill="auto"/>
          </w:tcPr>
          <w:p w14:paraId="1F0521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2DE76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B68AAC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96CC65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0127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060F8E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338B0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0E817C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2E47F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2F6DF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3E69E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0CBAFD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145B70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 มีจิตวิทยาตระหนักรู้กับสถานการณ์รอบด้านนันทนาการ</w:t>
            </w:r>
          </w:p>
        </w:tc>
        <w:tc>
          <w:tcPr>
            <w:tcW w:w="567" w:type="dxa"/>
            <w:shd w:val="clear" w:color="auto" w:fill="auto"/>
          </w:tcPr>
          <w:p w14:paraId="1A8BCC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2C85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710E8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B67D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0AF7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BB09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F6EB5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52DE5B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CD2BE2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BD4BC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B46A8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9D737C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124BA5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การแก้ปัญหาเฉพาะหน้า การปรับตัวภายใต้สภาวะกดดันและการปรับตัวกับสถานการณ์ในเรื่องต่างๆ และการเข้าใจในวัฒนธรรมองค์กร ยืดหยุ่นกับสภาวะที่หลากหลาย</w:t>
            </w:r>
          </w:p>
        </w:tc>
        <w:tc>
          <w:tcPr>
            <w:tcW w:w="567" w:type="dxa"/>
            <w:shd w:val="clear" w:color="auto" w:fill="auto"/>
          </w:tcPr>
          <w:p w14:paraId="490D9E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86A1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9E3997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B8345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61F14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174A05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23854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62071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5AA746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74139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C454E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7A6ECB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082A66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การรักษาสุขภาพ</w:t>
            </w:r>
          </w:p>
        </w:tc>
        <w:tc>
          <w:tcPr>
            <w:tcW w:w="567" w:type="dxa"/>
            <w:shd w:val="clear" w:color="auto" w:fill="auto"/>
          </w:tcPr>
          <w:p w14:paraId="1F3790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19FC3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0EB8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CC31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8B420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7069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0882EA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37239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012AB9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74DD6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02F0A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A014E1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9D5011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การสื่อสาร การนำเสนองานและการพูดในที่สาธารณะ ถ่ายทอดข้อมูลได้อย่างมีประสิทธิภาพ การพูดจาโน้มน้ามเจรจาไกล่เกลี่ย การเจรจาต่อรอง การประสานงาน</w:t>
            </w:r>
          </w:p>
        </w:tc>
        <w:tc>
          <w:tcPr>
            <w:tcW w:w="567" w:type="dxa"/>
            <w:shd w:val="clear" w:color="auto" w:fill="auto"/>
          </w:tcPr>
          <w:p w14:paraId="3B971DC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5D45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84088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C5903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C3AEC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9BEF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83C4E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CA36A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43DD7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37231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EE1DD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668748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F1CF2D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ภาวะผู้นำ ความรับผิดชอบ อดทน การมุ่งมานะ ขยัน มีสมาธิ และมีสติ</w:t>
            </w:r>
          </w:p>
        </w:tc>
        <w:tc>
          <w:tcPr>
            <w:tcW w:w="567" w:type="dxa"/>
            <w:shd w:val="clear" w:color="auto" w:fill="auto"/>
          </w:tcPr>
          <w:p w14:paraId="749DD8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685E7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215C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DA1BF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66EAE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F1A65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2C420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92BB9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D85EEC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62661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98675F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C9CA40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04B12D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การคิดอย่างเป็นระบบ มีความสามารถในการคิด วิเคราะห์ แยกแยะและตัดสินใจในการแก้ไขปัญหาเฉพาะหน้าได้ การคิดอย่างสร้างสรรค์</w:t>
            </w:r>
          </w:p>
        </w:tc>
        <w:tc>
          <w:tcPr>
            <w:tcW w:w="567" w:type="dxa"/>
            <w:shd w:val="clear" w:color="auto" w:fill="auto"/>
          </w:tcPr>
          <w:p w14:paraId="0B1DC97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C6F00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F280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44221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80D72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6E1969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75AF6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7BE99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6114D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0CDA2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BD4C52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E1AC01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04DEDE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บุคลิกภาพ สัมมาคารวะ รู้กาลเทศะ</w:t>
            </w:r>
          </w:p>
        </w:tc>
        <w:tc>
          <w:tcPr>
            <w:tcW w:w="567" w:type="dxa"/>
            <w:shd w:val="clear" w:color="auto" w:fill="auto"/>
          </w:tcPr>
          <w:p w14:paraId="58AD4B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46B1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04B2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3039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2A12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214C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5792ACE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0FFAF2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BEE21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98C46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57394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70ABDC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347B16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การทำงานเป็นทีม ทักษะการทำงานร่วมกับผู้อื่น การเข้าร่วมสังคม การทำงานกับชุมชน การเรียนรู้ทางวัฒนธรรมในการทำงาน</w:t>
            </w:r>
          </w:p>
        </w:tc>
        <w:tc>
          <w:tcPr>
            <w:tcW w:w="567" w:type="dxa"/>
            <w:shd w:val="clear" w:color="auto" w:fill="auto"/>
          </w:tcPr>
          <w:p w14:paraId="406CC8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85A968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4D3C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C1F0E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E7C0C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E760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27AAC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74659D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0F0CE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1362A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60489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6C3AA9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220769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ทักษะการวางแผน เงิน งาน ชีวิต สังคม เวลา และการจัดงานที่มีประสิทธิภาพ</w:t>
            </w:r>
          </w:p>
        </w:tc>
        <w:tc>
          <w:tcPr>
            <w:tcW w:w="567" w:type="dxa"/>
            <w:shd w:val="clear" w:color="auto" w:fill="auto"/>
          </w:tcPr>
          <w:p w14:paraId="627367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55E30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F35B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804AD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8B1C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1C6F01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7F517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098C96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072E0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229487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4CDD0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06FEB6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B74649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ทักษะการเป็นพลเมืองเคารพกฎหมาย กติกา ระเบียบ จิตสาธารณะ มีมารยาททาง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สังคม การแสดงออกความคิดเห็นอย่างสร้างสรรค์ </w:t>
            </w:r>
          </w:p>
        </w:tc>
        <w:tc>
          <w:tcPr>
            <w:tcW w:w="567" w:type="dxa"/>
            <w:shd w:val="clear" w:color="auto" w:fill="auto"/>
          </w:tcPr>
          <w:p w14:paraId="3B4509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lastRenderedPageBreak/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28635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B565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FB92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C3362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A438E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CB3A35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728DB5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16828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3D5D46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D41CD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423E72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0A6DC5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การใฝ่รู้ การเป็นผู้แสวงหาความรู้ การเรียนรู้ด้วยตนเอง การพัฒนาตัวเองอยู่เสมอ </w:t>
            </w:r>
          </w:p>
        </w:tc>
        <w:tc>
          <w:tcPr>
            <w:tcW w:w="567" w:type="dxa"/>
            <w:shd w:val="clear" w:color="auto" w:fill="auto"/>
          </w:tcPr>
          <w:p w14:paraId="6C5F83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549C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02A5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9D4C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8058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D9A7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00ED13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37CA3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F9BA5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13587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D94E5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435E97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067D5A7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การหารายได้เสริมจากการเป็นผู้ประกอบการ </w:t>
            </w:r>
          </w:p>
        </w:tc>
        <w:tc>
          <w:tcPr>
            <w:tcW w:w="567" w:type="dxa"/>
            <w:shd w:val="clear" w:color="auto" w:fill="auto"/>
          </w:tcPr>
          <w:p w14:paraId="6A7C45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C8802C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DFB5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534E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EF5D2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D4723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92E56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1B6D1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7D9D06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BFE6F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B00AE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89E9F6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34A2637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มีทักษะในการฟังที่ดี</w:t>
            </w:r>
          </w:p>
        </w:tc>
        <w:tc>
          <w:tcPr>
            <w:tcW w:w="567" w:type="dxa"/>
            <w:shd w:val="clear" w:color="auto" w:fill="auto"/>
          </w:tcPr>
          <w:p w14:paraId="0EA8D7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5AB3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8B533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A93519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0AD0F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255F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6C7A5D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431C7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4C615E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E42575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21E89F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534C06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855AC0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ทักษะการช่วยชีวิต</w:t>
            </w:r>
          </w:p>
        </w:tc>
        <w:tc>
          <w:tcPr>
            <w:tcW w:w="567" w:type="dxa"/>
            <w:shd w:val="clear" w:color="auto" w:fill="auto"/>
          </w:tcPr>
          <w:p w14:paraId="69B637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E83CB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12C4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80AA8C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FA32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868F4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D7185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7144F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13F16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C3DA6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42186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1E5AAF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3C5BA5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ทัศนคติที่ดีต่อสายงานอาชีพ การเรียนอย่างมีความสุข</w:t>
            </w:r>
          </w:p>
        </w:tc>
        <w:tc>
          <w:tcPr>
            <w:tcW w:w="567" w:type="dxa"/>
            <w:shd w:val="clear" w:color="auto" w:fill="auto"/>
          </w:tcPr>
          <w:p w14:paraId="438B22D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C3FC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8C714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658C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B9CA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9F2D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99005C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53B0D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58DF9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2A1A1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DBB34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997DB3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2DD88D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การเคารพสิทธิ์ในการอยู่ร่วมกันในสังคม เห็นอกเห็นใจ เข้าใจความแตกต่างของบุคคล มีมนุษย์สัมพันธ์ที่ดีต่อบุคคลอื่น</w:t>
            </w:r>
          </w:p>
        </w:tc>
        <w:tc>
          <w:tcPr>
            <w:tcW w:w="567" w:type="dxa"/>
            <w:shd w:val="clear" w:color="auto" w:fill="auto"/>
          </w:tcPr>
          <w:p w14:paraId="47D6C31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508462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77B0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FC13E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38A7E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333DE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7E7F7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91D19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C72B3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74E7F3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972F1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F62D03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1C1C15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ความคิดเชิงสร้างสรรค์ ความฉลาดทางอารมณ์ การจัดการทางอารมณ์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mindset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มีวุฒิภาวะทางอารมณ์สูง</w:t>
            </w:r>
          </w:p>
        </w:tc>
        <w:tc>
          <w:tcPr>
            <w:tcW w:w="567" w:type="dxa"/>
            <w:shd w:val="clear" w:color="auto" w:fill="auto"/>
          </w:tcPr>
          <w:p w14:paraId="11232A4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18DE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E2CDF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821E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EAF9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D78EC5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30F899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61D4F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D8FFF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83D57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45301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A07F42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CDB502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การรู้เท่าทันสื่อการรับรู้ข่าวสารสื่อดิจิตอล อย่างมีวิจารณญาณ</w:t>
            </w:r>
          </w:p>
        </w:tc>
        <w:tc>
          <w:tcPr>
            <w:tcW w:w="567" w:type="dxa"/>
            <w:shd w:val="clear" w:color="auto" w:fill="auto"/>
          </w:tcPr>
          <w:p w14:paraId="649FF2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721CB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788A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95F2D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358CD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0C4A6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3408D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E8E83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C4CB67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600B2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3D9EA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581AAAB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E2E0FD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22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การสร้างค่านิยมให้นักศึกษามีความภาคภูมิใจต่อชื่อเสียงของหาวิทยาลัย</w:t>
            </w:r>
          </w:p>
        </w:tc>
        <w:tc>
          <w:tcPr>
            <w:tcW w:w="567" w:type="dxa"/>
            <w:shd w:val="clear" w:color="auto" w:fill="auto"/>
          </w:tcPr>
          <w:p w14:paraId="7823D5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1C064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ECFB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7F96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C176B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7F47C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964F6B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215A1C2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8F600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08482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68C756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9A28D3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A7D345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การเห็นคุณค่าของเงินในการใช้ชีวิต</w:t>
            </w:r>
          </w:p>
        </w:tc>
        <w:tc>
          <w:tcPr>
            <w:tcW w:w="567" w:type="dxa"/>
            <w:shd w:val="clear" w:color="auto" w:fill="auto"/>
          </w:tcPr>
          <w:p w14:paraId="404CEB3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E90E2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D1A2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95C6C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CA77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4F33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4781C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EE77AC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715D33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F85EE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00C79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3FE048D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C1184A0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จรรยาบรรณวิชาชีพ</w:t>
            </w:r>
          </w:p>
        </w:tc>
        <w:tc>
          <w:tcPr>
            <w:tcW w:w="567" w:type="dxa"/>
            <w:shd w:val="clear" w:color="auto" w:fill="auto"/>
          </w:tcPr>
          <w:p w14:paraId="2719C6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2E842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34FE0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6AC7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D86A3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2B07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AC27C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23851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5ADAC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2B6EC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E8B44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C28DD1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A57F71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ผู้ประกอบการ/ผู้ใช้บัณฑิต</w:t>
            </w:r>
          </w:p>
        </w:tc>
        <w:tc>
          <w:tcPr>
            <w:tcW w:w="567" w:type="dxa"/>
            <w:shd w:val="clear" w:color="auto" w:fill="auto"/>
          </w:tcPr>
          <w:p w14:paraId="3BAE04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DE2B9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032D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E662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61F9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BCD6E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78C45F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B65C2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F65A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AEA4F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9FA23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124ED3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6B5D9C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การใช้ภาษาอังกฤษได้อย่างถูกต้อง และภาษาต่างประเทศภาษาที่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เพื่อสื่อสารในการประกอบอาชีพ</w:t>
            </w:r>
          </w:p>
        </w:tc>
        <w:tc>
          <w:tcPr>
            <w:tcW w:w="567" w:type="dxa"/>
            <w:shd w:val="clear" w:color="auto" w:fill="auto"/>
          </w:tcPr>
          <w:p w14:paraId="1971544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BB1A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3F7AA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F532CA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4E5274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620F7D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9D077D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D91C4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C2C3D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83066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3C82AF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5AD6B0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0AD4C9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มีความรู้พื้นฐานในด้านวิชาชีพนั้นๆ</w:t>
            </w:r>
          </w:p>
        </w:tc>
        <w:tc>
          <w:tcPr>
            <w:tcW w:w="567" w:type="dxa"/>
            <w:shd w:val="clear" w:color="auto" w:fill="auto"/>
          </w:tcPr>
          <w:p w14:paraId="136129F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1946C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61AA0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67BCBF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64C70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D80DA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235AFF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74F675F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2E18C7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7B4A3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7E635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6347835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8EFBC2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มีความรู้ในด้านกฎหมาย</w:t>
            </w:r>
          </w:p>
        </w:tc>
        <w:tc>
          <w:tcPr>
            <w:tcW w:w="567" w:type="dxa"/>
            <w:shd w:val="clear" w:color="auto" w:fill="auto"/>
          </w:tcPr>
          <w:p w14:paraId="601282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1900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72C1D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27767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9C383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C8E9BE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5FF66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21697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7CAF74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07C59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D87F17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53FF43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985F55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มีความรู้ในการใช้คำศัพท์เฉพาะทางด้านวิชาชีพ</w:t>
            </w:r>
          </w:p>
        </w:tc>
        <w:tc>
          <w:tcPr>
            <w:tcW w:w="567" w:type="dxa"/>
            <w:shd w:val="clear" w:color="auto" w:fill="auto"/>
          </w:tcPr>
          <w:p w14:paraId="33231E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5603C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80047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DCC04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D2DE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B68B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0077F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AA290F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9FE26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5BDED6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24A3E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364C2E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189318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มีความรู้เกี่ยวกับการเป็นผู้ประกอบการ</w:t>
            </w:r>
          </w:p>
        </w:tc>
        <w:tc>
          <w:tcPr>
            <w:tcW w:w="567" w:type="dxa"/>
            <w:shd w:val="clear" w:color="auto" w:fill="auto"/>
          </w:tcPr>
          <w:p w14:paraId="473E0DC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A3E0F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3FB25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4D0CB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928A4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73932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84F91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F9A47E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1CC489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ACBDE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A28342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2378EE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B9728B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ทักษะการใช้ภาษาไทยให้ถูกต้อง</w:t>
            </w:r>
          </w:p>
        </w:tc>
        <w:tc>
          <w:tcPr>
            <w:tcW w:w="567" w:type="dxa"/>
            <w:shd w:val="clear" w:color="auto" w:fill="auto"/>
          </w:tcPr>
          <w:p w14:paraId="310198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422E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6FCAD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A711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53DB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61525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43B891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B070C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87C24B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D99BB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DC965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ADA9E2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871F73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มีความรู้เท่าทันสื่อ ความรู้ด้านเทคโนโลยี </w:t>
            </w:r>
          </w:p>
        </w:tc>
        <w:tc>
          <w:tcPr>
            <w:tcW w:w="567" w:type="dxa"/>
            <w:shd w:val="clear" w:color="auto" w:fill="auto"/>
          </w:tcPr>
          <w:p w14:paraId="572564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7D131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52C3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71D5E0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AC7E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08811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F1BDA7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A98EA5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763B1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690D87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DCC8A1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F6C28C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FF1F32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กฎหมายที่เกี่ยวกับการทำงานของรัฐ ในสานงานนั้น ๆ</w:t>
            </w:r>
          </w:p>
        </w:tc>
        <w:tc>
          <w:tcPr>
            <w:tcW w:w="567" w:type="dxa"/>
            <w:shd w:val="clear" w:color="auto" w:fill="auto"/>
          </w:tcPr>
          <w:p w14:paraId="200996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CD5E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A51F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C4CCC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8F110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321B47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F146D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DB5E92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6BE5AC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FAC72E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5C205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80B513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36535C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การเงินส่วนบุคคล </w:t>
            </w:r>
          </w:p>
        </w:tc>
        <w:tc>
          <w:tcPr>
            <w:tcW w:w="567" w:type="dxa"/>
            <w:shd w:val="clear" w:color="auto" w:fill="auto"/>
          </w:tcPr>
          <w:p w14:paraId="7CCD0B4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358F0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EBD1E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84C5EC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DCC7C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4E985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DC18EA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58AAA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23B371B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61D252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7266C0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1FDCBFC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5376A7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10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ทักษะทางด้านโปรแกรม คอมพิวเตอร์ เช่น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Excel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การใช้งานโปรแกรมพื้นฐานที่เป็นงานเฉพาะทาง</w:t>
            </w:r>
          </w:p>
        </w:tc>
        <w:tc>
          <w:tcPr>
            <w:tcW w:w="567" w:type="dxa"/>
            <w:shd w:val="clear" w:color="auto" w:fill="auto"/>
          </w:tcPr>
          <w:p w14:paraId="59FB6B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D5746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82E9C5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F301A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6C24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BB6A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EF2DB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5D957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DFC58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4D367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D3831D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C65373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2B5F17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ทักษะการพูด การสื่อสาร พูดในที่สาธารณะ</w:t>
            </w:r>
          </w:p>
        </w:tc>
        <w:tc>
          <w:tcPr>
            <w:tcW w:w="567" w:type="dxa"/>
            <w:shd w:val="clear" w:color="auto" w:fill="auto"/>
          </w:tcPr>
          <w:p w14:paraId="48FD10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64BC0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68DC6B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0D05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8A10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B8942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917F1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69701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A14F5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128E2F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89738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8949B5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204C71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ความมั่นใจในตนเอง</w:t>
            </w:r>
          </w:p>
        </w:tc>
        <w:tc>
          <w:tcPr>
            <w:tcW w:w="567" w:type="dxa"/>
            <w:shd w:val="clear" w:color="auto" w:fill="auto"/>
          </w:tcPr>
          <w:p w14:paraId="2C56DC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6192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94571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224B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6C86A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1A372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6667BB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49588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791F5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572DDB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2B1C3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ABF36C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8176B3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ทักษะการสื่อสารภาษาอังกฤษ </w:t>
            </w:r>
          </w:p>
        </w:tc>
        <w:tc>
          <w:tcPr>
            <w:tcW w:w="567" w:type="dxa"/>
            <w:shd w:val="clear" w:color="auto" w:fill="auto"/>
          </w:tcPr>
          <w:p w14:paraId="3578E00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37CF5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D1A82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1B4A1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AF69D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17C4E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4E8E1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50CA1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08D560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92B61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05011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00B771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4A54C3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การใช้โปรแกรม และการใช้อุปกรณ์ในกระบวนการถ่ายทำ</w:t>
            </w:r>
          </w:p>
        </w:tc>
        <w:tc>
          <w:tcPr>
            <w:tcW w:w="567" w:type="dxa"/>
            <w:shd w:val="clear" w:color="auto" w:fill="auto"/>
          </w:tcPr>
          <w:p w14:paraId="746A48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6870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B1040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AF3F0A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6449C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6E3A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CB781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6EC79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8ECD4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0AA61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379BB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1E7DFC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2E3778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มีความรู้ในการนำเทคโนโลยีไปใช้ในการทำงาน เช่น ความรู้ทางด้านการสืบค้น ความรู้ในการใช้โปรแกรมเฉพาะด้าน </w:t>
            </w:r>
          </w:p>
        </w:tc>
        <w:tc>
          <w:tcPr>
            <w:tcW w:w="567" w:type="dxa"/>
            <w:shd w:val="clear" w:color="auto" w:fill="auto"/>
          </w:tcPr>
          <w:p w14:paraId="3B6C6F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08C5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90F0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C614C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C22B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0D2C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B60675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C691C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76793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BA557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1284B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DB4BFA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781AB6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ทักษะในการติดต่อสื่อสาร</w:t>
            </w:r>
          </w:p>
        </w:tc>
        <w:tc>
          <w:tcPr>
            <w:tcW w:w="567" w:type="dxa"/>
            <w:shd w:val="clear" w:color="auto" w:fill="auto"/>
          </w:tcPr>
          <w:p w14:paraId="0499F5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5C03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20387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C7EE28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C426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2044E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A377E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DF2FA5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D7A1EF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103AB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4E198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2B4E6B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A2A01D3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ทักษะในการนำเสนองาน</w:t>
            </w:r>
          </w:p>
        </w:tc>
        <w:tc>
          <w:tcPr>
            <w:tcW w:w="567" w:type="dxa"/>
            <w:shd w:val="clear" w:color="auto" w:fill="auto"/>
          </w:tcPr>
          <w:p w14:paraId="7894DB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1B22A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B0AE0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B4976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6543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3DF90C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2C1618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FC860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53749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50045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6868B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AC3E4A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104B03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ทักษะในการทำงานเป็นทีม</w:t>
            </w:r>
          </w:p>
        </w:tc>
        <w:tc>
          <w:tcPr>
            <w:tcW w:w="567" w:type="dxa"/>
            <w:shd w:val="clear" w:color="auto" w:fill="auto"/>
          </w:tcPr>
          <w:p w14:paraId="6BE9C3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20CD0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0A1F4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026CF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F8E65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6A8E1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7EE6B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0AD42E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1EB3E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8C5C3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5EF5C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2CF31D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827489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การวางแผน คิดอย่างเป็นระบบและมีเหตุผล</w:t>
            </w:r>
          </w:p>
        </w:tc>
        <w:tc>
          <w:tcPr>
            <w:tcW w:w="567" w:type="dxa"/>
            <w:shd w:val="clear" w:color="auto" w:fill="auto"/>
          </w:tcPr>
          <w:p w14:paraId="26196B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8327E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42298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E2FD7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C7207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D94AD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BCE28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F060A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5C361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37ADDC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B9B606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818254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1B7722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ความรับผิดชอบในการทำงานสูง และมีความละเอียดรอบครอบในการปฏิบัติงาน</w:t>
            </w:r>
          </w:p>
        </w:tc>
        <w:tc>
          <w:tcPr>
            <w:tcW w:w="567" w:type="dxa"/>
            <w:shd w:val="clear" w:color="auto" w:fill="auto"/>
          </w:tcPr>
          <w:p w14:paraId="65A2F7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7F8A9A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90BF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1F247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2C796E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DF48D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9E958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804C8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6A801E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0209D5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E4069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D8F0A8B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15AE99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21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พูดจาโน้มน้าว เจรจา ไกล่เกลี่ย</w:t>
            </w:r>
          </w:p>
        </w:tc>
        <w:tc>
          <w:tcPr>
            <w:tcW w:w="567" w:type="dxa"/>
            <w:shd w:val="clear" w:color="auto" w:fill="auto"/>
          </w:tcPr>
          <w:p w14:paraId="07C0F7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D7CD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EF77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BBF1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722564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53ABB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3EF7CD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59563D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F2485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732A5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D122E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6B709A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3943DC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ทักษะการประสานงาน</w:t>
            </w:r>
          </w:p>
        </w:tc>
        <w:tc>
          <w:tcPr>
            <w:tcW w:w="567" w:type="dxa"/>
            <w:shd w:val="clear" w:color="auto" w:fill="auto"/>
          </w:tcPr>
          <w:p w14:paraId="3911E4F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8A89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CA4A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2ABDB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0CAB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F289A5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3B5C98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0013C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A8088D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00E86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84914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79A24F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6F8FF3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การแก้ปัญหาเฉพาะหน้า การรับมือกับคน การจัดการอารมณ์ </w:t>
            </w:r>
          </w:p>
        </w:tc>
        <w:tc>
          <w:tcPr>
            <w:tcW w:w="567" w:type="dxa"/>
            <w:shd w:val="clear" w:color="auto" w:fill="auto"/>
          </w:tcPr>
          <w:p w14:paraId="1962B9E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B8237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94EA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4FBAA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C58D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6DFF3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88315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7CE15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81469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22C42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70F78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B34B49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F89F9E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จิตวิทยา</w:t>
            </w:r>
          </w:p>
        </w:tc>
        <w:tc>
          <w:tcPr>
            <w:tcW w:w="567" w:type="dxa"/>
            <w:shd w:val="clear" w:color="auto" w:fill="auto"/>
          </w:tcPr>
          <w:p w14:paraId="2B4577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0450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79B4E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2B52B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10DF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4E404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C058E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C4B18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7EBBD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9D4D6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52DDA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FEDC9E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0005C9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ทักษะการว่ายน้ำ</w:t>
            </w:r>
          </w:p>
        </w:tc>
        <w:tc>
          <w:tcPr>
            <w:tcW w:w="567" w:type="dxa"/>
            <w:shd w:val="clear" w:color="auto" w:fill="auto"/>
          </w:tcPr>
          <w:p w14:paraId="58EE04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E3CBE9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6884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BC17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D3C2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3DE0A3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383B43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49231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787822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497D0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F3143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3938FF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066E90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ทักษะการสื่อสาร ภาษาอังกฤษ จีน ญี่ปุ่น </w:t>
            </w:r>
          </w:p>
        </w:tc>
        <w:tc>
          <w:tcPr>
            <w:tcW w:w="567" w:type="dxa"/>
            <w:shd w:val="clear" w:color="auto" w:fill="auto"/>
          </w:tcPr>
          <w:p w14:paraId="07056F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6870A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5B679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6FBEB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F4D2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42AF9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D56A9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0A684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F45C7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31643F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83991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E5D512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F07F55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มีมนุษย์สัมพันธ์และปรับตัวเข้ากับสถานการณ์ต่าง ๆ และเพื่อนร่วมงาน</w:t>
            </w:r>
          </w:p>
        </w:tc>
        <w:tc>
          <w:tcPr>
            <w:tcW w:w="567" w:type="dxa"/>
            <w:shd w:val="clear" w:color="auto" w:fill="auto"/>
          </w:tcPr>
          <w:p w14:paraId="5F5AE9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BA2C5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4366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6C63A8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C15F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7EA2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0B1B51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21EA6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CDCD1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E61A7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353BB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DAEEA4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CFE5D9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ทักษะการวิเคราะห์ </w:t>
            </w:r>
          </w:p>
        </w:tc>
        <w:tc>
          <w:tcPr>
            <w:tcW w:w="567" w:type="dxa"/>
            <w:shd w:val="clear" w:color="auto" w:fill="auto"/>
          </w:tcPr>
          <w:p w14:paraId="055A4F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9CC7A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A3CB4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FBB12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AF74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409CA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6B13C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860F7D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B1164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54A4C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E56A9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FB571A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A5F8A27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การปรับตัวในสถานประกอบการ การใช้ชีวิตกับพี่เลี้ยง รู้ข้อมูลที่มาพื้นฐานของสถานฝึกงาน </w:t>
            </w:r>
          </w:p>
        </w:tc>
        <w:tc>
          <w:tcPr>
            <w:tcW w:w="567" w:type="dxa"/>
            <w:shd w:val="clear" w:color="auto" w:fill="auto"/>
          </w:tcPr>
          <w:p w14:paraId="4E43CF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7CAA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98AB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E5237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8EB8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3D04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0E433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D89F1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1013A7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D1D44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6E163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6B96B7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ED6653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มีปฏิภาณไหวพริบ การวิเคราะห์</w:t>
            </w:r>
          </w:p>
        </w:tc>
        <w:tc>
          <w:tcPr>
            <w:tcW w:w="567" w:type="dxa"/>
            <w:shd w:val="clear" w:color="auto" w:fill="auto"/>
          </w:tcPr>
          <w:p w14:paraId="01F6D7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ABFF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6B13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0CAFA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FB4B0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479B7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C71B0A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09261C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ABD5C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D80E2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47FD2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8522FB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25C2DA3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การคิดเชิงการวิเคราะห์ การวิเคราะห์ การคิดเชิงระบบ การวิเคราะห์</w:t>
            </w:r>
          </w:p>
        </w:tc>
        <w:tc>
          <w:tcPr>
            <w:tcW w:w="567" w:type="dxa"/>
            <w:shd w:val="clear" w:color="auto" w:fill="auto"/>
          </w:tcPr>
          <w:p w14:paraId="654FA0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D309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28DC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B2CD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D8257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C5381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A910A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95FC7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A7C3F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B98CF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065B1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C0AA74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3FDBE7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สามารถนำความรู้สู่การปฏิบัติ หรือแก้ไขปัญหาเฉพาะหน้าในการปฏิบัติงานได้</w:t>
            </w:r>
          </w:p>
        </w:tc>
        <w:tc>
          <w:tcPr>
            <w:tcW w:w="567" w:type="dxa"/>
            <w:shd w:val="clear" w:color="auto" w:fill="auto"/>
          </w:tcPr>
          <w:p w14:paraId="288101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831A0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2ECFB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889F4E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F86715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3B785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291157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2F176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45F11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E3B30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FC74E1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3AA6D7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FBF7AF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ทักษะการแก้ปัญหา</w:t>
            </w:r>
          </w:p>
        </w:tc>
        <w:tc>
          <w:tcPr>
            <w:tcW w:w="567" w:type="dxa"/>
            <w:shd w:val="clear" w:color="auto" w:fill="auto"/>
          </w:tcPr>
          <w:p w14:paraId="1FDC8C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B021F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7DAA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0349B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2FE16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3E7D4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FC8C0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37AB00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54BF78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07E81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033F0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1D42C3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C35A15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34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ตรงต่อเวลา และศึกษากฎระเบียบขององค์กร</w:t>
            </w:r>
          </w:p>
        </w:tc>
        <w:tc>
          <w:tcPr>
            <w:tcW w:w="567" w:type="dxa"/>
            <w:shd w:val="clear" w:color="auto" w:fill="auto"/>
          </w:tcPr>
          <w:p w14:paraId="707BEBF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D18164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1BA0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EF487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FA62D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1AEA8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48B9A2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4AA56E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7902E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158E0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9A59F1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CC1337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3B1F60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มีความอดทน</w:t>
            </w:r>
          </w:p>
        </w:tc>
        <w:tc>
          <w:tcPr>
            <w:tcW w:w="567" w:type="dxa"/>
            <w:shd w:val="clear" w:color="auto" w:fill="auto"/>
          </w:tcPr>
          <w:p w14:paraId="0D384A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395AA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FBA36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C9DC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1A8B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17607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800A5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4BE1852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5BD8A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366C62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8CBC7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5D123D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ADF9BA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ความกระตือรือร้น ใฝ่เรียนรู้ สนใจในงานที่ฝึก และต้องสอบถามในสิ่งที่สงสัยขาดการตั้งข้อสังเกต</w:t>
            </w:r>
          </w:p>
        </w:tc>
        <w:tc>
          <w:tcPr>
            <w:tcW w:w="567" w:type="dxa"/>
            <w:shd w:val="clear" w:color="auto" w:fill="auto"/>
          </w:tcPr>
          <w:p w14:paraId="5F62CC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C55CA5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40A8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7BCD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99755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F385B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02310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4C3593B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E70DE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B1C3F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5B2C2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96D38B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35834D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การออกแบบ การคิดวิเคราะห์ การปรับสภาพการทำงาน</w:t>
            </w:r>
          </w:p>
        </w:tc>
        <w:tc>
          <w:tcPr>
            <w:tcW w:w="567" w:type="dxa"/>
            <w:shd w:val="clear" w:color="auto" w:fill="auto"/>
          </w:tcPr>
          <w:p w14:paraId="69EEDD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AB3B0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304D7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CA81C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2E1030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D3D56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52CEA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724AE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55400A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4F10F0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EDA57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35A3A0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E2638FA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ปรับปรุงเรื่องการหาความรู้จากผู้มีประสบการณ์ </w:t>
            </w:r>
          </w:p>
        </w:tc>
        <w:tc>
          <w:tcPr>
            <w:tcW w:w="567" w:type="dxa"/>
            <w:shd w:val="clear" w:color="auto" w:fill="auto"/>
          </w:tcPr>
          <w:p w14:paraId="6B64768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824239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D7605C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3C8D7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F197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155AD4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EE480C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3F2D87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50B8A8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7165A1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F8A2F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5FBB8B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76FE53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ทักษะการคิดแบบเป็นระบบแบบแผน</w:t>
            </w:r>
          </w:p>
        </w:tc>
        <w:tc>
          <w:tcPr>
            <w:tcW w:w="567" w:type="dxa"/>
            <w:shd w:val="clear" w:color="auto" w:fill="auto"/>
          </w:tcPr>
          <w:p w14:paraId="1ABA74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070D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F9BFC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3A25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C48F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AC215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2ADFD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7F2FF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04791D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4B3114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4AB2D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2C6687B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4EA552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การจัดการและแก้ไขปัญหาเฉพาะหน้า</w:t>
            </w:r>
          </w:p>
        </w:tc>
        <w:tc>
          <w:tcPr>
            <w:tcW w:w="567" w:type="dxa"/>
            <w:shd w:val="clear" w:color="auto" w:fill="auto"/>
          </w:tcPr>
          <w:p w14:paraId="1CD222C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8DAD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A3B37A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D1DF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818E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420F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C526B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1001A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BF27E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0F410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E3BAF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2D5279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0A3014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จิตอาสา อดทน สู้งาน</w:t>
            </w:r>
          </w:p>
        </w:tc>
        <w:tc>
          <w:tcPr>
            <w:tcW w:w="567" w:type="dxa"/>
            <w:shd w:val="clear" w:color="auto" w:fill="auto"/>
          </w:tcPr>
          <w:p w14:paraId="1874C0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20ED7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6A480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595A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EE0D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B98A4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9E98C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6FC196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0B0C2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817D7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5A1FF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9490A3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65D09F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มีความเป็นผู้นำและสามารถเป็นผู้ตามที่ดีได้</w:t>
            </w:r>
          </w:p>
        </w:tc>
        <w:tc>
          <w:tcPr>
            <w:tcW w:w="567" w:type="dxa"/>
            <w:shd w:val="clear" w:color="auto" w:fill="auto"/>
          </w:tcPr>
          <w:p w14:paraId="3A5382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0BA815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00B7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87D6B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245C3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7105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FE2C7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A1B07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A0D40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9727F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89C8FE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D7EC37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21B0CB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มีความใฝ่รู้ พร้อมที่จะเรียนรู้ในสิ่งใหม่ๆ เพื่อมาพัฒนางานและพัฒนาตนเอง</w:t>
            </w:r>
          </w:p>
        </w:tc>
        <w:tc>
          <w:tcPr>
            <w:tcW w:w="567" w:type="dxa"/>
            <w:shd w:val="clear" w:color="auto" w:fill="auto"/>
          </w:tcPr>
          <w:p w14:paraId="52C3D60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DF65C3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3CF1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15A3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1F4E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09C85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F586C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E53E1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2F14A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DBED0A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C56EA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84EAA6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31E59E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บุคลิกภาพดี</w:t>
            </w:r>
          </w:p>
        </w:tc>
        <w:tc>
          <w:tcPr>
            <w:tcW w:w="567" w:type="dxa"/>
            <w:shd w:val="clear" w:color="auto" w:fill="auto"/>
          </w:tcPr>
          <w:p w14:paraId="5E6B649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8FF73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B0E972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CA51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A724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23B4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28D650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0DAEC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A47F7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6BA42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29925D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2852B4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CEB71A7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45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ควบคุมอารมณ์ในการทำงานได้เป็นอย่างดี</w:t>
            </w:r>
          </w:p>
        </w:tc>
        <w:tc>
          <w:tcPr>
            <w:tcW w:w="567" w:type="dxa"/>
            <w:shd w:val="clear" w:color="auto" w:fill="auto"/>
          </w:tcPr>
          <w:p w14:paraId="4F73FDC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DB29D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E0C4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D46B2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21F12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D2505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03FBB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8075B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D499D6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C27B0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99EF7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766D75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9D9A02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มีความกล้าในการแสดงออก กล้าตัดสินใจ มีความเชื่อมั่น</w:t>
            </w:r>
          </w:p>
        </w:tc>
        <w:tc>
          <w:tcPr>
            <w:tcW w:w="567" w:type="dxa"/>
            <w:shd w:val="clear" w:color="auto" w:fill="auto"/>
          </w:tcPr>
          <w:p w14:paraId="3CE2BB5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39AC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A272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F0679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6F81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CFD9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36E1117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367A1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9B0551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CBCFE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979F98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18018F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F60AF0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มีสัมมาคารวะ อ่อนน้อมถ่อมตน มีมารยาททางสังคม เคารพผู้ใหญ่</w:t>
            </w:r>
          </w:p>
        </w:tc>
        <w:tc>
          <w:tcPr>
            <w:tcW w:w="567" w:type="dxa"/>
            <w:shd w:val="clear" w:color="auto" w:fill="auto"/>
          </w:tcPr>
          <w:p w14:paraId="0B285C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6686E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F6AB1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31D0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1183F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A36AD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EA856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B0BBB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C28DE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6FB591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394E0C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77DCC6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A49CFE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มีคุณธรรม จริยธรรม และศีลธรรม</w:t>
            </w:r>
          </w:p>
        </w:tc>
        <w:tc>
          <w:tcPr>
            <w:tcW w:w="567" w:type="dxa"/>
            <w:shd w:val="clear" w:color="auto" w:fill="auto"/>
          </w:tcPr>
          <w:p w14:paraId="5CB9E8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32A7A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FB62A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8729B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E5709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142E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D50295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174E13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5467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605FE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EF63C8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4048F73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016994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มีทักษะในการทำงานภายใต้ความกดดัน</w:t>
            </w:r>
          </w:p>
        </w:tc>
        <w:tc>
          <w:tcPr>
            <w:tcW w:w="567" w:type="dxa"/>
            <w:shd w:val="clear" w:color="auto" w:fill="auto"/>
          </w:tcPr>
          <w:p w14:paraId="4E0406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80DD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B6FDF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398D2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E9C3C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108674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A6E312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05FBD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23EBCF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893F62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F5664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9B4F9C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A404D5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เข้าใจในวัฒนธรรมขององค์กร</w:t>
            </w:r>
          </w:p>
        </w:tc>
        <w:tc>
          <w:tcPr>
            <w:tcW w:w="567" w:type="dxa"/>
            <w:shd w:val="clear" w:color="auto" w:fill="auto"/>
          </w:tcPr>
          <w:p w14:paraId="1FE51A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32E6E7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51709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A5895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7DE1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2F6B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9423E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0D67D49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3526A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BCCE1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DE1C7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8903BE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EDE41C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มีความซื่อสัตย์ สุจริต ขยันในการทำงาน</w:t>
            </w:r>
          </w:p>
        </w:tc>
        <w:tc>
          <w:tcPr>
            <w:tcW w:w="567" w:type="dxa"/>
            <w:shd w:val="clear" w:color="auto" w:fill="auto"/>
          </w:tcPr>
          <w:p w14:paraId="6F8E08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6EA9E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CF84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272A7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695816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09158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2F1A7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1BABD1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8BFD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A808FD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11B1F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AFFD97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0581C4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คำนึงถึงประโยชน์ส่วนรวมมากกว่าประโยชน์ส่วนตน</w:t>
            </w:r>
          </w:p>
        </w:tc>
        <w:tc>
          <w:tcPr>
            <w:tcW w:w="567" w:type="dxa"/>
            <w:shd w:val="clear" w:color="auto" w:fill="auto"/>
          </w:tcPr>
          <w:p w14:paraId="5F41FC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16F6F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0C56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36ABA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8D6F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CF5B13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89C61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2493FB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F1EEC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058901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09C65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200DC8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446A14A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มีสมาธิ</w:t>
            </w:r>
          </w:p>
        </w:tc>
        <w:tc>
          <w:tcPr>
            <w:tcW w:w="567" w:type="dxa"/>
            <w:shd w:val="clear" w:color="auto" w:fill="auto"/>
          </w:tcPr>
          <w:p w14:paraId="34A685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366DA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BD40F0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51797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AD1E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881E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1F4A1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0DCC7A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0E388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3FFA4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166DB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7AFCD1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6190500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ความยืดหยุ่นในการทำงาน</w:t>
            </w:r>
          </w:p>
        </w:tc>
        <w:tc>
          <w:tcPr>
            <w:tcW w:w="567" w:type="dxa"/>
            <w:shd w:val="clear" w:color="auto" w:fill="auto"/>
          </w:tcPr>
          <w:p w14:paraId="68E1C8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8DBD8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5060B2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E73A8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BC1E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DB06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4A124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50A61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A4BC1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739B6C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C2522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E9FBC2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E5AE1F0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เคารพกฎระเบียบของที่ทำงานและสังคม</w:t>
            </w:r>
          </w:p>
        </w:tc>
        <w:tc>
          <w:tcPr>
            <w:tcW w:w="567" w:type="dxa"/>
            <w:shd w:val="clear" w:color="auto" w:fill="auto"/>
          </w:tcPr>
          <w:p w14:paraId="1F9A891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89BCC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D1AEE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3FCC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38F8D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29156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426E0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28008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4D16E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198A49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7EF9E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281BB9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10244D0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รับฟังความคิดเห็นของผู้อื่น</w:t>
            </w:r>
          </w:p>
        </w:tc>
        <w:tc>
          <w:tcPr>
            <w:tcW w:w="567" w:type="dxa"/>
            <w:shd w:val="clear" w:color="auto" w:fill="auto"/>
          </w:tcPr>
          <w:p w14:paraId="5F16CA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857592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02D14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92280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968F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A09C8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45CD5C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881E48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A28A91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4ECC5D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A6E3F5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7E5F00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6072DE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ความเป็นพลเมืองดี</w:t>
            </w:r>
          </w:p>
        </w:tc>
        <w:tc>
          <w:tcPr>
            <w:tcW w:w="567" w:type="dxa"/>
            <w:shd w:val="clear" w:color="auto" w:fill="auto"/>
          </w:tcPr>
          <w:p w14:paraId="4C79F0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D11434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4EDF2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ED28A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E17E2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5E39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ABF2C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6327354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232C4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0ACEE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53687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F39BFF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B352A83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เข้าใจความแตกต่างระหว่างบุคคล</w:t>
            </w:r>
          </w:p>
        </w:tc>
        <w:tc>
          <w:tcPr>
            <w:tcW w:w="567" w:type="dxa"/>
            <w:shd w:val="clear" w:color="auto" w:fill="auto"/>
          </w:tcPr>
          <w:p w14:paraId="11AC96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125A0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C13FD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5E5A5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FBE8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09F19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485D7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2DA9BC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3B109E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9D6FF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81C42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EB924D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585C55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เข้าใจเกี่ยวกับกิจกรรมนันทนาการ</w:t>
            </w:r>
          </w:p>
        </w:tc>
        <w:tc>
          <w:tcPr>
            <w:tcW w:w="567" w:type="dxa"/>
            <w:shd w:val="clear" w:color="auto" w:fill="auto"/>
          </w:tcPr>
          <w:p w14:paraId="77EF67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609B5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33530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A1D9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3107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E9386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13265C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1C5EE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167A1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FBB6D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46917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5CEF05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FC6EA73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60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ทักษะการจับใจความ ประเด็นสำคัญ</w:t>
            </w:r>
          </w:p>
        </w:tc>
        <w:tc>
          <w:tcPr>
            <w:tcW w:w="567" w:type="dxa"/>
            <w:shd w:val="clear" w:color="auto" w:fill="auto"/>
          </w:tcPr>
          <w:p w14:paraId="6D1D2D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35E94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E7B48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958C2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62EB4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8C4B2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CFE7A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9B5590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D261A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9D42F2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C21553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ECFE26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EE7909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รักในวิชาชีพการทำงาน</w:t>
            </w:r>
          </w:p>
        </w:tc>
        <w:tc>
          <w:tcPr>
            <w:tcW w:w="567" w:type="dxa"/>
            <w:shd w:val="clear" w:color="auto" w:fill="auto"/>
          </w:tcPr>
          <w:p w14:paraId="34A236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05A0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F1495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B974F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6C5FA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42E53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03EA1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0DC158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D659B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E02BE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A5A8C9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B92A39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82D850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เอาใจใส่ต่องาน ไม่เกี่ยงงาน</w:t>
            </w:r>
          </w:p>
        </w:tc>
        <w:tc>
          <w:tcPr>
            <w:tcW w:w="567" w:type="dxa"/>
            <w:shd w:val="clear" w:color="auto" w:fill="auto"/>
          </w:tcPr>
          <w:p w14:paraId="3556125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209C2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73075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ED50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492F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7BFDF5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6E8542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29F0B7C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2C636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91E74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06EF3F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D4D522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39A0B8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รักสุขภาพ</w:t>
            </w:r>
          </w:p>
        </w:tc>
        <w:tc>
          <w:tcPr>
            <w:tcW w:w="567" w:type="dxa"/>
            <w:shd w:val="clear" w:color="auto" w:fill="auto"/>
          </w:tcPr>
          <w:p w14:paraId="47B835A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EED65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5A22B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96FF5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72E433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4D5F4F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5F22988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D42E1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9E1AA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1587CD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ABA6F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19BC81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A54FA9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เสียสละ มีความมุ่งมั่น</w:t>
            </w:r>
          </w:p>
        </w:tc>
        <w:tc>
          <w:tcPr>
            <w:tcW w:w="567" w:type="dxa"/>
            <w:shd w:val="clear" w:color="auto" w:fill="auto"/>
          </w:tcPr>
          <w:p w14:paraId="691EE9B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1FA0B4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8F297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F3674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70FDF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FB79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878695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3E6F34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B4AA8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A339C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8F672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F68F22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057427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เข้าใจความหลากหลายของวัฒนธรรมที่แตกต่างกัน</w:t>
            </w:r>
          </w:p>
        </w:tc>
        <w:tc>
          <w:tcPr>
            <w:tcW w:w="567" w:type="dxa"/>
            <w:shd w:val="clear" w:color="auto" w:fill="auto"/>
          </w:tcPr>
          <w:p w14:paraId="5E9DA6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10D0D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CD0AF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E416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52E71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C9C1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410EBB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82FCFE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D46C3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EB3D64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43139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6C35AA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81F0CEC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มีความเห็นอกเห็นใจ มีน้ำใจ</w:t>
            </w:r>
          </w:p>
        </w:tc>
        <w:tc>
          <w:tcPr>
            <w:tcW w:w="567" w:type="dxa"/>
            <w:shd w:val="clear" w:color="auto" w:fill="auto"/>
          </w:tcPr>
          <w:p w14:paraId="5A3FA7A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0F9D7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19AC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0955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A29B5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306A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56E4D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3AF6D0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3BF5DA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1D0A0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BB055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829918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F78BF4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มีความยุติธรรม</w:t>
            </w:r>
          </w:p>
        </w:tc>
        <w:tc>
          <w:tcPr>
            <w:tcW w:w="567" w:type="dxa"/>
            <w:shd w:val="clear" w:color="auto" w:fill="auto"/>
          </w:tcPr>
          <w:p w14:paraId="764F237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510852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D17CB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A963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D5622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6463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250AF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4C78F2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6FB30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D6F34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E427F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1E027F4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DC0B4EA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มีความพอเพียง</w:t>
            </w:r>
          </w:p>
        </w:tc>
        <w:tc>
          <w:tcPr>
            <w:tcW w:w="567" w:type="dxa"/>
            <w:shd w:val="clear" w:color="auto" w:fill="auto"/>
          </w:tcPr>
          <w:p w14:paraId="64E9832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D5912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2041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8965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FE849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3293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8633A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1BAD8A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817AE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F96166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BE6D7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34C8FC0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F69A57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มีจรรณยาบรรณในวิชาชีพ</w:t>
            </w:r>
          </w:p>
        </w:tc>
        <w:tc>
          <w:tcPr>
            <w:tcW w:w="567" w:type="dxa"/>
            <w:shd w:val="clear" w:color="auto" w:fill="auto"/>
          </w:tcPr>
          <w:p w14:paraId="32FCA5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171D4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6E4FA3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95F06B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D9156F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C172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74546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79FC1B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6D77A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39669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C5DC7D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FD2F29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D790F2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ทัศนคติบวก</w:t>
            </w:r>
          </w:p>
        </w:tc>
        <w:tc>
          <w:tcPr>
            <w:tcW w:w="567" w:type="dxa"/>
            <w:shd w:val="clear" w:color="auto" w:fill="auto"/>
          </w:tcPr>
          <w:p w14:paraId="4848168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940E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B003B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2E642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84C9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37077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D2636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E18BB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5DE799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2EA759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7ADC10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A40D07C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AB1CC3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ความอดทนในการสื่อสารกับชาวต่างชาติ </w:t>
            </w:r>
          </w:p>
        </w:tc>
        <w:tc>
          <w:tcPr>
            <w:tcW w:w="567" w:type="dxa"/>
            <w:shd w:val="clear" w:color="auto" w:fill="auto"/>
          </w:tcPr>
          <w:p w14:paraId="51F55F9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D61AB8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6FE3B4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35C9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9216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375D31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A2FE1C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9F6B4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88472A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C2F1C4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65C9E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0C732E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38AD2E7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มีใจรักในงานบริการ </w:t>
            </w:r>
          </w:p>
        </w:tc>
        <w:tc>
          <w:tcPr>
            <w:tcW w:w="567" w:type="dxa"/>
            <w:shd w:val="clear" w:color="auto" w:fill="auto"/>
          </w:tcPr>
          <w:p w14:paraId="3FC9C8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0C76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822A7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46DE56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0737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D8C1B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88DA12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C6CAD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056B67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9A238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F5AFDC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4182DF3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4F9BAA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มีความตระหนักในการเรียนรู้ด้วยตนเอง</w:t>
            </w:r>
          </w:p>
        </w:tc>
        <w:tc>
          <w:tcPr>
            <w:tcW w:w="567" w:type="dxa"/>
            <w:shd w:val="clear" w:color="auto" w:fill="auto"/>
          </w:tcPr>
          <w:p w14:paraId="2B7ADC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3628BE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9E088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7B983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F68D4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796DD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1BA33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F57CF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6BDA5C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48E60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50962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A01008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EA776C0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ทักษะที่ผู้สมัครงานแสดงให้เห็นถึงความมุ่งมั่นในการเข้ามาทำงาน </w:t>
            </w:r>
          </w:p>
        </w:tc>
        <w:tc>
          <w:tcPr>
            <w:tcW w:w="567" w:type="dxa"/>
            <w:shd w:val="clear" w:color="auto" w:fill="auto"/>
          </w:tcPr>
          <w:p w14:paraId="79839BC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8FC47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15215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5039C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6A7AB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7D700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4C3FD76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8380F0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A502E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A6DAB8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C59BE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87D5160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37DDDE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มีทักษะเรื่อง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growth mindset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เรื่องการพัฒนาตัวเอง เพื่อเข้าใจว่าตัวเองได้เรียนรู้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ตลอดจากการทำงานและเรียนรู้จากคนที่ทำงานดี เก่ง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  </w:t>
            </w:r>
          </w:p>
        </w:tc>
        <w:tc>
          <w:tcPr>
            <w:tcW w:w="567" w:type="dxa"/>
            <w:shd w:val="clear" w:color="auto" w:fill="auto"/>
          </w:tcPr>
          <w:p w14:paraId="1EB612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F830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6C3F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0C0C8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ED36C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05C0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07C7D46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82BB6F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016721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8232F0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8CFD72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D50290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AA7ACC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สร้างแรงบันดาลใจ </w:t>
            </w:r>
          </w:p>
        </w:tc>
        <w:tc>
          <w:tcPr>
            <w:tcW w:w="567" w:type="dxa"/>
            <w:shd w:val="clear" w:color="auto" w:fill="auto"/>
          </w:tcPr>
          <w:p w14:paraId="4D9C7DD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794DE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5185C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2A0FC3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F92E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67D11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71344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92EB6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0119A8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E61DD2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B6DC5F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948684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74320BB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มีเป้าหมายในการทำงานและชีวิตของตัวเอง </w:t>
            </w:r>
          </w:p>
        </w:tc>
        <w:tc>
          <w:tcPr>
            <w:tcW w:w="567" w:type="dxa"/>
            <w:shd w:val="clear" w:color="auto" w:fill="auto"/>
          </w:tcPr>
          <w:p w14:paraId="354B4D1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DA78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3B6F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F27A1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6793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6A1FA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F15FA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930E2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36934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60BF76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41E4B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94F684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9D66C1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มีวิธีคิด ศึกษาหาข้อมูล หาแนวทางที่มีโอกาสจะหาความรู้อาจจะไปเรียนนรู้จากผู้ที่มีประสบการณ์หรือผู้ที่ประสบความสำเร็จ</w:t>
            </w:r>
          </w:p>
        </w:tc>
        <w:tc>
          <w:tcPr>
            <w:tcW w:w="567" w:type="dxa"/>
            <w:shd w:val="clear" w:color="auto" w:fill="auto"/>
          </w:tcPr>
          <w:p w14:paraId="11FDED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58469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3CB64A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CE096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EEB82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BF2541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A9085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55E00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25648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336D63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9C443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1A61B0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65F72B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ความรู้เครื่องมือที่เกี่ยวข้องในการทำงาน</w:t>
            </w:r>
          </w:p>
        </w:tc>
        <w:tc>
          <w:tcPr>
            <w:tcW w:w="567" w:type="dxa"/>
            <w:shd w:val="clear" w:color="auto" w:fill="auto"/>
          </w:tcPr>
          <w:p w14:paraId="66C0759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6B70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4D53C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911E3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141B9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83BE8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63135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8D2148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E6A71A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4981C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A9C1A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2B341C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C66AE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มีทักษะการทำงานเป็นทีม</w:t>
            </w:r>
          </w:p>
        </w:tc>
        <w:tc>
          <w:tcPr>
            <w:tcW w:w="567" w:type="dxa"/>
            <w:shd w:val="clear" w:color="auto" w:fill="auto"/>
          </w:tcPr>
          <w:p w14:paraId="6A37087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C4CAC4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479DA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1C483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E4E85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AB1F7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87CFF5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E5C94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0B81C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2399F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7B981B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06579A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1EF04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ทักษะการสื่อสารในองค์กรและชุมชน</w:t>
            </w:r>
          </w:p>
        </w:tc>
        <w:tc>
          <w:tcPr>
            <w:tcW w:w="567" w:type="dxa"/>
            <w:shd w:val="clear" w:color="auto" w:fill="auto"/>
          </w:tcPr>
          <w:p w14:paraId="197B264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77B3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F295E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11407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866A9B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8ABE2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56ADE0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77AD1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DB8CBF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6575001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54926C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00ACFAE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FF99CF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การใช้เทคโนโลยีดิจิทัลสำหรับการทำงาน</w:t>
            </w:r>
          </w:p>
        </w:tc>
        <w:tc>
          <w:tcPr>
            <w:tcW w:w="567" w:type="dxa"/>
            <w:shd w:val="clear" w:color="auto" w:fill="auto"/>
          </w:tcPr>
          <w:p w14:paraId="460795A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C0442E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A86F2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6216C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3CCF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E99D1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B3CF0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BDE45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2909FEB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F7CC98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14B47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58F3EC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9CE39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มีทักษะการพูดในที่ชุมชน</w:t>
            </w:r>
          </w:p>
        </w:tc>
        <w:tc>
          <w:tcPr>
            <w:tcW w:w="567" w:type="dxa"/>
            <w:shd w:val="clear" w:color="auto" w:fill="auto"/>
          </w:tcPr>
          <w:p w14:paraId="278D37F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FA97A5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3C733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0F6B8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9CCC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84E9B7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14:paraId="1AAE3F6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9C2335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1A389F4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942EDE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7ADE7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5DB4CB7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3682EE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แสวงหาความรู้อยู่เสมอ</w:t>
            </w:r>
          </w:p>
        </w:tc>
        <w:tc>
          <w:tcPr>
            <w:tcW w:w="567" w:type="dxa"/>
            <w:shd w:val="clear" w:color="auto" w:fill="auto"/>
          </w:tcPr>
          <w:p w14:paraId="3EDC79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B313A4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A954D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CCCBD9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59219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0E947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0559C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0F5CCC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619F70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D2704E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CF3529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A777B7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BEF69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แสดงออกถึงการยอมรับความแตกต่างทางสังคม</w:t>
            </w:r>
          </w:p>
        </w:tc>
        <w:tc>
          <w:tcPr>
            <w:tcW w:w="567" w:type="dxa"/>
            <w:shd w:val="clear" w:color="auto" w:fill="auto"/>
          </w:tcPr>
          <w:p w14:paraId="2AB607F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5B3F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BAD7AD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4E72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18AB37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114EEA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B1506A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0AD7AD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A4EF36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1DC44F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A4F97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4C20937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4C81E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ตระหนักรู้ในวิชาชีพ</w:t>
            </w:r>
          </w:p>
        </w:tc>
        <w:tc>
          <w:tcPr>
            <w:tcW w:w="567" w:type="dxa"/>
            <w:shd w:val="clear" w:color="auto" w:fill="auto"/>
          </w:tcPr>
          <w:p w14:paraId="6C39B8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D68DE4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B23E4F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B14BBB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572345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4EFE4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67E536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775317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9B3854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70BD2E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BA5A1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F58CB5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8C52B8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ความกล้าในการแสดงความคิดเห็นที่ถูกต้อง</w:t>
            </w:r>
          </w:p>
        </w:tc>
        <w:tc>
          <w:tcPr>
            <w:tcW w:w="567" w:type="dxa"/>
            <w:shd w:val="clear" w:color="auto" w:fill="auto"/>
          </w:tcPr>
          <w:p w14:paraId="5F2457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02A7D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131F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DA458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E1928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CBE6C8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05749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FAE32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8DB832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184404C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4781F6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740336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C7CBEA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นักศึกษา</w:t>
            </w:r>
          </w:p>
        </w:tc>
        <w:tc>
          <w:tcPr>
            <w:tcW w:w="567" w:type="dxa"/>
            <w:shd w:val="clear" w:color="auto" w:fill="auto"/>
          </w:tcPr>
          <w:p w14:paraId="38AB4A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4BCE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D480F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0844A0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E188CF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EE4AFD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563A388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129744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034311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D4C2E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EB0FF5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125924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501A47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การบูรณาการด้านทักษะวิชาชีพและทักษะอื่น ๆ เพิ่มเติม</w:t>
            </w:r>
          </w:p>
        </w:tc>
        <w:tc>
          <w:tcPr>
            <w:tcW w:w="567" w:type="dxa"/>
            <w:shd w:val="clear" w:color="auto" w:fill="auto"/>
          </w:tcPr>
          <w:p w14:paraId="7B0ED76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36A35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C821B3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65A477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1073CB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54104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A4F6E6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044BD44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6C1BF76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7EFAA3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0622B5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4FC53736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968A5C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รับรู้ข้อมูลการเปลี่ยนแปลงทางสังคม</w:t>
            </w:r>
          </w:p>
        </w:tc>
        <w:tc>
          <w:tcPr>
            <w:tcW w:w="567" w:type="dxa"/>
            <w:shd w:val="clear" w:color="auto" w:fill="auto"/>
          </w:tcPr>
          <w:p w14:paraId="7EAD69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DADF29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412EB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0A975A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01430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182A5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C1310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527121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5930D84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1E638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819C5C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28BFD35F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BE3FD3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มีทักษะการใช้เทคโนโลยีดิจิทัลในการทำงาน</w:t>
            </w:r>
          </w:p>
        </w:tc>
        <w:tc>
          <w:tcPr>
            <w:tcW w:w="567" w:type="dxa"/>
            <w:shd w:val="clear" w:color="auto" w:fill="auto"/>
          </w:tcPr>
          <w:p w14:paraId="5476F93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3433D3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5916F4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6767DF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04547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C28322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D1866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C2794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58903A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45E7A1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77F46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6FF10F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621CB28F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ทักษะการพูด การสื่อสารในที่ชุมชน</w:t>
            </w:r>
          </w:p>
        </w:tc>
        <w:tc>
          <w:tcPr>
            <w:tcW w:w="567" w:type="dxa"/>
            <w:shd w:val="clear" w:color="auto" w:fill="auto"/>
          </w:tcPr>
          <w:p w14:paraId="01FB09F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6BB1A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2EC212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7C10D0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1E2F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5018C3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76D65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5ACCCD6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DF171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3299C1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F98E1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4DEE00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23A614A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ทักษะการทำงานเป็นทีม</w:t>
            </w:r>
          </w:p>
        </w:tc>
        <w:tc>
          <w:tcPr>
            <w:tcW w:w="567" w:type="dxa"/>
            <w:shd w:val="clear" w:color="auto" w:fill="auto"/>
          </w:tcPr>
          <w:p w14:paraId="44B34F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F889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2CBC10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B9534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9BBCE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4EA7E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2FAD4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BBD4F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88EA9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3F638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7E41AA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E4D852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544DC82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มีความคิดเชิงสร้างสรรค์</w:t>
            </w:r>
          </w:p>
        </w:tc>
        <w:tc>
          <w:tcPr>
            <w:tcW w:w="567" w:type="dxa"/>
            <w:shd w:val="clear" w:color="auto" w:fill="auto"/>
          </w:tcPr>
          <w:p w14:paraId="7DCC46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0A6B25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6137D0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4AF765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5ACAE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0827ED9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7ED1BD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F5057B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84246E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1A7A91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80EE40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110F53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EFA1481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.วางแผนการทำงานอย่างเป็นระบบ</w:t>
            </w:r>
          </w:p>
        </w:tc>
        <w:tc>
          <w:tcPr>
            <w:tcW w:w="567" w:type="dxa"/>
            <w:shd w:val="clear" w:color="auto" w:fill="auto"/>
          </w:tcPr>
          <w:p w14:paraId="6AF1673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A10F8E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82892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77D8CC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68EE83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36E6C3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6E3AD1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180184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0A30877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02C94C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7F80F3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144B1D5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29B0BFA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ประยุกต์ใช้เครื่องมือในการทำงานด้านพัฒนาสังคมได้</w:t>
            </w:r>
          </w:p>
        </w:tc>
        <w:tc>
          <w:tcPr>
            <w:tcW w:w="567" w:type="dxa"/>
            <w:shd w:val="clear" w:color="auto" w:fill="auto"/>
          </w:tcPr>
          <w:p w14:paraId="212751F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80F40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A1FB02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CB6883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936B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3F83CA6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DF9CE9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3376DD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7228F49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83C383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94698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086165C5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20B1BA39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ตระหนักในจรรยาบรรณวิชาชีพในการทำงาน</w:t>
            </w:r>
          </w:p>
        </w:tc>
        <w:tc>
          <w:tcPr>
            <w:tcW w:w="567" w:type="dxa"/>
            <w:shd w:val="clear" w:color="auto" w:fill="auto"/>
          </w:tcPr>
          <w:p w14:paraId="5D41DC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2C236E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C09C4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38F6C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23605B6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2A05F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1D8466F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7B6DEA4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42C10DD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33BDFF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2B0C0D2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1E7327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1B89DD75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มีจิตอาสา</w:t>
            </w:r>
          </w:p>
        </w:tc>
        <w:tc>
          <w:tcPr>
            <w:tcW w:w="567" w:type="dxa"/>
            <w:shd w:val="clear" w:color="auto" w:fill="auto"/>
          </w:tcPr>
          <w:p w14:paraId="13018F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DE6F0E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FB3C3C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E6978B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F47CCE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08CB96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1B04A4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531F4F2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32D699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3037DD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A41304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3D94B708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D8720E4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11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แสดงออกถึงการยอมรับและเข้าใจความแตกต่างของคนในสังคม</w:t>
            </w:r>
          </w:p>
        </w:tc>
        <w:tc>
          <w:tcPr>
            <w:tcW w:w="567" w:type="dxa"/>
            <w:shd w:val="clear" w:color="auto" w:fill="auto"/>
          </w:tcPr>
          <w:p w14:paraId="4405D7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F198EC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286768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B7EE36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DE6BAA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92F66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4C048D1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5A4740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10338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395EDC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9CFA2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695C4B2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0D3E814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13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ปรับตัวในการอยู่ร่วมกับผู้อื่น</w:t>
            </w:r>
          </w:p>
        </w:tc>
        <w:tc>
          <w:tcPr>
            <w:tcW w:w="567" w:type="dxa"/>
            <w:shd w:val="clear" w:color="auto" w:fill="auto"/>
          </w:tcPr>
          <w:p w14:paraId="31F3472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CFE923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3D28E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56A0E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C676AD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67BEC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B3129C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281BF8C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651" w:type="dxa"/>
          </w:tcPr>
          <w:p w14:paraId="5424BE1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209D6E9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2A888D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65AA7A8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AA7A36D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14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เห็นคุณค่าของภูมิปัญญาท้องถิ่น</w:t>
            </w:r>
          </w:p>
        </w:tc>
        <w:tc>
          <w:tcPr>
            <w:tcW w:w="567" w:type="dxa"/>
            <w:shd w:val="clear" w:color="auto" w:fill="auto"/>
          </w:tcPr>
          <w:p w14:paraId="6C3560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6BED2D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1AB29B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E6D3B3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F86452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D172F7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D85140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55EB0C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CB19B4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49E3D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05B0AB5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64D23E51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82C71C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15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แสดงออกถึงความผูกพันต่อชุมชน ท้องถิ่น</w:t>
            </w:r>
          </w:p>
        </w:tc>
        <w:tc>
          <w:tcPr>
            <w:tcW w:w="567" w:type="dxa"/>
            <w:shd w:val="clear" w:color="auto" w:fill="auto"/>
          </w:tcPr>
          <w:p w14:paraId="3C15B11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7388CD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F80C04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95CE391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B931CF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5CB5A7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055B6C0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</w:tcPr>
          <w:p w14:paraId="1F4C946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7E6D67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DBD73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78014C1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</w:tr>
      <w:tr w:rsidR="007359D6" w:rsidRPr="007F6FE5" w14:paraId="36B1B2F7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70AD896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16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การนำเทคโนโลยีที่ทันสมัยนำมาใช้ในการจัดการเรียนการสอน</w:t>
            </w:r>
          </w:p>
        </w:tc>
        <w:tc>
          <w:tcPr>
            <w:tcW w:w="567" w:type="dxa"/>
            <w:shd w:val="clear" w:color="auto" w:fill="auto"/>
          </w:tcPr>
          <w:p w14:paraId="4C7D4EC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E43BC4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79B9C8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7D1D19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4763990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F27A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3B51B1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481FD02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0780721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65A55F4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44503D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20B7F1D9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5A2B6F5E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17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. การใช้โปรแกรม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Microsoft office 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และโปรแกรมออนไลน์สำหรับการทำงาน</w:t>
            </w:r>
          </w:p>
        </w:tc>
        <w:tc>
          <w:tcPr>
            <w:tcW w:w="567" w:type="dxa"/>
            <w:shd w:val="clear" w:color="auto" w:fill="auto"/>
          </w:tcPr>
          <w:p w14:paraId="4F5C477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22F2DD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06FDBFF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4FB9FEB5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D6D446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3E5739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  <w:shd w:val="clear" w:color="auto" w:fill="auto"/>
          </w:tcPr>
          <w:p w14:paraId="24912C3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05A468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5251396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11142ED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E54A7D8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467324A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4BC5C648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18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ความสามารถในการปรับตัวในการทำงาน และอยู่ร่วมกับผู้อื่นได้</w:t>
            </w:r>
          </w:p>
        </w:tc>
        <w:tc>
          <w:tcPr>
            <w:tcW w:w="567" w:type="dxa"/>
            <w:shd w:val="clear" w:color="auto" w:fill="auto"/>
          </w:tcPr>
          <w:p w14:paraId="7D5497B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314C2B7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522CE0EE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EBDDCB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74C9DCB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7F24DF5F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449A34A0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6AE1B45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6FD1569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4CF47E3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A9A818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7359D6" w:rsidRPr="007F6FE5" w14:paraId="7B4855BD" w14:textId="77777777" w:rsidTr="00854C60">
        <w:trPr>
          <w:jc w:val="center"/>
        </w:trPr>
        <w:tc>
          <w:tcPr>
            <w:tcW w:w="3969" w:type="dxa"/>
            <w:shd w:val="clear" w:color="auto" w:fill="auto"/>
          </w:tcPr>
          <w:p w14:paraId="36012776" w14:textId="77777777" w:rsidR="00E3686E" w:rsidRPr="007F6FE5" w:rsidRDefault="00E3686E" w:rsidP="00854C60">
            <w:pPr>
              <w:pStyle w:val="Defaul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</w:rPr>
              <w:t>19</w:t>
            </w:r>
            <w:r w:rsidRPr="007F6FE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การยอมรับความแตกต่างทางสังคม</w:t>
            </w:r>
          </w:p>
        </w:tc>
        <w:tc>
          <w:tcPr>
            <w:tcW w:w="567" w:type="dxa"/>
            <w:shd w:val="clear" w:color="auto" w:fill="auto"/>
          </w:tcPr>
          <w:p w14:paraId="6553A6F7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14:paraId="55394E6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1281F594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EB6E3AB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6948D3BC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14:paraId="29EFD17A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96" w:type="dxa"/>
            <w:shd w:val="clear" w:color="auto" w:fill="auto"/>
          </w:tcPr>
          <w:p w14:paraId="70440AA9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96" w:type="dxa"/>
          </w:tcPr>
          <w:p w14:paraId="7D59F153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651" w:type="dxa"/>
          </w:tcPr>
          <w:p w14:paraId="7E8BE7C6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  <w:r w:rsidRPr="007F6FE5">
              <w:rPr>
                <w:rFonts w:ascii="TH SarabunPSK" w:hAnsi="TH SarabunPSK" w:cs="TH SarabunPSK"/>
                <w:color w:val="FF0000"/>
              </w:rPr>
              <w:sym w:font="Wingdings" w:char="F0FC"/>
            </w:r>
          </w:p>
        </w:tc>
        <w:tc>
          <w:tcPr>
            <w:tcW w:w="567" w:type="dxa"/>
          </w:tcPr>
          <w:p w14:paraId="5847830D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67" w:type="dxa"/>
          </w:tcPr>
          <w:p w14:paraId="4A7B67C2" w14:textId="77777777" w:rsidR="00E3686E" w:rsidRPr="007F6FE5" w:rsidRDefault="00E3686E" w:rsidP="00854C60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1CA59ED8" w14:textId="77777777" w:rsidR="00E3686E" w:rsidRDefault="00E3686E" w:rsidP="00745C3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E3686E" w:rsidSect="0089198B">
          <w:headerReference w:type="default" r:id="rId21"/>
          <w:pgSz w:w="16838" w:h="11906" w:orient="landscape" w:code="9"/>
          <w:pgMar w:top="1412" w:right="1701" w:bottom="1412" w:left="1412" w:header="709" w:footer="431" w:gutter="0"/>
          <w:pgNumType w:start="2"/>
          <w:cols w:space="720"/>
          <w:docGrid w:linePitch="435"/>
        </w:sectPr>
      </w:pPr>
    </w:p>
    <w:p w14:paraId="3E9B87F1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DC13FA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6B2E75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3FFE3B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AE72BF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7AE38C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397FCF" w14:textId="5196C739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65C86D" w14:textId="77777777" w:rsidR="008630FE" w:rsidRDefault="008630F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559A60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0A905D" w14:textId="77777777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990E3A" w14:textId="754C3141" w:rsid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86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ซ </w:t>
      </w:r>
    </w:p>
    <w:p w14:paraId="0D2205EE" w14:textId="421E4064" w:rsidR="00E3686E" w:rsidRPr="00E3686E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86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ตารางแสดงผลลัพธ์การเรียนรู้ระดับหลักสูตร (</w:t>
      </w:r>
      <w:r w:rsidRPr="00E3686E">
        <w:rPr>
          <w:rFonts w:ascii="TH SarabunPSK" w:hAnsi="TH SarabunPSK" w:cs="TH SarabunPSK"/>
          <w:b/>
          <w:bCs/>
          <w:sz w:val="32"/>
          <w:szCs w:val="32"/>
        </w:rPr>
        <w:t xml:space="preserve">PLOs)  </w:t>
      </w:r>
    </w:p>
    <w:p w14:paraId="697DF18F" w14:textId="6D4A445D" w:rsidR="00745C3D" w:rsidRPr="00015A1B" w:rsidRDefault="00E3686E" w:rsidP="00E368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8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กับ </w:t>
      </w:r>
      <w:r w:rsidRPr="00E3686E">
        <w:rPr>
          <w:rFonts w:ascii="TH SarabunPSK" w:hAnsi="TH SarabunPSK" w:cs="TH SarabunPSK"/>
          <w:b/>
          <w:bCs/>
          <w:sz w:val="32"/>
          <w:szCs w:val="32"/>
        </w:rPr>
        <w:t>Knowledge/ Attitude/ Skill</w:t>
      </w:r>
    </w:p>
    <w:p w14:paraId="1FA8F4DC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663B4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EBCAAD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CB4A55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F5F8A" w14:textId="52E45462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3127F9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D73215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A91310" w14:textId="37733639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4D38EE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8E06CA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A71E77" w14:textId="648A0D4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48A614" w14:textId="77777777" w:rsidR="00745C3D" w:rsidRPr="00015A1B" w:rsidRDefault="00745C3D" w:rsidP="00745C3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B610B2" w14:textId="77777777" w:rsidR="00745C3D" w:rsidRPr="00015A1B" w:rsidRDefault="00745C3D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93D15F6" w14:textId="77777777" w:rsidR="00E3686E" w:rsidRDefault="00E3686E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sectPr w:rsidR="00E3686E" w:rsidSect="00E3686E">
          <w:pgSz w:w="11906" w:h="16838" w:code="9"/>
          <w:pgMar w:top="1701" w:right="1412" w:bottom="1412" w:left="1412" w:header="709" w:footer="431" w:gutter="0"/>
          <w:pgNumType w:start="1"/>
          <w:cols w:space="720"/>
          <w:docGrid w:linePitch="435"/>
        </w:sectPr>
      </w:pPr>
    </w:p>
    <w:p w14:paraId="0EAB5635" w14:textId="6C1D8B50" w:rsidR="00745C3D" w:rsidRPr="00E3686E" w:rsidRDefault="00E3686E" w:rsidP="00E3686E">
      <w:pPr>
        <w:spacing w:line="400" w:lineRule="exact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ตารางแสดงผลลัพธ์การเรียนรู้ระดับหลักสูตร (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>PLOs</w:t>
      </w: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t>)  กับ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 xml:space="preserve"> Knowledge</w:t>
      </w: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t xml:space="preserve">/ 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>Attitude</w:t>
      </w: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t xml:space="preserve">/ 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>Skill</w:t>
      </w:r>
    </w:p>
    <w:p w14:paraId="1D327D1C" w14:textId="6ED6D39A" w:rsidR="00E3686E" w:rsidRDefault="00E3686E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533"/>
        <w:gridCol w:w="2340"/>
        <w:gridCol w:w="2430"/>
      </w:tblGrid>
      <w:tr w:rsidR="007359D6" w:rsidRPr="007359D6" w14:paraId="2DA39753" w14:textId="77777777" w:rsidTr="00854C60">
        <w:trPr>
          <w:trHeight w:val="754"/>
          <w:tblHeader/>
          <w:jc w:val="center"/>
        </w:trPr>
        <w:tc>
          <w:tcPr>
            <w:tcW w:w="3312" w:type="dxa"/>
            <w:shd w:val="clear" w:color="auto" w:fill="auto"/>
          </w:tcPr>
          <w:p w14:paraId="71E25B7B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ผลลัพธ์การเรียนรู้ระดับหลักสูตร</w:t>
            </w:r>
          </w:p>
          <w:p w14:paraId="13DC7BA4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PLOs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2533" w:type="dxa"/>
            <w:shd w:val="clear" w:color="auto" w:fill="auto"/>
          </w:tcPr>
          <w:p w14:paraId="0C800318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Knowledge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</w:p>
          <w:p w14:paraId="26037242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Cognitive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6D430CD7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Skill</w:t>
            </w:r>
          </w:p>
          <w:p w14:paraId="40507D28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Psychomotor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6ADE347B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Attitude</w:t>
            </w:r>
          </w:p>
          <w:p w14:paraId="6990416D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Affective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  <w:p w14:paraId="5E2ADE6B" w14:textId="77777777" w:rsidR="00E3686E" w:rsidRPr="007359D6" w:rsidRDefault="00E3686E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7359D6" w:rsidRPr="007359D6" w14:paraId="7DC3041F" w14:textId="77777777" w:rsidTr="00854C60">
        <w:trPr>
          <w:trHeight w:val="1130"/>
          <w:jc w:val="center"/>
        </w:trPr>
        <w:tc>
          <w:tcPr>
            <w:tcW w:w="3312" w:type="dxa"/>
            <w:shd w:val="clear" w:color="auto" w:fill="auto"/>
          </w:tcPr>
          <w:p w14:paraId="77F10691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</w:rPr>
              <w:t>PLO1</w:t>
            </w: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สามารถปฏิบัติตนอย่างมีวินัย มีความรับผิดชอบ ซื่อสัตย์ อดทน มีจิตอาสา มีความสนใจและกระตือรือร้น  </w:t>
            </w:r>
          </w:p>
        </w:tc>
        <w:tc>
          <w:tcPr>
            <w:tcW w:w="2533" w:type="dxa"/>
            <w:shd w:val="clear" w:color="auto" w:fill="auto"/>
          </w:tcPr>
          <w:p w14:paraId="7495EA73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มีความรู้ความใจเกี่ยวกับหลักคุณธรรมจริยธรรม</w:t>
            </w:r>
          </w:p>
        </w:tc>
        <w:tc>
          <w:tcPr>
            <w:tcW w:w="2340" w:type="dxa"/>
            <w:shd w:val="clear" w:color="auto" w:fill="auto"/>
          </w:tcPr>
          <w:p w14:paraId="36502EB2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S1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สามารถปฏิบัติตามกฎระเบียบ บรรทัดฐานทางสังคมได้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สามารถให้บริการต่อสาธารณะได้อย่างเหมาะสม</w:t>
            </w:r>
          </w:p>
        </w:tc>
        <w:tc>
          <w:tcPr>
            <w:tcW w:w="2430" w:type="dxa"/>
            <w:shd w:val="clear" w:color="auto" w:fill="auto"/>
          </w:tcPr>
          <w:p w14:paraId="3D1C3250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A1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มีความภาคภูมิใจในตนเอง</w:t>
            </w:r>
          </w:p>
        </w:tc>
      </w:tr>
      <w:tr w:rsidR="00066FD0" w:rsidRPr="007359D6" w14:paraId="7B691948" w14:textId="77777777" w:rsidTr="00066FD0">
        <w:trPr>
          <w:trHeight w:val="50"/>
          <w:jc w:val="center"/>
        </w:trPr>
        <w:tc>
          <w:tcPr>
            <w:tcW w:w="3312" w:type="dxa"/>
            <w:shd w:val="clear" w:color="auto" w:fill="auto"/>
          </w:tcPr>
          <w:p w14:paraId="6AC9ABF9" w14:textId="1434E720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Sub-PLO1.1………</w:t>
            </w:r>
            <w:proofErr w:type="gramStart"/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(ถ้ามี)</w:t>
            </w:r>
          </w:p>
        </w:tc>
        <w:tc>
          <w:tcPr>
            <w:tcW w:w="2533" w:type="dxa"/>
            <w:shd w:val="clear" w:color="auto" w:fill="auto"/>
          </w:tcPr>
          <w:p w14:paraId="55D75715" w14:textId="77777777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4134A28F" w14:textId="77777777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1B4D314D" w14:textId="77777777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66FD0" w:rsidRPr="007359D6" w14:paraId="5DD514D9" w14:textId="77777777" w:rsidTr="00066FD0">
        <w:trPr>
          <w:trHeight w:val="50"/>
          <w:jc w:val="center"/>
        </w:trPr>
        <w:tc>
          <w:tcPr>
            <w:tcW w:w="3312" w:type="dxa"/>
            <w:shd w:val="clear" w:color="auto" w:fill="auto"/>
          </w:tcPr>
          <w:p w14:paraId="60A76D22" w14:textId="2EDCE8A7" w:rsidR="00066FD0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Sub-PLO1.2………</w:t>
            </w:r>
            <w:proofErr w:type="gramStart"/>
            <w:r>
              <w:rPr>
                <w:rFonts w:ascii="TH SarabunPSK" w:hAnsi="TH SarabunPSK" w:cs="TH SarabunPSK"/>
                <w:color w:val="FF0000"/>
                <w:sz w:val="30"/>
                <w:szCs w:val="30"/>
              </w:rPr>
              <w:t>…..</w:t>
            </w:r>
            <w:proofErr w:type="gramEnd"/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(ถ้ามี)</w:t>
            </w:r>
          </w:p>
        </w:tc>
        <w:tc>
          <w:tcPr>
            <w:tcW w:w="2533" w:type="dxa"/>
            <w:shd w:val="clear" w:color="auto" w:fill="auto"/>
          </w:tcPr>
          <w:p w14:paraId="1212AC2A" w14:textId="77777777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71636F91" w14:textId="77777777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0EBC033E" w14:textId="77777777" w:rsidR="00066FD0" w:rsidRPr="007359D6" w:rsidRDefault="00066FD0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59D6" w:rsidRPr="007359D6" w14:paraId="7008FC0A" w14:textId="77777777" w:rsidTr="00854C60">
        <w:trPr>
          <w:trHeight w:val="1140"/>
          <w:jc w:val="center"/>
        </w:trPr>
        <w:tc>
          <w:tcPr>
            <w:tcW w:w="3312" w:type="dxa"/>
            <w:shd w:val="clear" w:color="auto" w:fill="auto"/>
          </w:tcPr>
          <w:p w14:paraId="3D820A07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</w:rPr>
              <w:t>PLO2</w:t>
            </w: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สามารถใช้ภาษาอังกฤษและภาษาที่สามเพื่อการสื่อสารในสถานการณ์ต่างๆ</w:t>
            </w:r>
          </w:p>
        </w:tc>
        <w:tc>
          <w:tcPr>
            <w:tcW w:w="2533" w:type="dxa"/>
            <w:shd w:val="clear" w:color="auto" w:fill="auto"/>
          </w:tcPr>
          <w:p w14:paraId="40C7969E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</w:t>
            </w:r>
            <w:r w:rsidRPr="007359D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รู้และเข้าใจเกี่ยวกับการใช้คำศัพท์ วลี สำนวนและประโยคภาษาอังกฤษในสถานการณ์ต่างๆ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มีความรู้และความเข้าใจเนื้อหาภาษาอังกฤษเชิงวิชาการที่เกี่ยวข้องกับวิชาชีพของนักศึกษา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รู้และเข้าใจเกี่ยวกับการ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ใช้คำศัพท์ วลี สำนวนและประโยคภาษาจีนในสถานการณ์ต่างๆ </w:t>
            </w:r>
          </w:p>
        </w:tc>
        <w:tc>
          <w:tcPr>
            <w:tcW w:w="2340" w:type="dxa"/>
            <w:shd w:val="clear" w:color="auto" w:fill="auto"/>
          </w:tcPr>
          <w:p w14:paraId="43EA10B4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S3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มีทักษะภาษาอังกฤษในระดับเบื้องต้น เพื่อเป็นพื้นฐานในการเรียนรู้ภาษาอังกฤษในระดับที่สูงขึ้น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สามารถประยุกต์ใช้ภาษาอังกฤษในการสื่อสารได้อย่างถูกต้อง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S5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สามารถใช้เทคโนโลยี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สารสนเทศในการสื่อสารภาษาอังกฤษและแสวงหาความรู้เพิ่มเติม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S6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มีทักษะภาษาจีนนะระดับเบื้องต้น เพื่อเป็นพื้นฐานในการเรียนรู้ภาษาอังกฤษในระดับที่สูงขึ้น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S7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สามารถประยุกต์ใช้ภาษาจีนในการสื่อสารได้อย่างถูกต้อง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S8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สามารถใช้เทคโนโลยีสารสนเทศในการสื่อสารภาษาจีนและแสวงหาความรู้เพิ่มเติม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S9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สามารถใช้ภาษาอังกฤษในการวิเคราะห์ ตีความและสรุปข้อมูลต่างๆด้าน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มนุษยศาสตร์และสังคมศาสตร์ได้อย่างเป็นระบบและมีประสิทธิภาพ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S10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สามารถใช้ภาษาอังกฤษในการวิเคราะห์ ตีความและสรุปข้อมูลต่างๆต่างๆด้านวิทยาศาสตร์และเทคโนโลยีได้อย่างเป็นระบบและมีประสิทธิภาพ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S11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สามารถใช้ทักษะการฟัง พูด อ่าน และเขียนภาษาอังกฤษเพื่อสื่อสารในเชิงวิชาการได้อย่างมีประสิทธิภาพ </w:t>
            </w:r>
          </w:p>
        </w:tc>
        <w:tc>
          <w:tcPr>
            <w:tcW w:w="2430" w:type="dxa"/>
            <w:shd w:val="clear" w:color="auto" w:fill="auto"/>
          </w:tcPr>
          <w:p w14:paraId="058F930D" w14:textId="77777777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A2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ตระหนักถึงความสำคัญของการใช้ภาษาอังกฤษได้อย่างถูกต้อง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ตระหนักถึงความสำคัญของการใช้ภาษาจีนได้อย่างถูกต้อง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เห็นคุณค่าของเรื่องที่ศึกษาหรือกิจกรรมฝึก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ทักษะต่างๆที่ฝึกปฏิบัติ ทำให้มีความสนใจที่จะค้นคว้าหาข้อมูลและฝึกปฏิบัติเพิ่มเติม </w:t>
            </w:r>
          </w:p>
        </w:tc>
      </w:tr>
      <w:tr w:rsidR="007359D6" w:rsidRPr="007359D6" w14:paraId="66EB17D8" w14:textId="77777777" w:rsidTr="007359D6">
        <w:trPr>
          <w:trHeight w:val="50"/>
          <w:jc w:val="center"/>
        </w:trPr>
        <w:tc>
          <w:tcPr>
            <w:tcW w:w="3312" w:type="dxa"/>
            <w:shd w:val="clear" w:color="auto" w:fill="auto"/>
          </w:tcPr>
          <w:p w14:paraId="23B9ECD1" w14:textId="4272573F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4"/>
                <w:szCs w:val="34"/>
              </w:rPr>
            </w:pP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</w:rPr>
              <w:lastRenderedPageBreak/>
              <w:t>PLO3</w:t>
            </w: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7359D6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533" w:type="dxa"/>
            <w:shd w:val="clear" w:color="auto" w:fill="auto"/>
          </w:tcPr>
          <w:p w14:paraId="2EBED808" w14:textId="18BCD66C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6A727708" w14:textId="3D1CE653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444D5CBA" w14:textId="3789D0D2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59D6" w:rsidRPr="007359D6" w14:paraId="3A97654C" w14:textId="77777777" w:rsidTr="00854C60">
        <w:trPr>
          <w:trHeight w:val="377"/>
          <w:jc w:val="center"/>
        </w:trPr>
        <w:tc>
          <w:tcPr>
            <w:tcW w:w="3312" w:type="dxa"/>
            <w:shd w:val="clear" w:color="auto" w:fill="auto"/>
          </w:tcPr>
          <w:p w14:paraId="63FEB639" w14:textId="2944B3C0" w:rsidR="00E3686E" w:rsidRPr="007359D6" w:rsidRDefault="007359D6" w:rsidP="00854C60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</w:rPr>
              <w:t>PLO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  <w:t>4</w:t>
            </w:r>
            <w:r w:rsidRPr="007359D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.............................</w:t>
            </w:r>
          </w:p>
        </w:tc>
        <w:tc>
          <w:tcPr>
            <w:tcW w:w="2533" w:type="dxa"/>
            <w:shd w:val="clear" w:color="auto" w:fill="auto"/>
          </w:tcPr>
          <w:p w14:paraId="3DA1931B" w14:textId="08DF259D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7A9549F2" w14:textId="6FCC3A22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4C42D2A2" w14:textId="54D44E49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7359D6" w:rsidRPr="007359D6" w14:paraId="666EE59A" w14:textId="77777777" w:rsidTr="00854C60">
        <w:trPr>
          <w:trHeight w:val="377"/>
          <w:jc w:val="center"/>
        </w:trPr>
        <w:tc>
          <w:tcPr>
            <w:tcW w:w="3312" w:type="dxa"/>
            <w:shd w:val="clear" w:color="auto" w:fill="auto"/>
          </w:tcPr>
          <w:p w14:paraId="5D15E348" w14:textId="02D231FC" w:rsidR="00E3686E" w:rsidRPr="007359D6" w:rsidRDefault="00E3686E" w:rsidP="00854C60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0"/>
                <w:szCs w:val="30"/>
                <w:lang w:val="en-US"/>
              </w:rPr>
            </w:pPr>
          </w:p>
        </w:tc>
        <w:tc>
          <w:tcPr>
            <w:tcW w:w="2533" w:type="dxa"/>
            <w:shd w:val="clear" w:color="auto" w:fill="auto"/>
          </w:tcPr>
          <w:p w14:paraId="2BBD36B8" w14:textId="1AE5F419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14:paraId="14E90A76" w14:textId="2B6348A0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4B430DA2" w14:textId="56AC4F19" w:rsidR="00E3686E" w:rsidRPr="007359D6" w:rsidRDefault="00E3686E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4280B7B3" w14:textId="77777777" w:rsidR="00E3686E" w:rsidRPr="00E3686E" w:rsidRDefault="00E3686E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37DF60A" w14:textId="77777777" w:rsidR="00AF7131" w:rsidRDefault="00AF7131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sectPr w:rsidR="00AF7131" w:rsidSect="00AF7131">
          <w:pgSz w:w="16838" w:h="11906" w:orient="landscape" w:code="9"/>
          <w:pgMar w:top="1412" w:right="1701" w:bottom="1412" w:left="1412" w:header="709" w:footer="431" w:gutter="0"/>
          <w:pgNumType w:start="1"/>
          <w:cols w:space="720"/>
          <w:docGrid w:linePitch="435"/>
        </w:sectPr>
      </w:pPr>
    </w:p>
    <w:p w14:paraId="110B1180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D14225F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A547079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4EEFD25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3650176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7662ED8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E06CC69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FF812F6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66A8D74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1CCA243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3314002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AB333D4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44078A5" w14:textId="77777777" w:rsidR="008630FE" w:rsidRDefault="008630FE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7709438" w14:textId="17D7FE38" w:rsidR="00AF7131" w:rsidRDefault="00AF7131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ภาคผนวก ฌ</w:t>
      </w:r>
    </w:p>
    <w:p w14:paraId="2AF1614C" w14:textId="26391893" w:rsidR="00745C3D" w:rsidRPr="00AF7131" w:rsidRDefault="00AF7131" w:rsidP="00AF7131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ตารางแสดงรายวิชา กับ 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Knowledge/Attitude/Skill</w:t>
      </w:r>
    </w:p>
    <w:p w14:paraId="092E6C5E" w14:textId="77777777" w:rsidR="00745C3D" w:rsidRPr="00015A1B" w:rsidRDefault="00745C3D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4FFF7C3" w14:textId="77777777" w:rsidR="00745C3D" w:rsidRPr="00015A1B" w:rsidRDefault="00745C3D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AD0D4B8" w14:textId="77777777" w:rsidR="00745C3D" w:rsidRPr="00015A1B" w:rsidRDefault="00745C3D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87D91BA" w14:textId="77777777" w:rsidR="00745C3D" w:rsidRPr="00015A1B" w:rsidRDefault="00745C3D" w:rsidP="00745C3D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723910F6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4CB1EB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524449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6127C0A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2D451B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C0DC80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0B3406" w14:textId="77777777" w:rsidR="00F83148" w:rsidRDefault="00F83148" w:rsidP="00F83148">
      <w:pPr>
        <w:spacing w:line="400" w:lineRule="exac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  <w:sectPr w:rsidR="00F83148" w:rsidSect="008820FA">
          <w:pgSz w:w="11906" w:h="16838" w:code="9"/>
          <w:pgMar w:top="1701" w:right="1412" w:bottom="1412" w:left="1412" w:header="709" w:footer="431" w:gutter="0"/>
          <w:pgNumType w:start="1"/>
          <w:cols w:space="720"/>
          <w:docGrid w:linePitch="435"/>
        </w:sectPr>
      </w:pPr>
      <w:bookmarkStart w:id="3" w:name="_Hlk112160409"/>
    </w:p>
    <w:p w14:paraId="0550DFE5" w14:textId="32562D0E" w:rsidR="00F83148" w:rsidRPr="00417D69" w:rsidRDefault="00F83148" w:rsidP="00F83148">
      <w:pPr>
        <w:spacing w:line="400" w:lineRule="exac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>ตารางแสดง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รายวิชา</w:t>
      </w: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t xml:space="preserve">  กับ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 xml:space="preserve"> Knowledge</w:t>
      </w: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t xml:space="preserve">/ 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>Attitude</w:t>
      </w:r>
      <w:r w:rsidRPr="00417D69">
        <w:rPr>
          <w:rFonts w:ascii="TH SarabunPSK" w:hAnsi="TH SarabunPSK" w:cs="TH SarabunPSK"/>
          <w:b/>
          <w:bCs/>
          <w:sz w:val="34"/>
          <w:szCs w:val="34"/>
          <w:cs/>
        </w:rPr>
        <w:t xml:space="preserve">/ </w:t>
      </w:r>
      <w:r w:rsidRPr="00417D69">
        <w:rPr>
          <w:rFonts w:ascii="TH SarabunPSK" w:hAnsi="TH SarabunPSK" w:cs="TH SarabunPSK"/>
          <w:b/>
          <w:bCs/>
          <w:sz w:val="34"/>
          <w:szCs w:val="34"/>
        </w:rPr>
        <w:t>Skill</w:t>
      </w:r>
    </w:p>
    <w:tbl>
      <w:tblPr>
        <w:tblW w:w="9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609"/>
        <w:gridCol w:w="2790"/>
        <w:gridCol w:w="1890"/>
      </w:tblGrid>
      <w:tr w:rsidR="007359D6" w:rsidRPr="007359D6" w14:paraId="04DE8AD7" w14:textId="77777777" w:rsidTr="00F83148">
        <w:trPr>
          <w:trHeight w:val="754"/>
          <w:tblHeader/>
        </w:trPr>
        <w:tc>
          <w:tcPr>
            <w:tcW w:w="1891" w:type="dxa"/>
            <w:shd w:val="clear" w:color="auto" w:fill="auto"/>
          </w:tcPr>
          <w:p w14:paraId="491645FD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bookmarkStart w:id="4" w:name="_Hlk112160501"/>
            <w:bookmarkEnd w:id="3"/>
            <w:r w:rsidRPr="007359D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รายวิชา</w:t>
            </w:r>
          </w:p>
        </w:tc>
        <w:tc>
          <w:tcPr>
            <w:tcW w:w="2609" w:type="dxa"/>
            <w:shd w:val="clear" w:color="auto" w:fill="auto"/>
          </w:tcPr>
          <w:p w14:paraId="7687E0A9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Knowledge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</w:p>
          <w:p w14:paraId="55C2A6DC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Cognitive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14:paraId="27881C51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  <w:cs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Skill</w:t>
            </w:r>
          </w:p>
          <w:p w14:paraId="2BB31376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Psychomotor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  <w:p w14:paraId="0FFE6D03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890" w:type="dxa"/>
            <w:shd w:val="clear" w:color="auto" w:fill="auto"/>
          </w:tcPr>
          <w:p w14:paraId="2EA8C915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4"/>
                <w:szCs w:val="34"/>
              </w:rPr>
              <w:t>Attitude</w:t>
            </w:r>
          </w:p>
          <w:p w14:paraId="1C36FEED" w14:textId="77777777" w:rsidR="00F83148" w:rsidRPr="007359D6" w:rsidRDefault="00F83148" w:rsidP="00854C60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Affective</w:t>
            </w:r>
            <w:r w:rsidRPr="007359D6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7359D6" w:rsidRPr="007359D6" w14:paraId="63016D8D" w14:textId="77777777" w:rsidTr="00F83148">
        <w:trPr>
          <w:trHeight w:val="377"/>
        </w:trPr>
        <w:tc>
          <w:tcPr>
            <w:tcW w:w="1891" w:type="dxa"/>
            <w:shd w:val="clear" w:color="auto" w:fill="auto"/>
          </w:tcPr>
          <w:p w14:paraId="670BD34C" w14:textId="16E7D89B" w:rsidR="00F83148" w:rsidRPr="00066FD0" w:rsidRDefault="00066FD0" w:rsidP="00854C60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ชื่อรายวิชาที่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14:paraId="4BB5F78E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มีความรู้ความใจเกี่ยวกับหลักคุณธรรมจริยธรรม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K12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มีความรู้เกี่ยวกับสุขภาพ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K20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มีความรู้เกี่ยวกับบุคลิกภาพ      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1EE6E079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S20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สามารถวางแผนและจัดบริการสุขภาพ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S27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สามารถสร้างสัมพันธ์กับบุคคลอื่น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S28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สามารถแสดงออกลักษณะท่าทางได้อย่่างเหมาะสม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สามารถนำทีมงานหรือองค์กรสู่เป้าหมายความสำเร็จ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สามารถยอมรับฟังความคิดเห็นของผู้อื่น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1A3E4C4A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A9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ตระหนักถึงความสำคัญของสุขภาพ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เล็งเห็นความสำคัญของการสื่อสารรูปแบบต่าง ๆ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A15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เล็งเห็นความสำคัญในการวางตัวที่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A16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ตระหนักถึงความสำคัญของการมีมนุษย์สัมพันธ์ที่ดี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A17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มีความเชื่อมั่นในตนเอง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A19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เล็งเห็นความสำคัญเกี่ยวกับบุคลิกภาพ                     </w:t>
            </w:r>
          </w:p>
        </w:tc>
      </w:tr>
      <w:tr w:rsidR="007359D6" w:rsidRPr="007359D6" w14:paraId="0A43DB09" w14:textId="77777777" w:rsidTr="00F83148">
        <w:trPr>
          <w:trHeight w:val="377"/>
        </w:trPr>
        <w:tc>
          <w:tcPr>
            <w:tcW w:w="1891" w:type="dxa"/>
            <w:shd w:val="clear" w:color="auto" w:fill="auto"/>
          </w:tcPr>
          <w:p w14:paraId="1FB4D60F" w14:textId="05992B7B" w:rsidR="00F83148" w:rsidRPr="00066FD0" w:rsidRDefault="00066FD0" w:rsidP="00854C60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ชื่อรายวิชาที่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  <w:t xml:space="preserve"> 2</w:t>
            </w:r>
          </w:p>
        </w:tc>
        <w:tc>
          <w:tcPr>
            <w:tcW w:w="2609" w:type="dxa"/>
            <w:shd w:val="clear" w:color="auto" w:fill="auto"/>
          </w:tcPr>
          <w:p w14:paraId="7784CF91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K17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มีความรู้เกี่ยวกับการสื่อสารรูปแบบต่าง ๆ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K18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มีความรู้เกี่ยวกับวางตัว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K19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มีความรู้เกี่ยวกับมนุษย์สัมพันธ์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K21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มีความรู้เกี่ยวกับจิตวิทยาในการสร้างความสัมพันธ์ระหว่างบุคคล    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K22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มีการเรียนรู้สถานการณ์ต่าง ๆ ด้วยตนเอง                                                         </w:t>
            </w:r>
          </w:p>
        </w:tc>
        <w:tc>
          <w:tcPr>
            <w:tcW w:w="2790" w:type="dxa"/>
            <w:shd w:val="clear" w:color="auto" w:fill="auto"/>
          </w:tcPr>
          <w:p w14:paraId="3D1BF0E0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S21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สามารถคิดวิเคราะห์อย่างสร้างสรรค์   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S25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สามารถสื่อสารได้อย่างเหมาะสม              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S26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สามารถวางตัวได้ในสถานการณ์ต่าง </w:t>
            </w:r>
            <w:proofErr w:type="gramStart"/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ๆ  ได้อย่างเหมาะสม</w:t>
            </w:r>
            <w:proofErr w:type="gramEnd"/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S27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สามารถสร้างสัมพันธ์กับบุคคลอื่น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S28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สามารถแสดงออกลักษณะท่าทางได้อย่างเหมาะสม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S29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สามารถใช้จิตวิทยากับบุคคลอื่นได้อย่างเหมาะสม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S30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สามารถนำความรู้มาเชื่อมโยงกับสถานกาณ์ที่เกิดขึ้นในชีวิตประจำวัน                      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73F49D4F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A14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เล็งเห็นความสำคัญของการสื่อสารรูปแบบต่าง ๆ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A15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เล็งเห็นความสำคัญในการวางตัวที่เหมาะสม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A16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ตระหนักถึงความสำคัญของการมีมนุษย์สัมพันธ์ที่ดี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A17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มีความเชื่อมั่นในตนเอง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A18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มีความกระตือรือร้น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A19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เล็งเห็นความสำคัญเกี่ยวกับบุคลิกภาพ    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A20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เล็งเห็นความสำคัญเกี่ยวกับจิตวิทยาในการสร้างความสัมพันธ์ระหว่างบุคคล</w:t>
            </w:r>
          </w:p>
        </w:tc>
      </w:tr>
      <w:tr w:rsidR="007359D6" w:rsidRPr="007359D6" w14:paraId="37EC93AE" w14:textId="77777777" w:rsidTr="00F83148">
        <w:trPr>
          <w:trHeight w:val="377"/>
        </w:trPr>
        <w:tc>
          <w:tcPr>
            <w:tcW w:w="1891" w:type="dxa"/>
            <w:shd w:val="clear" w:color="auto" w:fill="auto"/>
          </w:tcPr>
          <w:p w14:paraId="68369B25" w14:textId="77777777" w:rsidR="00F83148" w:rsidRPr="007359D6" w:rsidRDefault="00F83148" w:rsidP="00854C60">
            <w:pPr>
              <w:pStyle w:val="Footer"/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  <w:lang w:val="en-US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ผู้นำแห่งศตวรรษที่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21</w:t>
            </w:r>
          </w:p>
        </w:tc>
        <w:tc>
          <w:tcPr>
            <w:tcW w:w="2609" w:type="dxa"/>
            <w:shd w:val="clear" w:color="auto" w:fill="auto"/>
          </w:tcPr>
          <w:p w14:paraId="11EAC119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K23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มีความรู้เกี่ยวกับผู้นำและผู้ตามที่ดี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K24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มีความรู้เกี่ยวกับการทำงานเป็นทีม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K26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ปรัชญาเศรษฐกิจพอเพียง</w:t>
            </w:r>
          </w:p>
        </w:tc>
        <w:tc>
          <w:tcPr>
            <w:tcW w:w="2790" w:type="dxa"/>
            <w:shd w:val="clear" w:color="auto" w:fill="auto"/>
          </w:tcPr>
          <w:p w14:paraId="75FE89B6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S31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สามารถนำทีมงานหรือองค์กรสู่เป้าหมายความสำเร็จ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ปฏิบัติตนตามระเบียบและวัฒนธรรม ข้อบังคับขององค์กรได้อย่างเหมาะสม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สามารถยอมรับฟังความคิดเห็นของผู้อื่น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S34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สามารถวางแผนการเงินได้อย่างเป็นระบบ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S35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สามารถวางแผนชีวิตบนฐานคิดเศรษฐกิจพอเพียง</w:t>
            </w:r>
          </w:p>
        </w:tc>
        <w:tc>
          <w:tcPr>
            <w:tcW w:w="1890" w:type="dxa"/>
            <w:shd w:val="clear" w:color="auto" w:fill="auto"/>
          </w:tcPr>
          <w:p w14:paraId="40F5FCB5" w14:textId="77777777" w:rsidR="00F83148" w:rsidRPr="007359D6" w:rsidRDefault="00F83148" w:rsidP="00854C60">
            <w:pPr>
              <w:spacing w:line="400" w:lineRule="exac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A21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มีหลักธรรมาภิบาลในการทำงาน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A22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: เล็งเห็นความสำคัญของการวางแผนการใช้เงิน 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  <w:t>A23</w:t>
            </w:r>
            <w:r w:rsidRPr="007359D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: เล็งเห็นความสำคัญของการดำเนินชีวิตบนฐานคิดเศรษฐกิจพอเพียง</w:t>
            </w:r>
          </w:p>
        </w:tc>
      </w:tr>
      <w:bookmarkEnd w:id="4"/>
    </w:tbl>
    <w:p w14:paraId="62E65D56" w14:textId="77777777" w:rsidR="00F83148" w:rsidRPr="00F83148" w:rsidRDefault="00F83148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6C6614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94DA83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8FDE36" w14:textId="77777777" w:rsidR="00763464" w:rsidRPr="00AC0E54" w:rsidRDefault="00763464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5B7BE3" w14:textId="77777777" w:rsidR="007F6FE5" w:rsidRDefault="007F6FE5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F6FE5" w:rsidSect="007F6FE5">
          <w:pgSz w:w="11906" w:h="16838" w:code="9"/>
          <w:pgMar w:top="1701" w:right="1412" w:bottom="1412" w:left="1412" w:header="709" w:footer="431" w:gutter="0"/>
          <w:pgNumType w:start="2"/>
          <w:cols w:space="720"/>
          <w:docGrid w:linePitch="435"/>
        </w:sectPr>
      </w:pPr>
    </w:p>
    <w:p w14:paraId="1BDE08D0" w14:textId="77777777" w:rsidR="00F36A09" w:rsidRDefault="00F36A09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3004D02E" w14:textId="486124A9" w:rsidR="00F36A09" w:rsidRDefault="00F36A09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1C8559D" w14:textId="0D89494C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6CD933E" w14:textId="779698EC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775890C" w14:textId="77777777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3B34C87" w14:textId="77777777" w:rsidR="00F36A09" w:rsidRDefault="00F36A09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08BAC63" w14:textId="446D304D" w:rsidR="00F36A09" w:rsidRDefault="00F36A09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BE2E45F" w14:textId="3A5FE7A7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0C46D507" w14:textId="14671B7A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295D80F" w14:textId="598E8EE4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4D0C99B1" w14:textId="77777777" w:rsidR="008630FE" w:rsidRDefault="008630FE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9612789" w14:textId="77777777" w:rsidR="00F36A09" w:rsidRDefault="00F36A09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79D30FD" w14:textId="70C1DDED" w:rsidR="008630FE" w:rsidRDefault="00F36A09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8314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ภาคผนวก </w:t>
      </w:r>
      <w:r w:rsidR="006D5B3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ญ</w:t>
      </w:r>
      <w:r w:rsidR="00AD2C1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3F3676E1" w14:textId="2317802E" w:rsidR="00F36A09" w:rsidRDefault="00AD2C13" w:rsidP="00F36A09">
      <w:pPr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D2C13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ตัวอย่างการคำนวณงบประมาณตามแผน</w:t>
      </w:r>
    </w:p>
    <w:p w14:paraId="46182B11" w14:textId="77777777" w:rsidR="00F36A09" w:rsidRPr="00015A1B" w:rsidRDefault="00F36A09" w:rsidP="00F36A09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838FFD9" w14:textId="77777777" w:rsidR="00F36A09" w:rsidRPr="00015A1B" w:rsidRDefault="00F36A09" w:rsidP="00F36A09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2DBBE50D" w14:textId="77777777" w:rsidR="00F36A09" w:rsidRPr="00015A1B" w:rsidRDefault="00F36A09" w:rsidP="00F36A09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C4EE690" w14:textId="77777777" w:rsidR="00F36A09" w:rsidRPr="00015A1B" w:rsidRDefault="00F36A09" w:rsidP="00F36A09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19EFD6B1" w14:textId="77777777" w:rsidR="00F36A09" w:rsidRPr="00AC0E54" w:rsidRDefault="00F36A09" w:rsidP="00F36A0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0BF681" w14:textId="77777777" w:rsidR="00F36A09" w:rsidRPr="00AC0E54" w:rsidRDefault="00F36A09" w:rsidP="00F36A0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F0370B" w14:textId="77777777" w:rsidR="00F36A09" w:rsidRPr="00AC0E54" w:rsidRDefault="00F36A09" w:rsidP="00F36A0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7C5BE3" w14:textId="77777777" w:rsidR="00F36A09" w:rsidRPr="00AC0E54" w:rsidRDefault="00F36A09" w:rsidP="00F36A0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E0AD3" w14:textId="77777777" w:rsidR="00F36A09" w:rsidRDefault="00F36A09" w:rsidP="00F36A09">
      <w:pPr>
        <w:spacing w:line="400" w:lineRule="exact"/>
        <w:jc w:val="center"/>
        <w:rPr>
          <w:rFonts w:ascii="TH SarabunPSK" w:hAnsi="TH SarabunPSK" w:cs="TH SarabunPSK"/>
          <w:b/>
          <w:bCs/>
          <w:sz w:val="34"/>
          <w:szCs w:val="34"/>
          <w:cs/>
        </w:rPr>
        <w:sectPr w:rsidR="00F36A09" w:rsidSect="007F6FE5">
          <w:pgSz w:w="11906" w:h="16838" w:code="9"/>
          <w:pgMar w:top="1701" w:right="1412" w:bottom="1412" w:left="1412" w:header="709" w:footer="431" w:gutter="0"/>
          <w:pgNumType w:start="1"/>
          <w:cols w:space="720"/>
          <w:docGrid w:linePitch="435"/>
        </w:sectPr>
      </w:pPr>
    </w:p>
    <w:p w14:paraId="2DBA47DA" w14:textId="77777777" w:rsidR="00F36A09" w:rsidRDefault="00F36A09" w:rsidP="00F36A09">
      <w:pPr>
        <w:jc w:val="center"/>
        <w:rPr>
          <w:rFonts w:ascii="TH SarabunPSK" w:hAnsi="TH SarabunPSK" w:cs="TH SarabunPSK"/>
          <w:b/>
          <w:bCs/>
          <w:szCs w:val="32"/>
          <w:u w:val="double"/>
          <w:lang w:val="en-ZW"/>
        </w:rPr>
      </w:pPr>
      <w:r>
        <w:rPr>
          <w:rFonts w:ascii="TH SarabunPSK" w:hAnsi="TH SarabunPSK" w:cs="TH SarabunPSK" w:hint="cs"/>
          <w:b/>
          <w:bCs/>
          <w:szCs w:val="32"/>
          <w:u w:val="double"/>
          <w:cs/>
          <w:lang w:val="en-ZW"/>
        </w:rPr>
        <w:lastRenderedPageBreak/>
        <w:t>ตัวอย่าง</w:t>
      </w:r>
      <w:r w:rsidRPr="00C66DED">
        <w:rPr>
          <w:rFonts w:ascii="TH SarabunPSK" w:hAnsi="TH SarabunPSK" w:cs="TH SarabunPSK"/>
          <w:b/>
          <w:bCs/>
          <w:szCs w:val="32"/>
          <w:u w:val="double"/>
          <w:cs/>
          <w:lang w:val="en-ZW"/>
        </w:rPr>
        <w:t>การคำนาณงบประมาณตามแผน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2838"/>
        <w:gridCol w:w="1387"/>
        <w:gridCol w:w="1440"/>
        <w:gridCol w:w="1530"/>
        <w:gridCol w:w="1483"/>
        <w:gridCol w:w="1461"/>
      </w:tblGrid>
      <w:tr w:rsidR="00F36A09" w:rsidRPr="00504751" w14:paraId="0C7F1B9F" w14:textId="77777777" w:rsidTr="0069746E">
        <w:trPr>
          <w:trHeight w:val="50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33DC0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หมวดเงิน</w:t>
            </w:r>
          </w:p>
        </w:tc>
        <w:tc>
          <w:tcPr>
            <w:tcW w:w="7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DA80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ปีงบประมาณ</w:t>
            </w:r>
          </w:p>
        </w:tc>
      </w:tr>
      <w:tr w:rsidR="00F36A09" w:rsidRPr="00504751" w14:paraId="7B4A0B51" w14:textId="77777777" w:rsidTr="0069746E">
        <w:trPr>
          <w:trHeight w:val="5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3624E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FF03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E42B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1A72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A2C35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2569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EA7DA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2570</w:t>
            </w:r>
          </w:p>
        </w:tc>
      </w:tr>
      <w:tr w:rsidR="00F36A09" w:rsidRPr="00504751" w14:paraId="2557E8D3" w14:textId="77777777" w:rsidTr="0069746E">
        <w:trPr>
          <w:trHeight w:val="50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1A4F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3A84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30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B06B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60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EA3D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90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F92E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120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คน)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3D72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(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นศ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120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คน)</w:t>
            </w:r>
          </w:p>
        </w:tc>
      </w:tr>
      <w:tr w:rsidR="00F36A09" w:rsidRPr="00504751" w14:paraId="0966854A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B926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งบประมาณรายรับ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AC01E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2C8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DBA30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B568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814E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F36A09" w:rsidRPr="00504751" w14:paraId="1CCA5F3A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112B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งบประมาณเงินแผ่นดิน(ค่าวัสดุรายหัว)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7BAF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24,000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B2FA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48,000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B08D2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72,000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3EA0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96,000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4DE7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96,000 </w:t>
            </w:r>
          </w:p>
        </w:tc>
      </w:tr>
      <w:tr w:rsidR="00F36A09" w:rsidRPr="00504751" w14:paraId="06033B51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3F26A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งบประมาณเงินรายได้ (ค่าเทอม)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84C8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429,000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DAFF2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858,000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8EBD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1,287,000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A87F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1,716,000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070D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1,716,000 </w:t>
            </w:r>
          </w:p>
        </w:tc>
      </w:tr>
      <w:tr w:rsidR="00F36A09" w:rsidRPr="00504751" w14:paraId="2E262436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51BD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รวมรายรับ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AC28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453,000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54F9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  906,000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9126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1,359,000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3D96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1,812,000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C9B13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1,812,000 </w:t>
            </w:r>
          </w:p>
        </w:tc>
      </w:tr>
      <w:tr w:rsidR="00F36A09" w:rsidRPr="00504751" w14:paraId="05DA4CA6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EC49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งบประมาณรายจ่าย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056A1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83B7A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E7AC1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2A3D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91DD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F36A09" w:rsidRPr="00504751" w14:paraId="5D23AD0C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2EBC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C9F2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3,542,160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1EE6F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3,683,846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07AB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3,831,200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18D2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3,984,448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E0C4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4,143,826 </w:t>
            </w:r>
          </w:p>
        </w:tc>
      </w:tr>
      <w:tr w:rsidR="00F36A09" w:rsidRPr="00504751" w14:paraId="0BEF7AC8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8A23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4652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876F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4D34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8036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538F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F36A09" w:rsidRPr="00504751" w14:paraId="1C00F00D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F85C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    2.1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ค่าตอบแทน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D9FC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560F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8287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2753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4A0E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F36A09" w:rsidRPr="00504751" w14:paraId="7E05053F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5EAF4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    2.2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ค่าใช้สอย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37060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81,000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F5B4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162,000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0EAA1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243,000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2671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324,000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D6B9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324,000 </w:t>
            </w:r>
          </w:p>
        </w:tc>
      </w:tr>
      <w:tr w:rsidR="00F36A09" w:rsidRPr="00504751" w14:paraId="08727595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4517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    2.3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ค่าวัสดุ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38EE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24,000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D76E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48,000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700D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72,000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7B70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96,000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A53EC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  96,000 </w:t>
            </w:r>
          </w:p>
        </w:tc>
      </w:tr>
      <w:tr w:rsidR="00F36A09" w:rsidRPr="00504751" w14:paraId="2869A477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786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งบลงทุน (ถ้ามี)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1178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EE82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906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F621D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C0D5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  <w:tr w:rsidR="00F36A09" w:rsidRPr="00504751" w14:paraId="207EBEAD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3115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รวมรายจ่าย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FA41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3,647,160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3A65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3,893,846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82A07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4,146,200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1399D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4,404,448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C2B88" w14:textId="77777777" w:rsidR="00F36A09" w:rsidRPr="00504751" w:rsidRDefault="00F36A09" w:rsidP="00392B1D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     4,563,826 </w:t>
            </w:r>
          </w:p>
        </w:tc>
      </w:tr>
      <w:tr w:rsidR="00F36A09" w:rsidRPr="00504751" w14:paraId="79AEB19C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A427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ค่าใช้จ่ายต่อตัวนักศึกษา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73394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  121,572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6C37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64,897.44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3D56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46,068.89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17C2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36,703.74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04FB6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04751">
              <w:rPr>
                <w:rFonts w:ascii="TH SarabunPSK" w:hAnsi="TH SarabunPSK" w:cs="TH SarabunPSK"/>
                <w:color w:val="FF0000"/>
                <w:sz w:val="28"/>
              </w:rPr>
              <w:t xml:space="preserve">     38,031.88 </w:t>
            </w:r>
          </w:p>
        </w:tc>
      </w:tr>
      <w:tr w:rsidR="00F36A09" w:rsidRPr="00504751" w14:paraId="08BF2669" w14:textId="77777777" w:rsidTr="0069746E">
        <w:trPr>
          <w:trHeight w:val="5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AC3A" w14:textId="77777777" w:rsidR="00F36A09" w:rsidRPr="00504751" w:rsidRDefault="00F36A09" w:rsidP="00392B1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504751">
              <w:rPr>
                <w:rFonts w:ascii="TH SarabunPSK" w:hAnsi="TH SarabunPSK" w:cs="TH SarabunPSK"/>
                <w:color w:val="000000"/>
                <w:sz w:val="28"/>
                <w:cs/>
              </w:rPr>
              <w:t>เฉลี่ยค่าใช้จ่ายต่อตัวนักศึกษาต่อปี</w:t>
            </w:r>
          </w:p>
        </w:tc>
        <w:tc>
          <w:tcPr>
            <w:tcW w:w="5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BFEF7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75E9F">
              <w:rPr>
                <w:rFonts w:ascii="TH SarabunPSK" w:hAnsi="TH SarabunPSK" w:cs="TH SarabunPSK"/>
                <w:color w:val="FF0000"/>
                <w:sz w:val="28"/>
              </w:rPr>
              <w:t>67,310.52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13806" w14:textId="77777777" w:rsidR="00F36A09" w:rsidRPr="00504751" w:rsidRDefault="00F36A09" w:rsidP="00392B1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14:paraId="283130BC" w14:textId="77777777" w:rsidR="00F36A09" w:rsidRPr="00C66DED" w:rsidRDefault="00F36A09" w:rsidP="00F36A09">
      <w:pPr>
        <w:jc w:val="center"/>
        <w:rPr>
          <w:rFonts w:ascii="TH SarabunPSK" w:hAnsi="TH SarabunPSK" w:cs="TH SarabunPSK"/>
          <w:b/>
          <w:bCs/>
          <w:szCs w:val="32"/>
          <w:u w:val="double"/>
          <w:lang w:val="en-ZW"/>
        </w:rPr>
      </w:pPr>
    </w:p>
    <w:p w14:paraId="022764AF" w14:textId="77777777" w:rsidR="00F36A09" w:rsidRPr="00DD7C67" w:rsidRDefault="00F36A09" w:rsidP="00F36A09">
      <w:pPr>
        <w:rPr>
          <w:rFonts w:ascii="TH SarabunPSK" w:hAnsi="TH SarabunPSK" w:cs="TH SarabunPSK"/>
          <w:b/>
          <w:bCs/>
          <w:szCs w:val="32"/>
          <w:u w:val="double"/>
          <w:lang w:val="en-ZW"/>
        </w:rPr>
      </w:pPr>
      <w:r w:rsidRPr="00DD7C67">
        <w:rPr>
          <w:rFonts w:ascii="TH SarabunPSK" w:hAnsi="TH SarabunPSK" w:cs="TH SarabunPSK" w:hint="cs"/>
          <w:b/>
          <w:bCs/>
          <w:szCs w:val="32"/>
          <w:u w:val="double"/>
          <w:cs/>
          <w:lang w:val="en-ZW"/>
        </w:rPr>
        <w:t>งบประมาณรายรับ</w:t>
      </w:r>
    </w:p>
    <w:p w14:paraId="3C4E2C85" w14:textId="77777777" w:rsidR="00F36A09" w:rsidRPr="00DD7C67" w:rsidRDefault="00F36A09" w:rsidP="00F36A09">
      <w:pPr>
        <w:ind w:firstLine="720"/>
        <w:rPr>
          <w:rFonts w:ascii="TH SarabunPSK" w:hAnsi="TH SarabunPSK" w:cs="TH SarabunPSK"/>
          <w:b/>
          <w:bCs/>
          <w:szCs w:val="32"/>
          <w:u w:val="thick"/>
          <w:lang w:val="en-ZW"/>
        </w:rPr>
      </w:pPr>
      <w:r w:rsidRPr="00DD7C67">
        <w:rPr>
          <w:rFonts w:ascii="TH SarabunPSK" w:hAnsi="TH SarabunPSK" w:cs="TH SarabunPSK" w:hint="cs"/>
          <w:b/>
          <w:bCs/>
          <w:szCs w:val="32"/>
          <w:u w:val="thick"/>
          <w:cs/>
          <w:lang w:val="en-ZW"/>
        </w:rPr>
        <w:t>1.งบประมาณเงินแผ่นดิน (ค่าวัสดุรายหัว)</w:t>
      </w:r>
      <w:r w:rsidRPr="00DD7C67">
        <w:rPr>
          <w:rFonts w:ascii="TH SarabunPSK" w:hAnsi="TH SarabunPSK" w:cs="TH SarabunPSK"/>
          <w:b/>
          <w:bCs/>
          <w:szCs w:val="32"/>
          <w:u w:val="thick"/>
          <w:lang w:val="en-ZW"/>
        </w:rPr>
        <w:t xml:space="preserve">    </w:t>
      </w:r>
    </w:p>
    <w:p w14:paraId="1E0EC4D6" w14:textId="77777777" w:rsidR="00F36A09" w:rsidRDefault="00F36A09" w:rsidP="00F36A09">
      <w:pPr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/>
          <w:szCs w:val="32"/>
          <w:lang w:val="en-ZW"/>
        </w:rPr>
        <w:tab/>
      </w:r>
      <w:r>
        <w:rPr>
          <w:rFonts w:ascii="TH SarabunPSK" w:hAnsi="TH SarabunPSK" w:cs="TH SarabunPSK"/>
          <w:szCs w:val="32"/>
          <w:cs/>
          <w:lang w:val="en-ZW"/>
        </w:rPr>
        <w:tab/>
      </w:r>
      <w:proofErr w:type="gramStart"/>
      <w:r w:rsidRPr="0044743D">
        <w:rPr>
          <w:rFonts w:ascii="TH SarabunPSK" w:hAnsi="TH SarabunPSK" w:cs="TH SarabunPSK"/>
          <w:sz w:val="32"/>
          <w:szCs w:val="40"/>
        </w:rPr>
        <w:t>=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  <w:lang w:val="en-ZW"/>
        </w:rPr>
        <w:t>งบประมาณค่าวัสดุการศึกษารายหัว</w:t>
      </w:r>
      <w:proofErr w:type="gramEnd"/>
      <w:r>
        <w:rPr>
          <w:rFonts w:ascii="TH SarabunPSK" w:hAnsi="TH SarabunPSK" w:cs="TH SarabunPSK" w:hint="cs"/>
          <w:szCs w:val="32"/>
          <w:cs/>
          <w:lang w:val="en-ZW"/>
        </w:rPr>
        <w:t xml:space="preserve"> </w:t>
      </w:r>
      <w:r>
        <w:rPr>
          <w:rFonts w:ascii="TH SarabunPSK" w:hAnsi="TH SarabunPSK" w:cs="TH SarabunPSK"/>
          <w:szCs w:val="32"/>
        </w:rPr>
        <w:t xml:space="preserve">X  </w:t>
      </w:r>
      <w:r>
        <w:rPr>
          <w:rFonts w:ascii="TH SarabunPSK" w:hAnsi="TH SarabunPSK" w:cs="TH SarabunPSK" w:hint="cs"/>
          <w:szCs w:val="32"/>
          <w:cs/>
          <w:lang w:val="en-ZW"/>
        </w:rPr>
        <w:t>จน.นศ.ที่ระบุในแผนการรับแต่ละปี</w:t>
      </w:r>
    </w:p>
    <w:p w14:paraId="37A1FA0B" w14:textId="77777777" w:rsidR="00F36A09" w:rsidRPr="008C1930" w:rsidRDefault="00F36A09" w:rsidP="00F36A09">
      <w:pPr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/>
          <w:szCs w:val="32"/>
          <w:cs/>
          <w:lang w:val="en-ZW"/>
        </w:rPr>
        <w:tab/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ปี 2566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800 </w:t>
      </w:r>
      <w:r w:rsidRPr="008C1930">
        <w:rPr>
          <w:rFonts w:ascii="TH SarabunPSK" w:hAnsi="TH SarabunPSK" w:cs="TH SarabunPSK"/>
          <w:sz w:val="32"/>
          <w:szCs w:val="32"/>
        </w:rPr>
        <w:t xml:space="preserve">X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30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 24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5C024997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7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800 </w:t>
      </w:r>
      <w:r w:rsidRPr="008C1930">
        <w:rPr>
          <w:rFonts w:ascii="TH SarabunPSK" w:hAnsi="TH SarabunPSK" w:cs="TH SarabunPSK"/>
          <w:sz w:val="32"/>
          <w:szCs w:val="32"/>
        </w:rPr>
        <w:t>X 6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 48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5ECE1EA3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8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800 </w:t>
      </w:r>
      <w:r w:rsidRPr="008C1930">
        <w:rPr>
          <w:rFonts w:ascii="TH SarabunPSK" w:hAnsi="TH SarabunPSK" w:cs="TH SarabunPSK"/>
          <w:sz w:val="32"/>
          <w:szCs w:val="32"/>
        </w:rPr>
        <w:t>X 9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>72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,</w:t>
      </w:r>
      <w:r w:rsidRPr="008C1930">
        <w:rPr>
          <w:rFonts w:ascii="TH SarabunPSK" w:hAnsi="TH SarabunPSK" w:cs="TH SarabunPSK"/>
          <w:sz w:val="32"/>
          <w:szCs w:val="32"/>
        </w:rPr>
        <w:t>000</w:t>
      </w:r>
    </w:p>
    <w:p w14:paraId="247A4BED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9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800 </w:t>
      </w:r>
      <w:r w:rsidRPr="008C1930">
        <w:rPr>
          <w:rFonts w:ascii="TH SarabunPSK" w:hAnsi="TH SarabunPSK" w:cs="TH SarabunPSK"/>
          <w:sz w:val="32"/>
          <w:szCs w:val="32"/>
        </w:rPr>
        <w:t>X 12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 96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02BF8E7B" w14:textId="77777777" w:rsidR="00F36A09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70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800 </w:t>
      </w:r>
      <w:r w:rsidRPr="008C1930">
        <w:rPr>
          <w:rFonts w:ascii="TH SarabunPSK" w:hAnsi="TH SarabunPSK" w:cs="TH SarabunPSK"/>
          <w:sz w:val="32"/>
          <w:szCs w:val="32"/>
        </w:rPr>
        <w:t>X 12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 96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  <w:r w:rsidRPr="008C1930">
        <w:rPr>
          <w:rFonts w:ascii="TH SarabunPSK" w:hAnsi="TH SarabunPSK" w:cs="TH SarabunPSK"/>
          <w:sz w:val="32"/>
          <w:szCs w:val="32"/>
          <w:cs/>
          <w:lang w:val="en-ZW"/>
        </w:rPr>
        <w:tab/>
      </w:r>
    </w:p>
    <w:p w14:paraId="09C9ADD3" w14:textId="77777777" w:rsidR="00F36A09" w:rsidRDefault="00F36A09" w:rsidP="00F36A09">
      <w:pPr>
        <w:rPr>
          <w:rFonts w:ascii="TH SarabunPSK" w:hAnsi="TH SarabunPSK" w:cs="TH SarabunPSK"/>
          <w:sz w:val="32"/>
          <w:szCs w:val="32"/>
          <w:lang w:val="en-ZW"/>
        </w:rPr>
      </w:pPr>
    </w:p>
    <w:p w14:paraId="191E206B" w14:textId="77777777" w:rsidR="00F36A09" w:rsidRPr="00DD7C67" w:rsidRDefault="00F36A09" w:rsidP="00F36A09">
      <w:pPr>
        <w:ind w:firstLine="720"/>
        <w:rPr>
          <w:rFonts w:ascii="TH SarabunPSK" w:hAnsi="TH SarabunPSK" w:cs="TH SarabunPSK"/>
          <w:b/>
          <w:bCs/>
          <w:sz w:val="32"/>
          <w:szCs w:val="32"/>
          <w:u w:val="thick"/>
        </w:rPr>
      </w:pPr>
      <w:r w:rsidRPr="00DD7C67">
        <w:rPr>
          <w:rFonts w:ascii="TH SarabunPSK" w:hAnsi="TH SarabunPSK" w:cs="TH SarabunPSK" w:hint="cs"/>
          <w:b/>
          <w:bCs/>
          <w:sz w:val="32"/>
          <w:szCs w:val="32"/>
          <w:u w:val="thick"/>
          <w:cs/>
          <w:lang w:val="en-ZW"/>
        </w:rPr>
        <w:t>2.งบประมาณเงินรายได้ (ค่าธรรมเนียมการศึกษา)</w:t>
      </w:r>
    </w:p>
    <w:p w14:paraId="33CE6C26" w14:textId="77777777" w:rsidR="00F36A09" w:rsidRDefault="00F36A09" w:rsidP="00F36A09">
      <w:pPr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 w:val="32"/>
          <w:szCs w:val="40"/>
          <w:lang w:val="en-ZW"/>
        </w:rPr>
        <w:tab/>
      </w:r>
      <w:r>
        <w:rPr>
          <w:rFonts w:ascii="TH SarabunPSK" w:hAnsi="TH SarabunPSK" w:cs="TH SarabunPSK"/>
          <w:sz w:val="32"/>
          <w:szCs w:val="40"/>
          <w:cs/>
          <w:lang w:val="en-ZW"/>
        </w:rPr>
        <w:tab/>
      </w:r>
      <w:r>
        <w:rPr>
          <w:rFonts w:ascii="TH SarabunPSK" w:hAnsi="TH SarabunPSK" w:cs="TH SarabunPSK"/>
          <w:sz w:val="32"/>
          <w:szCs w:val="40"/>
          <w:cs/>
          <w:lang w:val="en-ZW"/>
        </w:rPr>
        <w:tab/>
      </w:r>
      <w:proofErr w:type="gramStart"/>
      <w:r w:rsidRPr="0044743D">
        <w:rPr>
          <w:rFonts w:ascii="TH SarabunPSK" w:hAnsi="TH SarabunPSK" w:cs="TH SarabunPSK"/>
          <w:sz w:val="32"/>
          <w:szCs w:val="40"/>
        </w:rPr>
        <w:t>=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  <w:lang w:val="en-ZW"/>
        </w:rPr>
        <w:t>ค่าธรรมเนียมการศึกษา</w:t>
      </w:r>
      <w:proofErr w:type="gramEnd"/>
      <w:r>
        <w:rPr>
          <w:rFonts w:ascii="TH SarabunPSK" w:hAnsi="TH SarabunPSK" w:cs="TH SarabunPSK"/>
          <w:szCs w:val="32"/>
          <w:lang w:val="en-ZW"/>
        </w:rPr>
        <w:t xml:space="preserve"> </w:t>
      </w:r>
      <w:r>
        <w:rPr>
          <w:rFonts w:ascii="TH SarabunPSK" w:hAnsi="TH SarabunPSK" w:cs="TH SarabunPSK"/>
          <w:szCs w:val="32"/>
        </w:rPr>
        <w:t xml:space="preserve">X </w:t>
      </w:r>
      <w:r>
        <w:rPr>
          <w:rFonts w:ascii="TH SarabunPSK" w:hAnsi="TH SarabunPSK" w:cs="TH SarabunPSK" w:hint="cs"/>
          <w:szCs w:val="32"/>
          <w:cs/>
          <w:lang w:val="en-ZW"/>
        </w:rPr>
        <w:t>2</w:t>
      </w:r>
      <w:r>
        <w:rPr>
          <w:rFonts w:ascii="TH SarabunPSK" w:hAnsi="TH SarabunPSK" w:cs="TH SarabunPSK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Cs w:val="32"/>
          <w:cs/>
          <w:lang w:val="en-ZW"/>
        </w:rPr>
        <w:t xml:space="preserve">(ภาคเรียน) </w:t>
      </w:r>
      <w:r>
        <w:rPr>
          <w:rFonts w:ascii="TH SarabunPSK" w:hAnsi="TH SarabunPSK" w:cs="TH SarabunPSK"/>
          <w:szCs w:val="32"/>
        </w:rPr>
        <w:t xml:space="preserve">X  </w:t>
      </w:r>
      <w:r>
        <w:rPr>
          <w:rFonts w:ascii="TH SarabunPSK" w:hAnsi="TH SarabunPSK" w:cs="TH SarabunPSK" w:hint="cs"/>
          <w:szCs w:val="32"/>
          <w:cs/>
          <w:lang w:val="en-ZW"/>
        </w:rPr>
        <w:t>จน.นศ.ที่ระบุในแผนการรับแต่ละปี</w:t>
      </w:r>
    </w:p>
    <w:p w14:paraId="1117BCBF" w14:textId="77777777" w:rsidR="00F36A09" w:rsidRPr="008C1930" w:rsidRDefault="00F36A09" w:rsidP="00F36A09">
      <w:pPr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/>
          <w:szCs w:val="32"/>
          <w:cs/>
          <w:lang w:val="en-ZW"/>
        </w:rPr>
        <w:tab/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ปี 2566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150</w:t>
      </w:r>
      <w:r>
        <w:rPr>
          <w:rFonts w:ascii="TH SarabunPSK" w:hAnsi="TH SarabunPSK" w:cs="TH SarabunPSK"/>
          <w:sz w:val="32"/>
          <w:szCs w:val="32"/>
        </w:rPr>
        <w:t xml:space="preserve"> X 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X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30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429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56B0996E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7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7,150</w:t>
      </w:r>
      <w:r>
        <w:rPr>
          <w:rFonts w:ascii="TH SarabunPSK" w:hAnsi="TH SarabunPSK" w:cs="TH SarabunPSK"/>
          <w:sz w:val="32"/>
          <w:szCs w:val="32"/>
        </w:rPr>
        <w:t xml:space="preserve"> X 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>6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858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4FFAEF55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8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7,150</w:t>
      </w:r>
      <w:r>
        <w:rPr>
          <w:rFonts w:ascii="TH SarabunPSK" w:hAnsi="TH SarabunPSK" w:cs="TH SarabunPSK"/>
          <w:sz w:val="32"/>
          <w:szCs w:val="32"/>
        </w:rPr>
        <w:t xml:space="preserve"> X 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>9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1,287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68BC7448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lastRenderedPageBreak/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9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7,150</w:t>
      </w:r>
      <w:r>
        <w:rPr>
          <w:rFonts w:ascii="TH SarabunPSK" w:hAnsi="TH SarabunPSK" w:cs="TH SarabunPSK"/>
          <w:sz w:val="32"/>
          <w:szCs w:val="32"/>
        </w:rPr>
        <w:t xml:space="preserve"> X 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>12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1,716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</w:p>
    <w:p w14:paraId="20C5D748" w14:textId="77777777" w:rsidR="00F36A09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70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7,150</w:t>
      </w:r>
      <w:r>
        <w:rPr>
          <w:rFonts w:ascii="TH SarabunPSK" w:hAnsi="TH SarabunPSK" w:cs="TH SarabunPSK"/>
          <w:sz w:val="32"/>
          <w:szCs w:val="32"/>
        </w:rPr>
        <w:t xml:space="preserve"> X 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/>
          <w:sz w:val="32"/>
          <w:szCs w:val="32"/>
        </w:rPr>
        <w:t>12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1,716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,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000</w:t>
      </w:r>
      <w:r w:rsidRPr="008C1930">
        <w:rPr>
          <w:rFonts w:ascii="TH SarabunPSK" w:hAnsi="TH SarabunPSK" w:cs="TH SarabunPSK"/>
          <w:sz w:val="32"/>
          <w:szCs w:val="32"/>
          <w:cs/>
          <w:lang w:val="en-ZW"/>
        </w:rPr>
        <w:tab/>
      </w:r>
    </w:p>
    <w:p w14:paraId="60E0B8ED" w14:textId="77777777" w:rsidR="00F36A09" w:rsidRDefault="00F36A09" w:rsidP="00F36A09">
      <w:pPr>
        <w:rPr>
          <w:rFonts w:ascii="TH SarabunPSK" w:hAnsi="TH SarabunPSK" w:cs="TH SarabunPSK"/>
          <w:sz w:val="32"/>
          <w:szCs w:val="40"/>
          <w:lang w:val="en-ZW"/>
        </w:rPr>
      </w:pPr>
    </w:p>
    <w:p w14:paraId="282338C9" w14:textId="77777777" w:rsidR="00F36A09" w:rsidRPr="00DD7C67" w:rsidRDefault="00F36A09" w:rsidP="00F36A09">
      <w:pPr>
        <w:rPr>
          <w:rFonts w:ascii="TH SarabunPSK" w:hAnsi="TH SarabunPSK" w:cs="TH SarabunPSK"/>
          <w:b/>
          <w:bCs/>
          <w:szCs w:val="32"/>
          <w:u w:val="double"/>
          <w:lang w:val="en-ZW"/>
        </w:rPr>
      </w:pPr>
      <w:r>
        <w:rPr>
          <w:rFonts w:ascii="TH SarabunPSK" w:hAnsi="TH SarabunPSK" w:cs="TH SarabunPSK" w:hint="cs"/>
          <w:b/>
          <w:bCs/>
          <w:szCs w:val="32"/>
          <w:u w:val="double"/>
          <w:cs/>
          <w:lang w:val="en-ZW"/>
        </w:rPr>
        <w:t>งบประมาณรายจ่าย</w:t>
      </w:r>
    </w:p>
    <w:p w14:paraId="6A4644F1" w14:textId="77777777" w:rsidR="00F36A09" w:rsidRPr="00DD7C67" w:rsidRDefault="00F36A09" w:rsidP="00F36A09">
      <w:pPr>
        <w:ind w:firstLine="720"/>
        <w:rPr>
          <w:rFonts w:ascii="TH SarabunPSK" w:hAnsi="TH SarabunPSK" w:cs="TH SarabunPSK"/>
          <w:b/>
          <w:bCs/>
          <w:szCs w:val="32"/>
          <w:u w:val="thick"/>
          <w:lang w:val="en-ZW"/>
        </w:rPr>
      </w:pPr>
      <w:r>
        <w:rPr>
          <w:rFonts w:ascii="TH SarabunPSK" w:hAnsi="TH SarabunPSK" w:cs="TH SarabunPSK" w:hint="cs"/>
          <w:b/>
          <w:bCs/>
          <w:szCs w:val="32"/>
          <w:u w:val="thick"/>
          <w:cs/>
          <w:lang w:val="en-ZW"/>
        </w:rPr>
        <w:t>1.งบบุคลากร</w:t>
      </w:r>
      <w:r w:rsidRPr="00DD7C67">
        <w:rPr>
          <w:rFonts w:ascii="TH SarabunPSK" w:hAnsi="TH SarabunPSK" w:cs="TH SarabunPSK"/>
          <w:b/>
          <w:bCs/>
          <w:szCs w:val="32"/>
          <w:u w:val="thick"/>
          <w:lang w:val="en-ZW"/>
        </w:rPr>
        <w:t xml:space="preserve">    </w:t>
      </w:r>
    </w:p>
    <w:p w14:paraId="24CFCE29" w14:textId="77777777" w:rsidR="00F36A09" w:rsidRDefault="00F36A09" w:rsidP="00F36A09">
      <w:pPr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/>
          <w:szCs w:val="32"/>
          <w:lang w:val="en-ZW"/>
        </w:rPr>
        <w:tab/>
      </w:r>
      <w:r>
        <w:rPr>
          <w:rFonts w:ascii="TH SarabunPSK" w:hAnsi="TH SarabunPSK" w:cs="TH SarabunPSK"/>
          <w:szCs w:val="32"/>
          <w:cs/>
          <w:lang w:val="en-ZW"/>
        </w:rPr>
        <w:tab/>
      </w:r>
      <w:proofErr w:type="gramStart"/>
      <w:r w:rsidRPr="0044743D">
        <w:rPr>
          <w:rFonts w:ascii="TH SarabunPSK" w:hAnsi="TH SarabunPSK" w:cs="TH SarabunPSK"/>
          <w:sz w:val="32"/>
          <w:szCs w:val="40"/>
        </w:rPr>
        <w:t>=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  <w:lang w:val="en-ZW"/>
        </w:rPr>
        <w:t>ผลรวม</w:t>
      </w:r>
      <w:proofErr w:type="gramEnd"/>
      <w:r>
        <w:rPr>
          <w:rFonts w:ascii="TH SarabunPSK" w:hAnsi="TH SarabunPSK" w:cs="TH SarabunPSK" w:hint="cs"/>
          <w:szCs w:val="32"/>
          <w:cs/>
          <w:lang w:val="en-ZW"/>
        </w:rPr>
        <w:t xml:space="preserve"> (เงินเดือน+เงินประจำตำแหน่ง)ของ อ.ผู้รับผิดชอบหลักสูตร </w:t>
      </w:r>
      <w:r>
        <w:rPr>
          <w:rFonts w:ascii="TH SarabunPSK" w:hAnsi="TH SarabunPSK" w:cs="TH SarabunPSK"/>
          <w:szCs w:val="32"/>
        </w:rPr>
        <w:t xml:space="preserve">X  </w:t>
      </w:r>
      <w:r>
        <w:rPr>
          <w:rFonts w:ascii="TH SarabunPSK" w:hAnsi="TH SarabunPSK" w:cs="TH SarabunPSK" w:hint="cs"/>
          <w:szCs w:val="32"/>
          <w:cs/>
          <w:lang w:val="en-ZW"/>
        </w:rPr>
        <w:t xml:space="preserve">12 เดือน </w:t>
      </w:r>
    </w:p>
    <w:p w14:paraId="5324B0FE" w14:textId="77777777" w:rsidR="00F36A09" w:rsidRDefault="00F36A09" w:rsidP="00F36A0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  <w:lang w:val="en-ZW"/>
        </w:rPr>
        <w:t xml:space="preserve">                                            </w:t>
      </w:r>
      <w:r w:rsidRPr="00FE72DE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( </w:t>
      </w:r>
      <w:r w:rsidRPr="00FE72DE">
        <w:rPr>
          <w:rFonts w:ascii="TH SarabunPSK" w:hAnsi="TH SarabunPSK" w:cs="TH SarabunPSK"/>
          <w:sz w:val="32"/>
          <w:szCs w:val="32"/>
        </w:rPr>
        <w:t xml:space="preserve">X 4% </w:t>
      </w:r>
      <w:r w:rsidRPr="00FE72DE">
        <w:rPr>
          <w:rFonts w:ascii="TH SarabunPSK" w:hAnsi="TH SarabunPSK" w:cs="TH SarabunPSK" w:hint="cs"/>
          <w:sz w:val="32"/>
          <w:szCs w:val="32"/>
          <w:cs/>
        </w:rPr>
        <w:t>ในปีงบประมาณถัดไป)</w:t>
      </w:r>
    </w:p>
    <w:p w14:paraId="41A6DFA8" w14:textId="77777777" w:rsidR="00F36A09" w:rsidRDefault="00F36A09" w:rsidP="00F36A09">
      <w:pPr>
        <w:rPr>
          <w:rFonts w:ascii="TH SarabunPSK" w:hAnsi="TH SarabunPSK" w:cs="TH SarabunPSK"/>
          <w:sz w:val="32"/>
          <w:szCs w:val="32"/>
        </w:rPr>
      </w:pPr>
    </w:p>
    <w:tbl>
      <w:tblPr>
        <w:tblW w:w="10222" w:type="dxa"/>
        <w:tblLook w:val="04A0" w:firstRow="1" w:lastRow="0" w:firstColumn="1" w:lastColumn="0" w:noHBand="0" w:noVBand="1"/>
      </w:tblPr>
      <w:tblGrid>
        <w:gridCol w:w="704"/>
        <w:gridCol w:w="1176"/>
        <w:gridCol w:w="926"/>
        <w:gridCol w:w="1502"/>
        <w:gridCol w:w="14"/>
        <w:gridCol w:w="1166"/>
        <w:gridCol w:w="14"/>
        <w:gridCol w:w="1166"/>
        <w:gridCol w:w="14"/>
        <w:gridCol w:w="1166"/>
        <w:gridCol w:w="14"/>
        <w:gridCol w:w="1166"/>
        <w:gridCol w:w="14"/>
        <w:gridCol w:w="1166"/>
        <w:gridCol w:w="14"/>
      </w:tblGrid>
      <w:tr w:rsidR="00F36A09" w:rsidRPr="00FE72DE" w14:paraId="1FF70119" w14:textId="77777777" w:rsidTr="00392B1D">
        <w:trPr>
          <w:trHeight w:val="567"/>
        </w:trPr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12A3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D28E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552D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4CAE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2568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84EE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2569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7082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2570</w:t>
            </w:r>
          </w:p>
        </w:tc>
      </w:tr>
      <w:tr w:rsidR="00F36A09" w:rsidRPr="00FE72DE" w14:paraId="04DDCBBA" w14:textId="77777777" w:rsidTr="00392B1D">
        <w:trPr>
          <w:gridAfter w:val="1"/>
          <w:wAfter w:w="14" w:type="dxa"/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D5B3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2805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230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ผศ.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B204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รวมเงินเดือน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7B4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 12 </w:t>
            </w: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8ECC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4%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9BF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4%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22B9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4%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10E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x 4%</w:t>
            </w:r>
          </w:p>
        </w:tc>
      </w:tr>
      <w:tr w:rsidR="00F36A09" w:rsidRPr="00FE72DE" w14:paraId="78B06752" w14:textId="77777777" w:rsidTr="00392B1D">
        <w:trPr>
          <w:gridAfter w:val="1"/>
          <w:wAfter w:w="14" w:type="dxa"/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8CA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</w:t>
            </w: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1C65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54,850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E76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5,600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6816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60,450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D5B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725,400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FB1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754,416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951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784,593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6778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815,976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47C6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848,615 </w:t>
            </w:r>
          </w:p>
        </w:tc>
      </w:tr>
      <w:tr w:rsidR="00F36A09" w:rsidRPr="00FE72DE" w14:paraId="3153F749" w14:textId="77777777" w:rsidTr="00392B1D">
        <w:trPr>
          <w:gridAfter w:val="1"/>
          <w:wAfter w:w="14" w:type="dxa"/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A050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</w:t>
            </w: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9B8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63,890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45A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5,600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67D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69,490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26D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833,880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158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867,235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D5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901,925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99F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938,002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D4E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975,522 </w:t>
            </w:r>
          </w:p>
        </w:tc>
      </w:tr>
      <w:tr w:rsidR="00F36A09" w:rsidRPr="00FE72DE" w14:paraId="5B05C168" w14:textId="77777777" w:rsidTr="00392B1D">
        <w:trPr>
          <w:gridAfter w:val="1"/>
          <w:wAfter w:w="14" w:type="dxa"/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7CB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</w:t>
            </w: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A380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45,650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FFA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5,600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1A5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51,250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36C7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615,000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73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639,600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9D9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665,184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94C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691,791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8CAD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719,463 </w:t>
            </w:r>
          </w:p>
        </w:tc>
      </w:tr>
      <w:tr w:rsidR="00F36A09" w:rsidRPr="00FE72DE" w14:paraId="3F68F1BF" w14:textId="77777777" w:rsidTr="00392B1D">
        <w:trPr>
          <w:gridAfter w:val="1"/>
          <w:wAfter w:w="14" w:type="dxa"/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9697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</w:t>
            </w: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D03B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54,170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C2D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DDAC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54,170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F99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650,040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AAC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676,042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C864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703,083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E17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731,207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96D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760,455 </w:t>
            </w:r>
          </w:p>
        </w:tc>
      </w:tr>
      <w:tr w:rsidR="00F36A09" w:rsidRPr="00FE72DE" w14:paraId="721DA683" w14:textId="77777777" w:rsidTr="00392B1D">
        <w:trPr>
          <w:gridAfter w:val="1"/>
          <w:wAfter w:w="14" w:type="dxa"/>
          <w:trHeight w:val="5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FA3D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</w:t>
            </w: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C56F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54,220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13E8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5,600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8A4A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59,820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1F03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717,840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7FC0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746,554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8B11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776,416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EC5D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807,472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AEA" w14:textId="77777777" w:rsidR="00F36A09" w:rsidRPr="00FE72DE" w:rsidRDefault="00F36A09" w:rsidP="00392B1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839,771 </w:t>
            </w:r>
          </w:p>
        </w:tc>
      </w:tr>
      <w:tr w:rsidR="00F36A09" w:rsidRPr="00FE72DE" w14:paraId="7032D449" w14:textId="77777777" w:rsidTr="00392B1D">
        <w:trPr>
          <w:trHeight w:val="639"/>
        </w:trPr>
        <w:tc>
          <w:tcPr>
            <w:tcW w:w="4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DD48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ผลรวมงบบุคลากรแต่ละปี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05D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3,542,160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758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3,683,846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05A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3,831,200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5E2D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3,984,448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A41" w14:textId="77777777" w:rsidR="00F36A09" w:rsidRPr="00FE72DE" w:rsidRDefault="00F36A09" w:rsidP="00392B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E72D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4,143,826</w:t>
            </w:r>
          </w:p>
        </w:tc>
      </w:tr>
    </w:tbl>
    <w:p w14:paraId="6906E8F5" w14:textId="77777777" w:rsidR="00F36A09" w:rsidRDefault="00F36A09" w:rsidP="00F36A09">
      <w:pPr>
        <w:rPr>
          <w:rFonts w:ascii="TH SarabunPSK" w:hAnsi="TH SarabunPSK" w:cs="TH SarabunPSK"/>
          <w:sz w:val="32"/>
          <w:szCs w:val="32"/>
        </w:rPr>
      </w:pPr>
    </w:p>
    <w:p w14:paraId="4923E355" w14:textId="77777777" w:rsidR="00F36A09" w:rsidRDefault="00F36A09" w:rsidP="00F36A09">
      <w:pPr>
        <w:ind w:firstLine="720"/>
        <w:rPr>
          <w:rFonts w:ascii="TH SarabunPSK" w:hAnsi="TH SarabunPSK" w:cs="TH SarabunPSK"/>
          <w:b/>
          <w:bCs/>
          <w:szCs w:val="32"/>
          <w:u w:val="thick"/>
          <w:lang w:val="en-ZW"/>
        </w:rPr>
      </w:pPr>
      <w:r>
        <w:rPr>
          <w:rFonts w:ascii="TH SarabunPSK" w:hAnsi="TH SarabunPSK" w:cs="TH SarabunPSK" w:hint="cs"/>
          <w:b/>
          <w:bCs/>
          <w:szCs w:val="32"/>
          <w:u w:val="thick"/>
          <w:cs/>
          <w:lang w:val="en-ZW"/>
        </w:rPr>
        <w:t>2.งบดำเนินงาน</w:t>
      </w:r>
    </w:p>
    <w:p w14:paraId="00D5160A" w14:textId="77777777" w:rsidR="00F36A09" w:rsidRDefault="00F36A09" w:rsidP="00F36A09">
      <w:pPr>
        <w:ind w:firstLine="720"/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 w:hint="cs"/>
          <w:szCs w:val="32"/>
          <w:cs/>
          <w:lang w:val="en-ZW"/>
        </w:rPr>
        <w:t>2.1 ค่าตอบแทน  (ตามที่หลักสูตรได้รับการจัดสรรงบประมาณจากคณะ)</w:t>
      </w:r>
    </w:p>
    <w:p w14:paraId="09BB2F2A" w14:textId="77777777" w:rsidR="00F36A09" w:rsidRDefault="00F36A09" w:rsidP="00F36A09">
      <w:pPr>
        <w:ind w:firstLine="720"/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 w:hint="cs"/>
          <w:szCs w:val="32"/>
          <w:cs/>
          <w:lang w:val="en-ZW"/>
        </w:rPr>
        <w:t>2.2 ค่าใช้สอย  (ตามที่หลักสูตรได้รับการจัดสรรงบประมาณจากคณะ)</w:t>
      </w:r>
    </w:p>
    <w:p w14:paraId="6D0D1434" w14:textId="77777777" w:rsidR="00F36A09" w:rsidRDefault="00F36A09" w:rsidP="00F36A09">
      <w:pPr>
        <w:ind w:firstLine="720"/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 w:hint="cs"/>
          <w:szCs w:val="32"/>
          <w:cs/>
          <w:lang w:val="en-ZW"/>
        </w:rPr>
        <w:t>2.3 ค่าวัสดุ  (ตามที่หลักสูตรได้รับการจัดสรรงบประมาณจากคณะ)</w:t>
      </w:r>
    </w:p>
    <w:p w14:paraId="29CD1234" w14:textId="77777777" w:rsidR="00F36A09" w:rsidRDefault="00F36A09" w:rsidP="00F36A09">
      <w:pPr>
        <w:ind w:firstLine="720"/>
        <w:rPr>
          <w:rFonts w:ascii="TH SarabunPSK" w:hAnsi="TH SarabunPSK" w:cs="TH SarabunPSK"/>
          <w:b/>
          <w:bCs/>
          <w:szCs w:val="32"/>
          <w:u w:val="thick"/>
          <w:lang w:val="en-ZW"/>
        </w:rPr>
      </w:pPr>
      <w:r w:rsidRPr="00667AFA">
        <w:rPr>
          <w:rFonts w:ascii="TH SarabunPSK" w:hAnsi="TH SarabunPSK" w:cs="TH SarabunPSK" w:hint="cs"/>
          <w:b/>
          <w:bCs/>
          <w:szCs w:val="32"/>
          <w:u w:val="thick"/>
          <w:cs/>
          <w:lang w:val="en-ZW"/>
        </w:rPr>
        <w:t>3. งบลงทุน</w:t>
      </w:r>
      <w:r>
        <w:rPr>
          <w:rFonts w:ascii="TH SarabunPSK" w:hAnsi="TH SarabunPSK" w:cs="TH SarabunPSK" w:hint="cs"/>
          <w:b/>
          <w:bCs/>
          <w:szCs w:val="32"/>
          <w:u w:val="thick"/>
          <w:cs/>
          <w:lang w:val="en-ZW"/>
        </w:rPr>
        <w:t xml:space="preserve"> (ถ้ามี)   </w:t>
      </w:r>
    </w:p>
    <w:p w14:paraId="3B402823" w14:textId="77777777" w:rsidR="00F36A09" w:rsidRPr="00667AFA" w:rsidRDefault="00F36A09" w:rsidP="00F36A09">
      <w:pPr>
        <w:ind w:firstLine="720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</w:p>
    <w:p w14:paraId="275098FD" w14:textId="77777777" w:rsidR="00F36A09" w:rsidRDefault="00F36A09" w:rsidP="00F36A09">
      <w:pPr>
        <w:rPr>
          <w:rFonts w:ascii="TH SarabunPSK" w:hAnsi="TH SarabunPSK" w:cs="TH SarabunPSK"/>
          <w:b/>
          <w:bCs/>
          <w:szCs w:val="32"/>
          <w:u w:val="double"/>
          <w:lang w:val="en-ZW"/>
        </w:rPr>
      </w:pPr>
      <w:r>
        <w:rPr>
          <w:rFonts w:ascii="TH SarabunPSK" w:hAnsi="TH SarabunPSK" w:cs="TH SarabunPSK" w:hint="cs"/>
          <w:b/>
          <w:bCs/>
          <w:szCs w:val="32"/>
          <w:u w:val="double"/>
          <w:cs/>
          <w:lang w:val="en-ZW"/>
        </w:rPr>
        <w:t xml:space="preserve">ค่าใช้จ่ายต่อตัวนักศึกษา </w:t>
      </w:r>
    </w:p>
    <w:p w14:paraId="5A09E652" w14:textId="77777777" w:rsidR="00F36A09" w:rsidRPr="002125EC" w:rsidRDefault="00F36A09" w:rsidP="00F36A09">
      <w:pPr>
        <w:rPr>
          <w:rFonts w:ascii="TH SarabunPSK" w:hAnsi="TH SarabunPSK" w:cs="TH SarabunPSK"/>
          <w:szCs w:val="32"/>
          <w:lang w:val="en-ZW"/>
        </w:rPr>
      </w:pPr>
      <w:r>
        <w:rPr>
          <w:rFonts w:ascii="TH SarabunPSK" w:hAnsi="TH SarabunPSK" w:cs="TH SarabunPSK"/>
          <w:szCs w:val="32"/>
          <w:cs/>
          <w:lang w:val="en-ZW"/>
        </w:rPr>
        <w:tab/>
      </w:r>
      <w:r>
        <w:rPr>
          <w:rFonts w:ascii="TH SarabunPSK" w:hAnsi="TH SarabunPSK" w:cs="TH SarabunPSK"/>
          <w:szCs w:val="32"/>
          <w:cs/>
          <w:lang w:val="en-ZW"/>
        </w:rPr>
        <w:tab/>
      </w:r>
      <w:proofErr w:type="gramStart"/>
      <w:r w:rsidRPr="0044743D">
        <w:rPr>
          <w:rFonts w:ascii="TH SarabunPSK" w:hAnsi="TH SarabunPSK" w:cs="TH SarabunPSK"/>
          <w:sz w:val="32"/>
          <w:szCs w:val="40"/>
        </w:rPr>
        <w:t>=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  <w:lang w:val="en-ZW"/>
        </w:rPr>
        <w:t>ผลรวมของรายจ่าย</w:t>
      </w:r>
      <w:proofErr w:type="gramEnd"/>
      <w:r>
        <w:rPr>
          <w:rFonts w:ascii="TH SarabunPSK" w:hAnsi="TH SarabunPSK" w:cs="TH SarabunPSK" w:hint="cs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/ </w:t>
      </w:r>
      <w:r>
        <w:rPr>
          <w:rFonts w:ascii="TH SarabunPSK" w:hAnsi="TH SarabunPSK" w:cs="TH SarabunPSK" w:hint="cs"/>
          <w:szCs w:val="32"/>
          <w:cs/>
          <w:lang w:val="en-ZW"/>
        </w:rPr>
        <w:t>จน.นศ.ที่ระบุในแผนการรับแต่ละปี</w:t>
      </w:r>
    </w:p>
    <w:p w14:paraId="48D5AB69" w14:textId="77777777" w:rsidR="00F36A09" w:rsidRPr="008C1930" w:rsidRDefault="00F36A09" w:rsidP="00F36A09">
      <w:pPr>
        <w:ind w:left="720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          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ปี 2566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3,647,160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C1930">
        <w:rPr>
          <w:rFonts w:ascii="TH SarabunPSK" w:hAnsi="TH SarabunPSK" w:cs="TH SarabunPSK"/>
          <w:sz w:val="32"/>
          <w:szCs w:val="32"/>
        </w:rPr>
        <w:t xml:space="preserve">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121,572</w:t>
      </w:r>
    </w:p>
    <w:p w14:paraId="481DA9E5" w14:textId="77777777" w:rsidR="00F36A09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7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3,893,846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C1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64,897.44</w:t>
      </w:r>
    </w:p>
    <w:p w14:paraId="350B8C5C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8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4,146,200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C1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46,068.89</w:t>
      </w:r>
    </w:p>
    <w:p w14:paraId="17147AEB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>ปี 256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9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4,404,448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C1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36,703.74</w:t>
      </w:r>
    </w:p>
    <w:p w14:paraId="07BC4684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r>
        <w:rPr>
          <w:rFonts w:ascii="TH SarabunPSK" w:hAnsi="TH SarabunPSK" w:cs="TH SarabunPSK" w:hint="cs"/>
          <w:sz w:val="32"/>
          <w:szCs w:val="32"/>
          <w:cs/>
          <w:lang w:val="en-ZW"/>
        </w:rPr>
        <w:lastRenderedPageBreak/>
        <w:t>ปี 2570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</w:rPr>
        <w:t xml:space="preserve">= </w:t>
      </w:r>
      <w:r w:rsidRPr="008C1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4,563,826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C19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8C1930">
        <w:rPr>
          <w:rFonts w:ascii="TH SarabunPSK" w:hAnsi="TH SarabunPSK" w:cs="TH SarabunPSK" w:hint="cs"/>
          <w:sz w:val="32"/>
          <w:szCs w:val="32"/>
          <w:cs/>
        </w:rPr>
        <w:t>0</w:t>
      </w:r>
      <w:r w:rsidRPr="008C1930"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 xml:space="preserve"> </w:t>
      </w:r>
      <w:r w:rsidRPr="008C1930">
        <w:rPr>
          <w:rFonts w:ascii="TH SarabunPSK" w:hAnsi="TH SarabunPSK" w:cs="TH SarabunPSK"/>
          <w:sz w:val="32"/>
          <w:szCs w:val="32"/>
          <w:lang w:val="en-ZW"/>
        </w:rPr>
        <w:t>=</w:t>
      </w: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W"/>
        </w:rPr>
        <w:t>38,031.88</w:t>
      </w:r>
    </w:p>
    <w:p w14:paraId="5CE9F1D2" w14:textId="77777777" w:rsidR="00F36A09" w:rsidRPr="008C1930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</w:p>
    <w:p w14:paraId="15EEE427" w14:textId="77777777" w:rsidR="00F36A09" w:rsidRDefault="00F36A09" w:rsidP="00F36A09">
      <w:pPr>
        <w:rPr>
          <w:rFonts w:ascii="TH SarabunPSK" w:hAnsi="TH SarabunPSK" w:cs="TH SarabunPSK"/>
          <w:b/>
          <w:bCs/>
          <w:szCs w:val="32"/>
          <w:u w:val="double"/>
          <w:lang w:val="en-ZW"/>
        </w:rPr>
      </w:pPr>
      <w:r>
        <w:rPr>
          <w:rFonts w:ascii="TH SarabunPSK" w:hAnsi="TH SarabunPSK" w:cs="TH SarabunPSK" w:hint="cs"/>
          <w:b/>
          <w:bCs/>
          <w:szCs w:val="32"/>
          <w:u w:val="double"/>
          <w:cs/>
          <w:lang w:val="en-ZW"/>
        </w:rPr>
        <w:t xml:space="preserve">เฉลี่ยค่าใช้จ่ายต่อตัวนักศึกษาต่อปี </w:t>
      </w:r>
    </w:p>
    <w:p w14:paraId="08B35E00" w14:textId="77777777" w:rsidR="00F36A09" w:rsidRDefault="00F36A09" w:rsidP="00F36A09">
      <w:pPr>
        <w:ind w:left="720" w:firstLine="720"/>
        <w:rPr>
          <w:rFonts w:ascii="TH SarabunPSK" w:hAnsi="TH SarabunPSK" w:cs="TH SarabunPSK"/>
          <w:b/>
          <w:bCs/>
          <w:szCs w:val="32"/>
          <w:u w:val="double"/>
          <w:lang w:val="en-ZW"/>
        </w:rPr>
      </w:pPr>
      <w:proofErr w:type="gramStart"/>
      <w:r w:rsidRPr="0044743D">
        <w:rPr>
          <w:rFonts w:ascii="TH SarabunPSK" w:hAnsi="TH SarabunPSK" w:cs="TH SarabunPSK"/>
          <w:sz w:val="32"/>
          <w:szCs w:val="40"/>
        </w:rPr>
        <w:t>=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  <w:lang w:val="en-ZW"/>
        </w:rPr>
        <w:t>ผลรวมของค่าใช้จ่ายต่อตัวนักศึกษา</w:t>
      </w:r>
      <w:proofErr w:type="gramEnd"/>
      <w:r>
        <w:rPr>
          <w:rFonts w:ascii="TH SarabunPSK" w:hAnsi="TH SarabunPSK" w:cs="TH SarabunPSK" w:hint="cs"/>
          <w:szCs w:val="32"/>
          <w:cs/>
          <w:lang w:val="en-ZW"/>
        </w:rPr>
        <w:t xml:space="preserve"> (4 ปีงบประมาณ) </w:t>
      </w:r>
      <w:r>
        <w:rPr>
          <w:rFonts w:ascii="TH SarabunPSK" w:hAnsi="TH SarabunPSK" w:cs="TH SarabunPSK" w:hint="cs"/>
          <w:szCs w:val="32"/>
          <w:cs/>
        </w:rPr>
        <w:t>/ 4 (วงรอบในการผลิตบัณฑิต)</w:t>
      </w:r>
    </w:p>
    <w:p w14:paraId="6429D175" w14:textId="77777777" w:rsidR="00F36A09" w:rsidRDefault="00F36A09" w:rsidP="00F36A09">
      <w:pPr>
        <w:ind w:left="720" w:firstLine="720"/>
        <w:rPr>
          <w:rFonts w:ascii="TH SarabunPSK" w:hAnsi="TH SarabunPSK" w:cs="TH SarabunPSK"/>
          <w:sz w:val="32"/>
          <w:szCs w:val="32"/>
          <w:lang w:val="en-ZW"/>
        </w:rPr>
      </w:pPr>
      <w:proofErr w:type="gramStart"/>
      <w:r w:rsidRPr="0044743D">
        <w:rPr>
          <w:rFonts w:ascii="TH SarabunPSK" w:hAnsi="TH SarabunPSK" w:cs="TH SarabunPSK"/>
          <w:sz w:val="32"/>
          <w:szCs w:val="40"/>
        </w:rPr>
        <w:t>=</w:t>
      </w:r>
      <w:r>
        <w:rPr>
          <w:rFonts w:ascii="TH SarabunPSK" w:hAnsi="TH SarabunPSK" w:cs="TH SarabunPSK"/>
          <w:szCs w:val="32"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ZW"/>
        </w:rPr>
        <w:t>121,572 + 64,897.44 + 46,068.89 + 36,703.74) / 4</w:t>
      </w:r>
    </w:p>
    <w:p w14:paraId="33555CD5" w14:textId="77777777" w:rsidR="00F36A09" w:rsidRPr="00C66DED" w:rsidRDefault="00F36A09" w:rsidP="00F36A0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lang w:val="en-ZW"/>
        </w:rPr>
      </w:pPr>
      <w:r w:rsidRPr="00C66DED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 w:rsidRPr="00C66DED">
        <w:rPr>
          <w:rFonts w:ascii="TH SarabunPSK" w:hAnsi="TH SarabunPSK" w:cs="TH SarabunPSK" w:hint="cs"/>
          <w:b/>
          <w:bCs/>
          <w:sz w:val="32"/>
          <w:szCs w:val="32"/>
          <w:cs/>
        </w:rPr>
        <w:t>67,310.52 บาท/คน/ปี</w:t>
      </w:r>
      <w:r w:rsidRPr="00C66DED">
        <w:rPr>
          <w:rFonts w:ascii="TH SarabunPSK" w:hAnsi="TH SarabunPSK" w:cs="TH SarabunPSK" w:hint="cs"/>
          <w:b/>
          <w:bCs/>
          <w:sz w:val="32"/>
          <w:szCs w:val="32"/>
          <w:cs/>
          <w:lang w:val="en-ZW"/>
        </w:rPr>
        <w:t xml:space="preserve">  </w:t>
      </w:r>
    </w:p>
    <w:p w14:paraId="61B94671" w14:textId="6CD71D5C" w:rsidR="00F36A09" w:rsidRDefault="00F36A09" w:rsidP="00F36A09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lang w:val="en-ZW"/>
        </w:rPr>
        <w:t xml:space="preserve"> </w:t>
      </w:r>
      <w:r w:rsidRPr="00C66DED">
        <w:rPr>
          <w:rFonts w:ascii="TH SarabunPSK" w:hAnsi="TH SarabunPSK" w:cs="TH SarabunPSK"/>
          <w:b/>
          <w:bCs/>
          <w:sz w:val="32"/>
          <w:szCs w:val="32"/>
          <w:lang w:val="en-ZW"/>
        </w:rPr>
        <w:t xml:space="preserve"> </w:t>
      </w:r>
      <w:r w:rsidRPr="00C66DED">
        <w:rPr>
          <w:rFonts w:ascii="TH SarabunPSK" w:hAnsi="TH SarabunPSK" w:cs="TH SarabunPSK" w:hint="cs"/>
          <w:b/>
          <w:bCs/>
          <w:sz w:val="32"/>
          <w:szCs w:val="32"/>
          <w:cs/>
          <w:lang w:val="en-ZW"/>
        </w:rPr>
        <w:t xml:space="preserve">(นำข้อมูลส่วนนี้ไปเติมในระบบ </w:t>
      </w:r>
      <w:r w:rsidRPr="00C66DED">
        <w:rPr>
          <w:rFonts w:ascii="TH SarabunPSK" w:hAnsi="TH SarabunPSK" w:cs="TH SarabunPSK"/>
          <w:b/>
          <w:bCs/>
          <w:sz w:val="32"/>
          <w:szCs w:val="32"/>
        </w:rPr>
        <w:t xml:space="preserve">CHECO </w:t>
      </w:r>
      <w:r w:rsidRPr="00C66DE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ข้อมูลส่วนที่ 3  ข้อ 1.8.3 ค่าใช้จ่ายต่อหัวต่อปี (สูงสุด)</w:t>
      </w:r>
    </w:p>
    <w:p w14:paraId="1F0D0C89" w14:textId="675915F5" w:rsidR="00F36A09" w:rsidRDefault="00F36A09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AC37B0" w14:textId="6CE1330D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706AF1" w14:textId="71C364B5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FB66B1" w14:textId="1A9F86B8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000267" w14:textId="1C692726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0FAEDB" w14:textId="39B3B710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82C0CC" w14:textId="392B1FBC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6D5007" w14:textId="6AA4097D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0CDE4C" w14:textId="32B8D3F0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A77F37" w14:textId="6FC869CC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FAB05" w14:textId="00A0DF06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989490" w14:textId="168838AD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F2F40E" w14:textId="3D898132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2E3946" w14:textId="0B5828AC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1CF3B9" w14:textId="01BEE49D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51DCD" w14:textId="4364EEE2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2D216E" w14:textId="68683DD1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18785C" w14:textId="7FCE1771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6648D6" w14:textId="0F04EAD3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B15327" w14:textId="0FCFE958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379735" w14:textId="0DB0959D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6854D8" w14:textId="1F8BADC6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964D76" w14:textId="77777777" w:rsidR="006D5B33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3E43F3" w14:textId="438A6FFA" w:rsidR="00F36A09" w:rsidRDefault="00F36A09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14:paraId="30F6B532" w14:textId="77710579" w:rsidR="00F36A09" w:rsidRDefault="00F36A09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EBDB8F" w14:textId="0452C64F" w:rsidR="008630FE" w:rsidRDefault="008630FE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8E7181" w14:textId="77777777" w:rsidR="008630FE" w:rsidRDefault="008630FE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C29BFC" w14:textId="4EE6C559" w:rsidR="00F36A09" w:rsidRDefault="00F36A09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2DC705" w14:textId="2538BC92" w:rsidR="00F36A09" w:rsidRDefault="00F36A09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A6F7E5" w14:textId="1AB58D15" w:rsidR="00F36A09" w:rsidRDefault="00F36A09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F228BC" w14:textId="77777777" w:rsidR="006D5B33" w:rsidRPr="00AC0E54" w:rsidRDefault="006D5B33" w:rsidP="005A60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267B1D" w14:textId="77777777" w:rsidR="006D5B33" w:rsidRPr="00AC0E54" w:rsidRDefault="006D5B33" w:rsidP="006D5B3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5" w:name="_Hlk115877193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ภาคผนวก ฎ</w:t>
      </w:r>
    </w:p>
    <w:p w14:paraId="084DD9CF" w14:textId="77777777" w:rsidR="006D5B33" w:rsidRDefault="006D5B33" w:rsidP="006D5B33">
      <w:pPr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สรุปเกณฑ์ </w:t>
      </w:r>
      <w:r w:rsidRPr="00D33DF5">
        <w:rPr>
          <w:rFonts w:ascii="TH SarabunPSK" w:hAnsi="TH SarabunPSK" w:cs="TH SarabunPSK"/>
          <w:b/>
          <w:bCs/>
          <w:spacing w:val="-6"/>
          <w:sz w:val="32"/>
          <w:szCs w:val="32"/>
        </w:rPr>
        <w:t>ASEAN University Network Quality Assurance (AUN-QA)</w:t>
      </w:r>
    </w:p>
    <w:p w14:paraId="2DA99E9C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5F369A4A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4CC9FDFF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7C21F5CD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3DDFB554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4A3C3B18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03B3F0EC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292E421C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6EAB04BC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31E194F6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361C742A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7CA13E14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50D788C4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77A698A6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4D3B0327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6BF4C9E7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28F2A1D9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7F37D047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1B3E3AD1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3D6323B1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1F5D06E2" w14:textId="77777777" w:rsidR="006D5B33" w:rsidRDefault="006D5B33" w:rsidP="006D5B33">
      <w:pPr>
        <w:rPr>
          <w:rFonts w:ascii="TH SarabunPSK" w:hAnsi="TH SarabunPSK" w:cs="TH SarabunPSK"/>
          <w:sz w:val="28"/>
          <w:szCs w:val="32"/>
        </w:rPr>
      </w:pPr>
    </w:p>
    <w:p w14:paraId="4EDDCDD0" w14:textId="77777777" w:rsidR="006D5B33" w:rsidRDefault="006D5B33" w:rsidP="006D5B33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2E2D89DE" w14:textId="77777777" w:rsidR="006D5B33" w:rsidRDefault="006D5B33" w:rsidP="006D5B33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F17DE8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 xml:space="preserve">สรุปเกณฑ์การประเมินคุณภาพหลักสูตรตามเกณฑ์ </w:t>
      </w:r>
      <w:r w:rsidRPr="00F17DE8">
        <w:rPr>
          <w:rFonts w:ascii="TH SarabunPSK" w:hAnsi="TH SarabunPSK" w:cs="TH SarabunPSK"/>
          <w:b/>
          <w:bCs/>
          <w:sz w:val="28"/>
          <w:szCs w:val="32"/>
        </w:rPr>
        <w:t xml:space="preserve">AUN-QA version </w:t>
      </w:r>
      <w:r w:rsidRPr="00F17DE8">
        <w:rPr>
          <w:rFonts w:ascii="TH SarabunPSK" w:hAnsi="TH SarabunPSK" w:cs="TH SarabunPSK"/>
          <w:b/>
          <w:bCs/>
          <w:sz w:val="28"/>
          <w:szCs w:val="32"/>
          <w:cs/>
        </w:rPr>
        <w:t>4.0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6D5B33" w14:paraId="43521AA3" w14:textId="77777777" w:rsidTr="00C81513">
        <w:trPr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240ED34E" w14:textId="77777777" w:rsidR="006D5B33" w:rsidRDefault="006D5B33" w:rsidP="00C815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เกณฑ์คุณภาพ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7CD2004" w14:textId="77777777" w:rsidR="006D5B33" w:rsidRDefault="006D5B33" w:rsidP="00C815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ข้อก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หนด/ตัววัด</w:t>
            </w:r>
          </w:p>
        </w:tc>
      </w:tr>
      <w:tr w:rsidR="006D5B33" w:rsidRPr="00F17DE8" w14:paraId="73FD5D35" w14:textId="77777777" w:rsidTr="00C81513">
        <w:tc>
          <w:tcPr>
            <w:tcW w:w="2405" w:type="dxa"/>
          </w:tcPr>
          <w:p w14:paraId="3FD4A93F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1. ผลการเรียนรู้ที่คาดหวัง </w:t>
            </w:r>
          </w:p>
          <w:p w14:paraId="5C6D9B0B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( </w:t>
            </w:r>
            <w:r w:rsidRPr="00F17DE8">
              <w:rPr>
                <w:rFonts w:ascii="TH SarabunPSK" w:hAnsi="TH SarabunPSK" w:cs="TH SarabunPSK"/>
                <w:sz w:val="28"/>
                <w:szCs w:val="32"/>
              </w:rPr>
              <w:t>Expected Learning</w:t>
            </w:r>
          </w:p>
          <w:p w14:paraId="73E1E7EF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</w:rPr>
              <w:t>Outcomes)</w:t>
            </w:r>
          </w:p>
        </w:tc>
        <w:tc>
          <w:tcPr>
            <w:tcW w:w="7513" w:type="dxa"/>
          </w:tcPr>
          <w:p w14:paraId="3C8BAE17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1.1 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หนดผลการเรียนรู้ที่คาดหวังได้รับการจัดท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ขึ้นอย่างเหมาะสมตามหลักผล</w:t>
            </w:r>
          </w:p>
          <w:p w14:paraId="55A28258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การเรียนรู้ (</w:t>
            </w:r>
            <w:r w:rsidRPr="00F17DE8">
              <w:rPr>
                <w:rFonts w:ascii="TH SarabunPSK" w:hAnsi="TH SarabunPSK" w:cs="TH SarabunPSK"/>
                <w:sz w:val="28"/>
                <w:szCs w:val="32"/>
              </w:rPr>
              <w:t xml:space="preserve">learning taxonomy) 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โดยผลการเรียนรู้ที่ก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หนดขึ้นสอดคล้องกับวิสัยทัศน์และพันธกิจของมหาวิทยาลัยและมีการสื่อสารไปยังผู้มีส่วนได้ส่วนเสียทั้งหมด</w:t>
            </w:r>
          </w:p>
          <w:p w14:paraId="566F4994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1.2 หลักสูตรแสดงผลผลการเรียนรู้ที่คาดหวัง โดยถูกออกแบบมาและได้รับการจัดรูปแบบอย่างเหมาะสมต่อผลการเรียนรู้ที่คาดหวัง และสอดคล้องกับผลการ</w:t>
            </w:r>
          </w:p>
          <w:p w14:paraId="066683EB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เรียนรู้ที่คาดหวังของหลักสูตร</w:t>
            </w:r>
          </w:p>
          <w:p w14:paraId="25DF76FC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1.3 ผลการเรียนรู้ที่คาดหวังประกอบด้วยทั้งผลลัพธ์การเรียนรู้ทั่วไป</w:t>
            </w:r>
          </w:p>
          <w:p w14:paraId="08E46643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(ที่เกี่ยวข้องกับสื่อสารต่าง ๆ ทั้ง การเขียน การพูด การแก้ไขปัญหา เทคโนโลยี</w:t>
            </w:r>
          </w:p>
          <w:p w14:paraId="3D33BB1B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สารสนเทศ ทักษะการท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งานเป็นทีม ฯลฯ) และผลลัพธ์การเรียนรู้เฉพาะทาง (ที่</w:t>
            </w:r>
          </w:p>
          <w:p w14:paraId="049DDF71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เกี่ยวข้องกับความรู้และทักษะของสาขาวิชา)</w:t>
            </w:r>
          </w:p>
          <w:p w14:paraId="3791A35B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1.4. มีการรวบรวมข้อก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หนดหรือความต้องการของผู้มีส่วนได้ส่วนเสียครบถ้วน </w:t>
            </w:r>
          </w:p>
          <w:p w14:paraId="6934A177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โดยเฉพาะผู้มีส่วนได้ส่วนเสียภายนอกและสะท้อนให้เห็นในผลการเรียนรู้ที่</w:t>
            </w:r>
          </w:p>
          <w:p w14:paraId="2323300B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คาดหวังตามความต้องการของผู้มีส่วนได้ส่วนเสีย</w:t>
            </w:r>
          </w:p>
          <w:p w14:paraId="17F6D95C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1.5. ผลการเรียนรู้ที่คาดหวังจะสามารถบรรลุผลกับผู้เรียนเมื่อส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F17DE8">
              <w:rPr>
                <w:rFonts w:ascii="TH SarabunPSK" w:hAnsi="TH SarabunPSK" w:cs="TH SarabunPSK"/>
                <w:sz w:val="28"/>
                <w:szCs w:val="32"/>
                <w:cs/>
              </w:rPr>
              <w:t>เร็จการศึกษา</w:t>
            </w:r>
          </w:p>
        </w:tc>
      </w:tr>
      <w:tr w:rsidR="006D5B33" w:rsidRPr="00F17DE8" w14:paraId="66783F2C" w14:textId="77777777" w:rsidTr="00C81513">
        <w:tc>
          <w:tcPr>
            <w:tcW w:w="2405" w:type="dxa"/>
          </w:tcPr>
          <w:p w14:paraId="59EDC2B2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2. โครงสร้างโปรแกรมและเนื้อหา ( </w:t>
            </w:r>
            <w:r w:rsidRPr="00041B42">
              <w:rPr>
                <w:rFonts w:ascii="TH SarabunPSK" w:hAnsi="TH SarabunPSK" w:cs="TH SarabunPSK"/>
                <w:sz w:val="28"/>
                <w:szCs w:val="32"/>
              </w:rPr>
              <w:t>Program</w:t>
            </w:r>
          </w:p>
          <w:p w14:paraId="11531E07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</w:rPr>
              <w:t>Structure and Content)</w:t>
            </w:r>
          </w:p>
        </w:tc>
        <w:tc>
          <w:tcPr>
            <w:tcW w:w="7513" w:type="dxa"/>
          </w:tcPr>
          <w:p w14:paraId="3CB3B395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2.1. ข้อก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หนดของโปรแกรมและหลักสูตรทั้งหมด มีความครอบคลุมทันสมัยและพร้อม</w:t>
            </w:r>
          </w:p>
          <w:p w14:paraId="54FD2814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ใช้งานและมีการสื่อสารไปยังผู้มีส่วนได้ส่วนเสียทั้งหมด</w:t>
            </w:r>
          </w:p>
          <w:p w14:paraId="0EF77603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2.2. การออกแบบหลักสูตรสอดคล้องอย่างสร้างสรรค์และเหมาะสมกับการบรรลุผลการ</w:t>
            </w:r>
          </w:p>
          <w:p w14:paraId="46771666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เรียนรู้ที่คาดหวัง</w:t>
            </w:r>
          </w:p>
          <w:p w14:paraId="61A32191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2.3. ในการออกแบบหลักสูตรมีการค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นึงถึงและน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ข้อเสนอแนะจากผู้มีส่วนได้ส่วนเสีย</w:t>
            </w:r>
          </w:p>
          <w:p w14:paraId="4A4BA1B3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โดยเฉพาะผู้มีส่วนได้ส่วนเสียภายนอกมาออกแบบหลักสูตร</w:t>
            </w:r>
          </w:p>
          <w:p w14:paraId="52872AB1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2.4. การด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เนินการของหลักสูตรที่เน้นการมีส่วนร่วมเพื่อให้เห็นถึงการบรรลุผลการ</w:t>
            </w:r>
          </w:p>
          <w:p w14:paraId="267D99E6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เรียนรู้ที่คาดหวังอย่างชัดเจน</w:t>
            </w:r>
          </w:p>
          <w:p w14:paraId="3B85DEFA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2.5. หลักสูตรมีโครงสร้างรายวิชามีการจัดล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ดับวิชาอย่างเป็นระบบและเหมาะสม</w:t>
            </w:r>
          </w:p>
          <w:p w14:paraId="19C7EF2B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เหมาะสม (ตั้งแต่ ระดับขั้นพื้นฐาน ระดับกลางไปจนถึงรายวิชาเฉพาะทาง) และมี</w:t>
            </w:r>
          </w:p>
          <w:p w14:paraId="262F1000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การบูรณาการ (ซึ่งกันและกัน)</w:t>
            </w:r>
          </w:p>
          <w:p w14:paraId="76859F7F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2.6. หลักสูตรที่มีตัวเลือกส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หรับผู้เรียนในการเรียนวิชาเอก และ/หรือความเชี่ยวชาญ</w:t>
            </w:r>
          </w:p>
          <w:p w14:paraId="7F44C09F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พิเศษ</w:t>
            </w:r>
          </w:p>
          <w:p w14:paraId="0B9E8CC6" w14:textId="77777777" w:rsidR="006D5B33" w:rsidRPr="00041B42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2.7. หลักสูตรได้รับการทบทวนเป็นระยะ ๆ ตามขั้นตอนที่ก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หนด เพื่อให้มั่นใจว่า</w:t>
            </w:r>
          </w:p>
          <w:p w14:paraId="5C8B48E4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041B42">
              <w:rPr>
                <w:rFonts w:ascii="TH SarabunPSK" w:hAnsi="TH SarabunPSK" w:cs="TH SarabunPSK"/>
                <w:sz w:val="28"/>
                <w:szCs w:val="32"/>
                <w:cs/>
              </w:rPr>
              <w:t>หลักสูตรมีความทันสมัยเป็นปัจจุบันและมีความเกี่ยวข้องกับอุตสาหกรรม</w:t>
            </w:r>
          </w:p>
        </w:tc>
      </w:tr>
      <w:tr w:rsidR="006D5B33" w:rsidRPr="00F17DE8" w14:paraId="7C37544F" w14:textId="77777777" w:rsidTr="00C81513">
        <w:tc>
          <w:tcPr>
            <w:tcW w:w="2405" w:type="dxa"/>
          </w:tcPr>
          <w:p w14:paraId="2E1C6DDA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lastRenderedPageBreak/>
              <w:t xml:space="preserve">3. แนวทางการจัดเรียนการสอน ( </w:t>
            </w:r>
            <w:r w:rsidRPr="00164F95">
              <w:rPr>
                <w:rFonts w:ascii="TH SarabunPSK" w:hAnsi="TH SarabunPSK" w:cs="TH SarabunPSK"/>
                <w:sz w:val="28"/>
                <w:szCs w:val="32"/>
              </w:rPr>
              <w:t>Teaching and</w:t>
            </w:r>
          </w:p>
          <w:p w14:paraId="13AF0922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</w:rPr>
              <w:t>Learning Approach)</w:t>
            </w:r>
          </w:p>
        </w:tc>
        <w:tc>
          <w:tcPr>
            <w:tcW w:w="7513" w:type="dxa"/>
          </w:tcPr>
          <w:p w14:paraId="3CFE1506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3.1. ปรัชญาการศึกษามีความชัดเจนและมีการสื่อสารถึงผู้มีส่วนได้ส่วนเสียทั้งหมดนอกจากนี้ยังแสดงให้เห็นกิจกรรมในการจัดการเรียนการสอน</w:t>
            </w:r>
          </w:p>
          <w:p w14:paraId="7A795F71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3.2. มีการจัดกิจกรรมการเรียนการสอนเพื่อให้ผู้เรียนมีส่วนร่วมในกระบวนการจัดการ</w:t>
            </w:r>
          </w:p>
          <w:p w14:paraId="1D4F7135" w14:textId="77777777" w:rsidR="006D5B33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เรียนรู้</w:t>
            </w:r>
          </w:p>
          <w:p w14:paraId="0BB6BB2D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Style w:val="fontstyle01"/>
              </w:rPr>
              <w:t xml:space="preserve">3.3. </w:t>
            </w:r>
            <w:r>
              <w:rPr>
                <w:rStyle w:val="fontstyle01"/>
                <w:cs/>
              </w:rPr>
              <w:t>มีการจัดกิจกรรมการเรียนการสอนที่หลากหลาย ยึดหยุ่นสอดคล้องกับผู้เรียน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</w:rPr>
              <w:t xml:space="preserve">3.4. </w:t>
            </w:r>
            <w:r>
              <w:rPr>
                <w:rStyle w:val="fontstyle01"/>
                <w:cs/>
              </w:rPr>
              <w:t>มีกิจกรรมการเรียนการสอนเพื่อช่วยสนับสนุนส่งเสริมให้ผู้เรียนเกิดการเรียนรู้ รู้จัก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  <w:cs/>
              </w:rPr>
              <w:t>วิธีแสวงหาความรู้และปลูกฝังให้ผู้เรียนเกิดการเรียนรู้ตลอดชีวิต (เช่น การตั้ง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  <w:cs/>
              </w:rPr>
              <w:t>ค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ถามอย่างสร้างสรรค์และมีมีวิจารณญาณ ทักษะในการรับและประมวลผลข้อมูล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  <w:cs/>
              </w:rPr>
              <w:t>การน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เสนอแนวความคิดใหม่ๆ และแนวทางปฏิบัติใหม่ๆ )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</w:rPr>
              <w:t xml:space="preserve">3.5. </w:t>
            </w:r>
            <w:r>
              <w:rPr>
                <w:rStyle w:val="fontstyle01"/>
                <w:cs/>
              </w:rPr>
              <w:t>มีการจัดกิจกรรมการเรียนการสอนเพื่อปลูกฝังผู้เรียน มีความคิดใหม่ๆ มีความคิด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  <w:cs/>
              </w:rPr>
              <w:t>สร้างสรรค์ การคิดค้นนวัตกรรมและความคิดของการเป็นผู้ประกอบการ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</w:rPr>
              <w:t xml:space="preserve">3.6. </w:t>
            </w:r>
            <w:r>
              <w:rPr>
                <w:rStyle w:val="fontstyle01"/>
                <w:cs/>
              </w:rPr>
              <w:t>กระบวนการและกลยุทธ์การจัดการเรียนการสอนมีการปรับปรุงอย่างต่อเนื่อง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  <w:cs/>
              </w:rPr>
              <w:t>เพื่อให้แน่ใจว่ามีความสอดคล้องกับความต้องการของอุตสาหกรรมและสอดคล้อง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Style w:val="fontstyle01"/>
                <w:cs/>
              </w:rPr>
              <w:t>กับผลการเรียนรู้ที่คาดหวัง</w:t>
            </w:r>
          </w:p>
        </w:tc>
      </w:tr>
      <w:tr w:rsidR="006D5B33" w:rsidRPr="00F17DE8" w14:paraId="50AEB2F7" w14:textId="77777777" w:rsidTr="00C81513">
        <w:tc>
          <w:tcPr>
            <w:tcW w:w="2405" w:type="dxa"/>
          </w:tcPr>
          <w:p w14:paraId="71AA45EB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  การประเมินผู้เรียน (</w:t>
            </w:r>
            <w:r w:rsidRPr="00164F95">
              <w:rPr>
                <w:rFonts w:ascii="TH SarabunPSK" w:hAnsi="TH SarabunPSK" w:cs="TH SarabunPSK"/>
                <w:sz w:val="28"/>
                <w:szCs w:val="32"/>
              </w:rPr>
              <w:t>Student Assessment)</w:t>
            </w:r>
          </w:p>
        </w:tc>
        <w:tc>
          <w:tcPr>
            <w:tcW w:w="7513" w:type="dxa"/>
          </w:tcPr>
          <w:p w14:paraId="2C4945E1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4.1. มีวิธีการประเมินผู้เรียนที่หลากหลายและสอดคล้องกันอย่างสร้างสรรค์เพื่อให้ผู้เรียนบรรลุผลการเรียนรู้ที่คาดหวังและวัตถุประสงค์การเรียนการสอน</w:t>
            </w:r>
          </w:p>
          <w:p w14:paraId="120A85CF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4.2. มีนโยบายการประเมินผลและการอุทธรณ์ผลการประเมินที่ชัดเจน มีการสื่อสารไป</w:t>
            </w:r>
          </w:p>
          <w:p w14:paraId="38BC0B19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ยังผู้เรียนและน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ไปใช้อย่างสม่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เสมอ</w:t>
            </w:r>
          </w:p>
          <w:p w14:paraId="2102A111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4.3. มีมาตรฐานและขั้นตอนการประเมินผลผู้เรียนที่ชัดเจน 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หรับติดตามความก้าวหน้าของผู้เรียนและการส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เร็จการศึกษาของผู้เรียน มีการสื่อสารไปยังผู้เรียนและน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ไปใช้อย่างสม่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เสมอ</w:t>
            </w:r>
          </w:p>
          <w:p w14:paraId="7CE9BAA0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4.4. มีวิธีการประเมินผลที่คลอบคลุมวิธีการแบบรูบิค ระยะเวลาการประเมิน การ</w:t>
            </w:r>
          </w:p>
          <w:p w14:paraId="2DA987D5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หนดเกณฑ์การประเมิน การกระจายค่าน้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หนักการประเมิน ไปจนถึงเกณฑ์การ</w:t>
            </w:r>
          </w:p>
          <w:p w14:paraId="5BCCCC05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ให้คะแนนและการตัดเกรดที่มีความถูกต้องเชื่อถือได้และเป็นธรรมในการประเมิน</w:t>
            </w:r>
          </w:p>
          <w:p w14:paraId="5ABBCD42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4.5. มีวิธีการประเมินเพื่อวัดผลส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เร็จของผลการเรียนรู้ที่คาดหวังของหลักสูตรที่มีความ</w:t>
            </w:r>
          </w:p>
          <w:p w14:paraId="71BE36F6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ชัดเจน</w:t>
            </w:r>
          </w:p>
          <w:p w14:paraId="294F8157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4.6. มีการให้ข้อมูลป้อนกลับเกี่ยวกับการประเมินผู้เรียนที่เหมาะสมแก่เวลาและช่วย</w:t>
            </w:r>
          </w:p>
          <w:p w14:paraId="6A21B7C0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พัฒนาการเรียนรู้</w:t>
            </w:r>
          </w:p>
          <w:p w14:paraId="2A933617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4.7. การประเมินผลผู้เรียนและกระบวนการต่าง ๆ มีการทบทวนและปรับปรุงอย่าง</w:t>
            </w:r>
          </w:p>
          <w:p w14:paraId="6C8ED510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ต่อเนื่อง เพื่อให้มั่นใจว่ามีความสอดคล้องกับความต้องการของอุตสาหกรรมและ</w:t>
            </w:r>
          </w:p>
          <w:p w14:paraId="3E90B64E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สอดคล้องกับผลการเรียนรู้ที่คาดหวัง</w:t>
            </w:r>
          </w:p>
        </w:tc>
      </w:tr>
      <w:tr w:rsidR="006D5B33" w:rsidRPr="00F17DE8" w14:paraId="4DFA79B0" w14:textId="77777777" w:rsidTr="00C81513">
        <w:tc>
          <w:tcPr>
            <w:tcW w:w="2405" w:type="dxa"/>
          </w:tcPr>
          <w:p w14:paraId="59148565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lastRenderedPageBreak/>
              <w:t>5. คุณภาพของบุคลากรสายวิชาการ (</w:t>
            </w:r>
            <w:r w:rsidRPr="00164F95">
              <w:rPr>
                <w:rFonts w:ascii="TH SarabunPSK" w:hAnsi="TH SarabunPSK" w:cs="TH SarabunPSK"/>
                <w:sz w:val="28"/>
                <w:szCs w:val="32"/>
              </w:rPr>
              <w:t>Academic Staff)</w:t>
            </w:r>
          </w:p>
        </w:tc>
        <w:tc>
          <w:tcPr>
            <w:tcW w:w="7513" w:type="dxa"/>
          </w:tcPr>
          <w:p w14:paraId="034E6177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5.1. มีการวางแผนบุคลากรสายวิชาการ (รวมถึงการสืบทอดต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แหน่ง การเลื่อนต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แหน่ง </w:t>
            </w:r>
          </w:p>
          <w:p w14:paraId="70FDC9AD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การประเมินขึ้นท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งานในต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แหน่งใหม่ การเลิกจ้างและแผนการเกษียณอายุ) 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เนินการเพื่อให้แน่ใจว่าคุณภาพและปริมาณของบุคลากรทางวิชาการตอบสนองความต้องการด้านการศึกษา การวิจัยและการบริการทางวิชาการ</w:t>
            </w:r>
          </w:p>
          <w:p w14:paraId="532EDB93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5.2. มีการวัดและติดตามปริมาณงานของบุคลากรสายวิชาการ เพื่อปรับปรุง</w:t>
            </w:r>
          </w:p>
          <w:p w14:paraId="47AA6C32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ประสิทธิภาพและคุณภาพของงาน ด้านการศึกษา การวิจัยและการบริการทาง</w:t>
            </w:r>
          </w:p>
          <w:p w14:paraId="7005932D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วิชาการ</w:t>
            </w:r>
          </w:p>
          <w:p w14:paraId="20EC1D76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5.3.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หนดสมรรถนะความสามารถของบุคลากรสายวิชาการ การประเมินผล </w:t>
            </w:r>
          </w:p>
          <w:p w14:paraId="1D32F1F0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และมีการสื่อสารให้ทราบ</w:t>
            </w:r>
          </w:p>
          <w:p w14:paraId="46785543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5.4.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หนดต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แหน่งหน้าที่และจัดสรรบุคลากรสายวิชาการที่มีความเหมาะสมกับ</w:t>
            </w:r>
          </w:p>
          <w:p w14:paraId="116BB359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คุณสมบัติ ความรู้ความสามารถ ประสบการณ์และความถนัด</w:t>
            </w:r>
          </w:p>
          <w:p w14:paraId="6BCC2629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5.5. มีการวัดประเมินผล และการเลื่อนต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แหน่งของบุคลากรสายวิชาการ ที่มีความ</w:t>
            </w:r>
          </w:p>
          <w:p w14:paraId="11E0E204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เหมาะสมตามระบบคุณธรรม ที่สอดคล้องกับงานด้านการศึกษา การวิจัยและการ</w:t>
            </w:r>
          </w:p>
          <w:p w14:paraId="7B4B7550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บริการทางวิชาการ</w:t>
            </w:r>
          </w:p>
          <w:p w14:paraId="18E0714E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5.6.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หนดบทบาท หน้าที่ ความความรับผิดชอบของบุคลากรสายวิชาการที่</w:t>
            </w:r>
          </w:p>
          <w:p w14:paraId="75677EE5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ชัดเจน โดยค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นึงถึงคุณธรรมจริยธรรม จรรยาบรรณทางวิชาชีพและเสรีภาพทาง</w:t>
            </w:r>
          </w:p>
          <w:p w14:paraId="1E7C14EC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วิชาการ และมีการสื่อสารให้ทราบ</w:t>
            </w:r>
          </w:p>
          <w:p w14:paraId="193B73C9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5.7.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หนดและวางแผนความต้องการด้านการฝึกอบรมและพัฒนาการของ</w:t>
            </w:r>
          </w:p>
          <w:p w14:paraId="18D59587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บุคลากรสายวิชาการอย่างเป็นระบบและมีการด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เนินกิจกรรมด้านการฝึกอบรม</w:t>
            </w:r>
          </w:p>
          <w:p w14:paraId="54D615A9" w14:textId="77777777" w:rsidR="006D5B33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และพัฒนาที่เหมาะสมเพื่อตอบสนองความต้องการที่ได้ก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164F95">
              <w:rPr>
                <w:rFonts w:ascii="TH SarabunPSK" w:hAnsi="TH SarabunPSK" w:cs="TH SarabunPSK"/>
                <w:sz w:val="28"/>
                <w:szCs w:val="32"/>
                <w:cs/>
              </w:rPr>
              <w:t>หนดไว้</w:t>
            </w:r>
          </w:p>
          <w:p w14:paraId="3409E862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5.8. มีการบริหารจัดการผลการปฏิบัติงาน รวมถึงการให้รางวัลและการยอมรับ เพื่อ</w:t>
            </w:r>
          </w:p>
          <w:p w14:paraId="7B24D855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ประเมินคุณภาพที่สอดคล้องกับงานด้านการศึกษา การวิจัยและการบริการทาง</w:t>
            </w:r>
          </w:p>
          <w:p w14:paraId="4F8C21D3" w14:textId="77777777" w:rsidR="006D5B33" w:rsidRPr="00164F95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วิชาการ</w:t>
            </w:r>
          </w:p>
        </w:tc>
      </w:tr>
      <w:tr w:rsidR="006D5B33" w:rsidRPr="00F17DE8" w14:paraId="2943C842" w14:textId="77777777" w:rsidTr="00C81513">
        <w:tc>
          <w:tcPr>
            <w:tcW w:w="2405" w:type="dxa"/>
          </w:tcPr>
          <w:p w14:paraId="1D1B2D35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 . การบริการและการ</w:t>
            </w:r>
          </w:p>
          <w:p w14:paraId="36A1FCAE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ช่วยเหลือผู้เรียน (</w:t>
            </w:r>
            <w:r w:rsidRPr="006A74F6">
              <w:rPr>
                <w:rFonts w:ascii="TH SarabunPSK" w:hAnsi="TH SarabunPSK" w:cs="TH SarabunPSK"/>
                <w:sz w:val="28"/>
                <w:szCs w:val="32"/>
              </w:rPr>
              <w:t>Student</w:t>
            </w:r>
          </w:p>
          <w:p w14:paraId="7F67826A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</w:rPr>
              <w:t>Support Services)</w:t>
            </w:r>
          </w:p>
        </w:tc>
        <w:tc>
          <w:tcPr>
            <w:tcW w:w="7513" w:type="dxa"/>
          </w:tcPr>
          <w:p w14:paraId="4103093B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6.1.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หนดและประกาศนโยบายการรับผู้เรียน เกณฑ์การรับเข้าและขั้นตอนการ</w:t>
            </w:r>
          </w:p>
          <w:p w14:paraId="2C85E57D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รับเข้าเรียนในหลักสูตรอย่างชัดเจน มีการสื่อสารเผยแพร่และเป็นปัจจุบัน</w:t>
            </w:r>
          </w:p>
          <w:p w14:paraId="27C1CA13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6.2. มีการวางแผนทั้งระยะสั้นและระยะยาว ของการบริการสนับสนุนทางด้านวิชาการ</w:t>
            </w:r>
          </w:p>
          <w:p w14:paraId="5071F053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และที่ไม่ใช่ทางวิชาการ เพื่อให้แน่ใจว่าการบริการสนับสนุนงานด้านการสอน การ</w:t>
            </w:r>
          </w:p>
          <w:p w14:paraId="3E1D8D8C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วิจัยและการบริการวิชาการมีความเพียงพอและมีคุณภาพ</w:t>
            </w:r>
          </w:p>
          <w:p w14:paraId="0ECC1532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6.3. มีระบบติดตามความก้าวหน้า ผลการเรียน และการตรวจสอบภาระการเรียนของ</w:t>
            </w:r>
          </w:p>
          <w:p w14:paraId="4655D0C4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ผู้เรียนที่เพียงพอ โดยมีการบันทึกไว้อย่างเป็นระบบ โดยมีการให้ข้อมูลย้อนกลับ </w:t>
            </w:r>
          </w:p>
          <w:p w14:paraId="6536D27B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และข้อเสนอแนะแก่ผู้เรียนและด าเนินการแก้ไขข้อบกพร่องได้ทันท่วงทีหาก</w:t>
            </w:r>
          </w:p>
          <w:p w14:paraId="0335AC60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lastRenderedPageBreak/>
              <w:t>จ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เป็น</w:t>
            </w:r>
          </w:p>
          <w:p w14:paraId="3D22A3BC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6.4. มีการให้ค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แนะน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ทางวิชาการ กิจกรรมเสริมหลักสูตร การเข้าแข่งขันของผู้เรียน</w:t>
            </w:r>
          </w:p>
          <w:p w14:paraId="74F03A5D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และการบริการสนับสนุนช่วยเหลือผู้เรียนด้านต่าง ๆ เพื่อปรับปรุงประสบการณ์</w:t>
            </w:r>
          </w:p>
          <w:p w14:paraId="3EFBF52D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การเรียนรู้ ทั้งทางด้านความรู้ ทักษะและความสามารถในการท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งาน</w:t>
            </w:r>
          </w:p>
          <w:p w14:paraId="62F98EB2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6.5.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หนดสมรรถนะ ความสามารถของเจ้าหน้าที่สายสนับสนุนที่ ชัดเจน </w:t>
            </w:r>
          </w:p>
          <w:p w14:paraId="1AE42A38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เกี่ยวข้องกับความสามารถในการให้บริการผู้เรียน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หนดวิธีการประเมินผล</w:t>
            </w:r>
          </w:p>
          <w:p w14:paraId="3E345ADE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ที่มีความชัดเจน เพื่อให้มั่นใจว่า สามารถให้บริการได้อย่างราบรื่น มีประสิทธิภาพ</w:t>
            </w:r>
          </w:p>
          <w:p w14:paraId="798EDD26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แก่ผู้มีส่วนได้ส่วนเสียหรือผู้มารับบริการได้อย่างมีราบรื่นและมีประสิทธิภาพ</w:t>
            </w:r>
          </w:p>
          <w:p w14:paraId="78C6E739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6.6. มีการประเมินผลการให้การบริการและช่วยเหลือผู้เรียน โดยมีการเทียบเคียง</w:t>
            </w:r>
          </w:p>
          <w:p w14:paraId="01A16F9F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สมรรถนะ ปรับปรุงอย่างต่อเนื่อง</w:t>
            </w:r>
          </w:p>
        </w:tc>
      </w:tr>
      <w:tr w:rsidR="006D5B33" w:rsidRPr="00F17DE8" w14:paraId="6F2E2A11" w14:textId="77777777" w:rsidTr="00C81513">
        <w:tc>
          <w:tcPr>
            <w:tcW w:w="2405" w:type="dxa"/>
          </w:tcPr>
          <w:p w14:paraId="286646E0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lastRenderedPageBreak/>
              <w:t>7. สิ่งอ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นวยความสะดวก</w:t>
            </w:r>
          </w:p>
          <w:p w14:paraId="76B9B582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และโครงสร้างพื้นฐาน </w:t>
            </w:r>
          </w:p>
          <w:p w14:paraId="4D753247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(</w:t>
            </w:r>
            <w:r w:rsidRPr="006A74F6">
              <w:rPr>
                <w:rFonts w:ascii="TH SarabunPSK" w:hAnsi="TH SarabunPSK" w:cs="TH SarabunPSK"/>
                <w:sz w:val="28"/>
                <w:szCs w:val="32"/>
              </w:rPr>
              <w:t>Facilities and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Pr="006A74F6">
              <w:rPr>
                <w:rFonts w:ascii="TH SarabunPSK" w:hAnsi="TH SarabunPSK" w:cs="TH SarabunPSK"/>
                <w:sz w:val="28"/>
                <w:szCs w:val="32"/>
              </w:rPr>
              <w:t>Infrastructure)</w:t>
            </w:r>
          </w:p>
        </w:tc>
        <w:tc>
          <w:tcPr>
            <w:tcW w:w="7513" w:type="dxa"/>
          </w:tcPr>
          <w:p w14:paraId="24169B32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7.1. มีทรัพยากรทางกายภาพและสิ่งอ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นวยความสะดวกที่ใช้ในการด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เนินการหลักสูตรรวมถึงเครื่องมือ วัสดุอุปกรณ์และเทคโนโลยีสารสนเทศต่าง ๆ เพียงพอ</w:t>
            </w:r>
          </w:p>
          <w:p w14:paraId="124C98FF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7.2. มีห้องปฏิบัติการ เครื่องมือและอุปกรณ์ที่มีความทันสมัยพร้อมใช้งานและสามารถปรับใช้ได้อย่างมีประสิทธิภาพ</w:t>
            </w:r>
          </w:p>
          <w:p w14:paraId="1F961B39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7.3. มีการจัดเตรียมห้องสมุดดิจิทัลเพื่อให้สอดคล้องกับความก้าวหน้าของเทคโนโลยีสารสนเทศและการสื่อสาร</w:t>
            </w:r>
          </w:p>
          <w:p w14:paraId="5C9F101B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7.4. มีการติดตั้งระบบเทคโนโลยีสารสนเทศเพื่อตอบสนองความต้องการของบุคลากร</w:t>
            </w:r>
          </w:p>
          <w:p w14:paraId="5D39B0B3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และผู้เรียน</w:t>
            </w:r>
          </w:p>
          <w:p w14:paraId="093CBB84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7.5. มหาวิทยาลัยมีการจัดเตรียมโครงสร้างพื้นฐานด้านคอมพิวเตอร์และระบบเครือข่าย</w:t>
            </w:r>
          </w:p>
          <w:p w14:paraId="79F26D6C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ที่สามารถเข้าถึงได้ในพื้นที่ในมหาวิทยาลัย โดยสามารถใช้ประโยชน์จากเทคโนโลยี</w:t>
            </w:r>
          </w:p>
          <w:p w14:paraId="645CCA75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สารสนเทศส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หรับการเรียนการสอน การวิจัย การบริการและการบริหารงานได้</w:t>
            </w:r>
          </w:p>
          <w:p w14:paraId="56CFDF04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อย่างเต็มที่</w:t>
            </w:r>
          </w:p>
          <w:p w14:paraId="7FAB8799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7.6.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หนดและด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เนินการตามมาตรฐานด้านสิ่งแวดล้อม สุขภาพและความปลอดภัย รวมถึงในการเข้าถึงส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หรับผู้ที่มีความต้องการพิเศษ</w:t>
            </w:r>
          </w:p>
          <w:p w14:paraId="727DEF0A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7.7. มหาวิทยาลัยมีสภาพแวดล้อมทางกายภาพ สังคมและจิตใจที่เอื้อต่อการเรียน การ</w:t>
            </w:r>
          </w:p>
          <w:p w14:paraId="64485994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วิจัยและคุณภาพชีวิตส่วนบุคคล</w:t>
            </w:r>
          </w:p>
          <w:p w14:paraId="46A161D9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7.8. มีการก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หนดสมรรถนะของเจ้าหน้าที่สายสนับสนุนที่ท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หน้าที่ให้บริการที่เกี่ยวข้อง</w:t>
            </w:r>
          </w:p>
          <w:p w14:paraId="3833AEEE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กับสิ่งอ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นวยความสะดวก เพื่อให้แน่ใจว่าเจ้าหน้าที่สายสนับสนุนมีทักษะที่สอดคล้องกับความต้องการของผู้มีส่วนได้ส่วนเสีย</w:t>
            </w:r>
          </w:p>
          <w:p w14:paraId="31CAA5EC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7.9. มีการประเมินและการปรับปรุงคุณภาพของสิ่งอ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นวยความสะดวก (ห้องสมุด</w:t>
            </w:r>
          </w:p>
          <w:p w14:paraId="464C10D2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ห้องปฏิบัติการไอทีและบริการนักศึกษา)</w:t>
            </w:r>
          </w:p>
        </w:tc>
      </w:tr>
      <w:tr w:rsidR="006D5B33" w:rsidRPr="00F17DE8" w14:paraId="05AC81A2" w14:textId="77777777" w:rsidTr="00C81513">
        <w:tc>
          <w:tcPr>
            <w:tcW w:w="2405" w:type="dxa"/>
          </w:tcPr>
          <w:p w14:paraId="5910CFF3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lastRenderedPageBreak/>
              <w:t xml:space="preserve">8 . ผลผลิตและผลลัพธ์ </w:t>
            </w:r>
          </w:p>
          <w:p w14:paraId="75068E31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(</w:t>
            </w:r>
            <w:r w:rsidRPr="006A74F6">
              <w:rPr>
                <w:rFonts w:ascii="TH SarabunPSK" w:hAnsi="TH SarabunPSK" w:cs="TH SarabunPSK"/>
                <w:sz w:val="28"/>
                <w:szCs w:val="32"/>
              </w:rPr>
              <w:t>Output and Outcomes)</w:t>
            </w:r>
          </w:p>
        </w:tc>
        <w:tc>
          <w:tcPr>
            <w:tcW w:w="7513" w:type="dxa"/>
          </w:tcPr>
          <w:p w14:paraId="1789E3BE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8.1. มีระบบการก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กับติดตาม และเทียบเคียงสมรรถนะ อัตราการจบการศึกษา อัตรา</w:t>
            </w:r>
          </w:p>
          <w:p w14:paraId="1FF29FE8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การออกกลางคันและเวลาเฉลี่ยในการจบการศึกษา เพื่อใช้ในการปรับปรุง</w:t>
            </w:r>
          </w:p>
          <w:p w14:paraId="39ED3D61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8.2. มีระบบการก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กับติดตาม และเทียบเคียงสมรรถนะ อัตราการได้งานท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การเป็น</w:t>
            </w:r>
          </w:p>
          <w:p w14:paraId="5D58919F" w14:textId="77777777" w:rsidR="006D5B33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ผู้ประกอบการและการศึกษาต่อของผู้เรียน เพื่อใช้ในการปรับปรุง</w:t>
            </w:r>
          </w:p>
          <w:p w14:paraId="29D7635E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8.3. มีระบบการก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กับติดตาม และเทียบเคียงสมรรถนะในการท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งานวิจัยของผู้เรียนที่</w:t>
            </w:r>
          </w:p>
          <w:p w14:paraId="470BE87C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สอดคล้องตรงตามความต้องการของผู้มีส่วนได้ส่วนเสียที่ด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เนินการโดยเจ้าหน้าที่วิชาการเพื่อปรับปรุง</w:t>
            </w:r>
          </w:p>
          <w:p w14:paraId="2EE2C6FF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8.4. มีระบบก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กับติดตามข้อมูลเพื่อแสดงให้เห็นถึงความส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เร็จของหลักสูตรตามเป้าหมายที่มีการจัดตั้งและก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หนดขึ้น</w:t>
            </w:r>
          </w:p>
          <w:p w14:paraId="4CF8F855" w14:textId="77777777" w:rsidR="006D5B33" w:rsidRPr="006A74F6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8.5. มีระบบการก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ำ</w:t>
            </w: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กับติดตาม และเทียบเคียงสมรรถนะระดับความพึงพอใจของผู้มีส่วน</w:t>
            </w:r>
          </w:p>
          <w:p w14:paraId="065BAA9A" w14:textId="77777777" w:rsidR="006D5B33" w:rsidRPr="00F17DE8" w:rsidRDefault="006D5B33" w:rsidP="00C81513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6A74F6">
              <w:rPr>
                <w:rFonts w:ascii="TH SarabunPSK" w:hAnsi="TH SarabunPSK" w:cs="TH SarabunPSK"/>
                <w:sz w:val="28"/>
                <w:szCs w:val="32"/>
                <w:cs/>
              </w:rPr>
              <w:t>ได้ส่วนเสียต่าง ๆ เพื่อใช้ในการปรับปรุง</w:t>
            </w:r>
          </w:p>
        </w:tc>
      </w:tr>
      <w:bookmarkEnd w:id="5"/>
    </w:tbl>
    <w:p w14:paraId="45F5D35B" w14:textId="77777777" w:rsidR="006D5B33" w:rsidRPr="00AD2C13" w:rsidRDefault="006D5B33" w:rsidP="006D5B33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p w14:paraId="527D795C" w14:textId="77777777" w:rsidR="00F17DE8" w:rsidRPr="006D5B33" w:rsidRDefault="00F17DE8" w:rsidP="006D5B3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28"/>
          <w:szCs w:val="32"/>
        </w:rPr>
      </w:pPr>
    </w:p>
    <w:sectPr w:rsidR="00F17DE8" w:rsidRPr="006D5B33" w:rsidSect="00F83148">
      <w:pgSz w:w="11906" w:h="16838" w:code="9"/>
      <w:pgMar w:top="1701" w:right="1412" w:bottom="1412" w:left="1412" w:header="709" w:footer="431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EE64" w14:textId="77777777" w:rsidR="00F11A1B" w:rsidRDefault="00F11A1B">
      <w:r>
        <w:separator/>
      </w:r>
    </w:p>
  </w:endnote>
  <w:endnote w:type="continuationSeparator" w:id="0">
    <w:p w14:paraId="611C3DAB" w14:textId="77777777" w:rsidR="00F11A1B" w:rsidRDefault="00F1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-Bold">
    <w:altName w:val="SimSun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7F61" w14:textId="77777777" w:rsidR="00C21789" w:rsidRDefault="00C21789" w:rsidP="0081563E">
    <w:pPr>
      <w:pStyle w:val="Footer"/>
      <w:tabs>
        <w:tab w:val="clear" w:pos="4153"/>
        <w:tab w:val="clear" w:pos="8306"/>
        <w:tab w:val="left" w:pos="5496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724A" w14:textId="77777777" w:rsidR="00F11A1B" w:rsidRDefault="00F11A1B">
      <w:r>
        <w:separator/>
      </w:r>
    </w:p>
  </w:footnote>
  <w:footnote w:type="continuationSeparator" w:id="0">
    <w:p w14:paraId="75528C99" w14:textId="77777777" w:rsidR="00F11A1B" w:rsidRDefault="00F1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5202" w14:textId="300D2E6A" w:rsidR="00C21789" w:rsidRPr="0095422C" w:rsidRDefault="00C21789" w:rsidP="0095422C">
    <w:pPr>
      <w:jc w:val="center"/>
      <w:rPr>
        <w:rFonts w:ascii="TH SarabunPSK" w:hAnsi="TH SarabunPSK" w:cs="TH SarabunPSK"/>
        <w:sz w:val="32"/>
        <w:szCs w:val="32"/>
      </w:rPr>
    </w:pPr>
    <w:r w:rsidRPr="00A62AAC">
      <w:rPr>
        <w:rFonts w:ascii="TH SarabunPSK" w:hAnsi="TH SarabunPSK" w:cs="TH SarabunPSK"/>
        <w:sz w:val="32"/>
        <w:szCs w:val="32"/>
      </w:rPr>
      <w:fldChar w:fldCharType="begin"/>
    </w:r>
    <w:r w:rsidRPr="00A62AAC">
      <w:rPr>
        <w:rFonts w:ascii="TH SarabunPSK" w:hAnsi="TH SarabunPSK" w:cs="TH SarabunPSK"/>
        <w:sz w:val="32"/>
        <w:szCs w:val="32"/>
      </w:rPr>
      <w:instrText xml:space="preserve"> PAGE   \</w:instrText>
    </w:r>
    <w:r w:rsidRPr="00A62AA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A62AAC">
      <w:rPr>
        <w:rFonts w:ascii="TH SarabunPSK" w:hAnsi="TH SarabunPSK" w:cs="TH SarabunPSK"/>
        <w:sz w:val="32"/>
        <w:szCs w:val="32"/>
      </w:rPr>
      <w:instrText xml:space="preserve">MERGEFORMAT </w:instrText>
    </w:r>
    <w:r w:rsidRPr="00A62AAC">
      <w:rPr>
        <w:rFonts w:ascii="TH SarabunPSK" w:hAnsi="TH SarabunPSK" w:cs="TH SarabunPSK"/>
        <w:sz w:val="32"/>
        <w:szCs w:val="32"/>
      </w:rPr>
      <w:fldChar w:fldCharType="separate"/>
    </w:r>
    <w:r w:rsidR="008820FA">
      <w:rPr>
        <w:rFonts w:ascii="TH SarabunPSK" w:hAnsi="TH SarabunPSK" w:cs="TH SarabunPSK"/>
        <w:noProof/>
        <w:sz w:val="32"/>
        <w:szCs w:val="32"/>
      </w:rPr>
      <w:t>9</w:t>
    </w:r>
    <w:r w:rsidRPr="00A62AAC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90BD" w14:textId="2525A136" w:rsidR="00C21789" w:rsidRPr="002B7C6B" w:rsidRDefault="007F6FE5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val="en-US"/>
      </w:rPr>
      <w:t>ช</w:t>
    </w:r>
    <w:r w:rsidR="00C21789" w:rsidRPr="002B7C6B">
      <w:rPr>
        <w:rFonts w:ascii="TH SarabunPSK" w:hAnsi="TH SarabunPSK" w:cs="TH SarabunPSK"/>
        <w:sz w:val="32"/>
        <w:szCs w:val="32"/>
        <w:cs/>
        <w:lang w:val="en-US"/>
      </w:rPr>
      <w:t>-</w:t>
    </w:r>
    <w:r w:rsidR="00D136D1">
      <w:rPr>
        <w:rFonts w:ascii="TH SarabunPSK" w:hAnsi="TH SarabunPSK" w:cs="TH SarabunPSK" w:hint="cs"/>
        <w:sz w:val="32"/>
        <w:szCs w:val="32"/>
        <w:cs/>
      </w:rPr>
      <w:t>1</w:t>
    </w:r>
  </w:p>
  <w:p w14:paraId="2B9B821F" w14:textId="77777777" w:rsidR="00C21789" w:rsidRPr="002B7C6B" w:rsidRDefault="00C21789" w:rsidP="002B7C6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794371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31EF40" w14:textId="3674B5CC" w:rsidR="007F6FE5" w:rsidRPr="007F6FE5" w:rsidRDefault="0089198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>ซ</w:t>
        </w:r>
        <w:r w:rsidR="007F6FE5" w:rsidRPr="007F6FE5">
          <w:rPr>
            <w:rFonts w:ascii="TH SarabunPSK" w:hAnsi="TH SarabunPSK" w:cs="TH SarabunPSK"/>
            <w:sz w:val="32"/>
            <w:szCs w:val="32"/>
            <w:cs/>
          </w:rPr>
          <w:t>-</w:t>
        </w:r>
        <w:r w:rsidR="007F6FE5" w:rsidRPr="007F6FE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F6FE5" w:rsidRPr="007F6FE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7F6FE5" w:rsidRPr="007F6FE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F6FE5" w:rsidRPr="007F6FE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7F6FE5" w:rsidRPr="007F6F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E56294F" w14:textId="77777777" w:rsidR="00C21789" w:rsidRPr="002B7C6B" w:rsidRDefault="00C21789" w:rsidP="00F560C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8B7E" w14:textId="233EE8B1" w:rsidR="00C21789" w:rsidRPr="00A62AAC" w:rsidRDefault="00C21789" w:rsidP="00A62AAC">
    <w:pPr>
      <w:jc w:val="center"/>
      <w:rPr>
        <w:rFonts w:ascii="TH SarabunPSK" w:hAnsi="TH SarabunPSK" w:cs="TH SarabunPSK"/>
        <w:sz w:val="32"/>
        <w:szCs w:val="32"/>
      </w:rPr>
    </w:pPr>
    <w:r w:rsidRPr="00A62AAC">
      <w:rPr>
        <w:rFonts w:ascii="TH SarabunPSK" w:hAnsi="TH SarabunPSK" w:cs="TH SarabunPSK"/>
        <w:sz w:val="32"/>
        <w:szCs w:val="32"/>
      </w:rPr>
      <w:fldChar w:fldCharType="begin"/>
    </w:r>
    <w:r w:rsidRPr="00A62AAC">
      <w:rPr>
        <w:rFonts w:ascii="TH SarabunPSK" w:hAnsi="TH SarabunPSK" w:cs="TH SarabunPSK"/>
        <w:sz w:val="32"/>
        <w:szCs w:val="32"/>
      </w:rPr>
      <w:instrText xml:space="preserve"> PAGE   \</w:instrText>
    </w:r>
    <w:r w:rsidRPr="00A62AA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A62AAC">
      <w:rPr>
        <w:rFonts w:ascii="TH SarabunPSK" w:hAnsi="TH SarabunPSK" w:cs="TH SarabunPSK"/>
        <w:sz w:val="32"/>
        <w:szCs w:val="32"/>
      </w:rPr>
      <w:instrText xml:space="preserve">MERGEFORMAT </w:instrText>
    </w:r>
    <w:r w:rsidRPr="00A62AAC">
      <w:rPr>
        <w:rFonts w:ascii="TH SarabunPSK" w:hAnsi="TH SarabunPSK" w:cs="TH SarabunPSK"/>
        <w:sz w:val="32"/>
        <w:szCs w:val="32"/>
      </w:rPr>
      <w:fldChar w:fldCharType="separate"/>
    </w:r>
    <w:r w:rsidR="008820FA">
      <w:rPr>
        <w:rFonts w:ascii="TH SarabunPSK" w:hAnsi="TH SarabunPSK" w:cs="TH SarabunPSK"/>
        <w:noProof/>
        <w:sz w:val="32"/>
        <w:szCs w:val="32"/>
      </w:rPr>
      <w:t>1</w:t>
    </w:r>
    <w:r w:rsidRPr="00A62AAC">
      <w:rPr>
        <w:rFonts w:ascii="TH SarabunPSK" w:hAnsi="TH SarabunPSK" w:cs="TH SarabunPSK"/>
        <w:noProof/>
        <w:sz w:val="32"/>
        <w:szCs w:val="32"/>
      </w:rPr>
      <w:fldChar w:fldCharType="end"/>
    </w:r>
  </w:p>
  <w:p w14:paraId="3FE13EA9" w14:textId="77777777" w:rsidR="00C21789" w:rsidRDefault="00C21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ED13D" w14:textId="77777777" w:rsidR="00C21789" w:rsidRPr="00A62AAC" w:rsidRDefault="00C21789" w:rsidP="00A62AAC">
    <w:pPr>
      <w:jc w:val="center"/>
      <w:rPr>
        <w:rFonts w:ascii="TH SarabunPSK" w:hAnsi="TH SarabunPSK" w:cs="TH SarabunPSK"/>
        <w:sz w:val="32"/>
        <w:szCs w:val="32"/>
      </w:rPr>
    </w:pPr>
    <w:r w:rsidRPr="00A62AAC">
      <w:rPr>
        <w:rFonts w:ascii="TH SarabunPSK" w:hAnsi="TH SarabunPSK" w:cs="TH SarabunPSK"/>
        <w:sz w:val="32"/>
        <w:szCs w:val="32"/>
      </w:rPr>
      <w:fldChar w:fldCharType="begin"/>
    </w:r>
    <w:r w:rsidRPr="00A62AAC">
      <w:rPr>
        <w:rFonts w:ascii="TH SarabunPSK" w:hAnsi="TH SarabunPSK" w:cs="TH SarabunPSK"/>
        <w:sz w:val="32"/>
        <w:szCs w:val="32"/>
      </w:rPr>
      <w:instrText xml:space="preserve"> PAGE   \</w:instrText>
    </w:r>
    <w:r w:rsidRPr="00A62AAC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A62AAC">
      <w:rPr>
        <w:rFonts w:ascii="TH SarabunPSK" w:hAnsi="TH SarabunPSK" w:cs="TH SarabunPSK"/>
        <w:sz w:val="32"/>
        <w:szCs w:val="32"/>
      </w:rPr>
      <w:instrText xml:space="preserve">MERGEFORMAT </w:instrText>
    </w:r>
    <w:r w:rsidRPr="00A62AAC">
      <w:rPr>
        <w:rFonts w:ascii="TH SarabunPSK" w:hAnsi="TH SarabunPSK" w:cs="TH SarabunPSK"/>
        <w:sz w:val="32"/>
        <w:szCs w:val="32"/>
      </w:rPr>
      <w:fldChar w:fldCharType="separate"/>
    </w:r>
    <w:r>
      <w:rPr>
        <w:rFonts w:ascii="TH SarabunPSK" w:hAnsi="TH SarabunPSK" w:cs="TH SarabunPSK"/>
        <w:noProof/>
        <w:sz w:val="32"/>
        <w:szCs w:val="32"/>
      </w:rPr>
      <w:t>1</w:t>
    </w:r>
    <w:r w:rsidRPr="00A62AAC">
      <w:rPr>
        <w:rFonts w:ascii="TH SarabunPSK" w:hAnsi="TH SarabunPSK" w:cs="TH SarabunPSK"/>
        <w:noProof/>
        <w:sz w:val="32"/>
        <w:szCs w:val="32"/>
      </w:rPr>
      <w:fldChar w:fldCharType="end"/>
    </w:r>
  </w:p>
  <w:p w14:paraId="68DDF39D" w14:textId="77777777" w:rsidR="00C21789" w:rsidRDefault="00C217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F659" w14:textId="69FC7AA3" w:rsidR="00C21789" w:rsidRPr="00E50D00" w:rsidRDefault="00C21789" w:rsidP="009C0A6E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E50D0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E50D0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E50D0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8820FA">
      <w:rPr>
        <w:rStyle w:val="PageNumber"/>
        <w:rFonts w:ascii="TH SarabunPSK" w:hAnsi="TH SarabunPSK" w:cs="TH SarabunPSK"/>
        <w:noProof/>
        <w:szCs w:val="32"/>
        <w:cs/>
      </w:rPr>
      <w:t>16</w:t>
    </w:r>
    <w:r w:rsidRPr="00E50D0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4B376A94" w14:textId="77777777" w:rsidR="00C21789" w:rsidRPr="00B4796C" w:rsidRDefault="00C21789" w:rsidP="00B4796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2F5B" w14:textId="132AC905" w:rsidR="00C21789" w:rsidRPr="00E50D00" w:rsidRDefault="00C21789" w:rsidP="009C0A6E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</w:rPr>
    </w:pPr>
    <w:r w:rsidRPr="00E50D00">
      <w:rPr>
        <w:rStyle w:val="PageNumber"/>
        <w:rFonts w:ascii="TH SarabunPSK" w:hAnsi="TH SarabunPSK" w:cs="TH SarabunPSK"/>
        <w:szCs w:val="32"/>
        <w:cs/>
      </w:rPr>
      <w:fldChar w:fldCharType="begin"/>
    </w:r>
    <w:r w:rsidRPr="00E50D00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E50D00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8820FA">
      <w:rPr>
        <w:rStyle w:val="PageNumber"/>
        <w:rFonts w:ascii="TH SarabunPSK" w:hAnsi="TH SarabunPSK" w:cs="TH SarabunPSK"/>
        <w:noProof/>
        <w:szCs w:val="32"/>
        <w:cs/>
      </w:rPr>
      <w:t>10</w:t>
    </w:r>
    <w:r w:rsidRPr="00E50D00">
      <w:rPr>
        <w:rStyle w:val="PageNumber"/>
        <w:rFonts w:ascii="TH SarabunPSK" w:hAnsi="TH SarabunPSK" w:cs="TH SarabunPSK"/>
        <w:szCs w:val="32"/>
        <w:cs/>
      </w:rPr>
      <w:fldChar w:fldCharType="end"/>
    </w:r>
  </w:p>
  <w:p w14:paraId="55009225" w14:textId="77777777" w:rsidR="00C21789" w:rsidRPr="00B4796C" w:rsidRDefault="00C21789" w:rsidP="00B4796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F2E" w14:textId="77777777" w:rsidR="00C21789" w:rsidRPr="003C6D0F" w:rsidRDefault="00C21789" w:rsidP="00C648DC">
    <w:pPr>
      <w:pStyle w:val="Header"/>
      <w:tabs>
        <w:tab w:val="clear" w:pos="4153"/>
        <w:tab w:val="clear" w:pos="8306"/>
        <w:tab w:val="left" w:pos="5411"/>
      </w:tabs>
    </w:pPr>
    <w:r>
      <w:rPr>
        <w:cs/>
      </w:rPr>
      <w:tab/>
    </w:r>
  </w:p>
  <w:p w14:paraId="351F212D" w14:textId="77777777" w:rsidR="00C21789" w:rsidRDefault="00C2178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1E3F" w14:textId="25BC3E15" w:rsidR="00C21789" w:rsidRPr="00523583" w:rsidRDefault="00744CFF">
    <w:pPr>
      <w:pStyle w:val="Header"/>
      <w:jc w:val="center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 w:hint="cs"/>
        <w:sz w:val="32"/>
        <w:szCs w:val="32"/>
        <w:cs/>
        <w:lang w:val="en-US"/>
      </w:rPr>
      <w:t>ก</w:t>
    </w:r>
    <w:r w:rsidR="00C21789" w:rsidRPr="002B7C6B">
      <w:rPr>
        <w:rFonts w:ascii="TH SarabunPSK" w:hAnsi="TH SarabunPSK" w:cs="TH SarabunPSK"/>
        <w:sz w:val="32"/>
        <w:szCs w:val="32"/>
        <w:cs/>
        <w:lang w:val="en-US"/>
      </w:rPr>
      <w:t>-</w:t>
    </w:r>
    <w:r w:rsidR="00C21789" w:rsidRPr="002B7C6B">
      <w:rPr>
        <w:rFonts w:ascii="TH SarabunPSK" w:hAnsi="TH SarabunPSK" w:cs="TH SarabunPSK"/>
        <w:sz w:val="32"/>
        <w:szCs w:val="32"/>
      </w:rPr>
      <w:fldChar w:fldCharType="begin"/>
    </w:r>
    <w:r w:rsidR="00C21789" w:rsidRPr="002B7C6B">
      <w:rPr>
        <w:rFonts w:ascii="TH SarabunPSK" w:hAnsi="TH SarabunPSK" w:cs="TH SarabunPSK"/>
        <w:sz w:val="32"/>
        <w:szCs w:val="32"/>
      </w:rPr>
      <w:instrText>PAGE   \</w:instrText>
    </w:r>
    <w:r w:rsidR="00C21789" w:rsidRPr="002B7C6B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21789" w:rsidRPr="002B7C6B">
      <w:rPr>
        <w:rFonts w:ascii="TH SarabunPSK" w:hAnsi="TH SarabunPSK" w:cs="TH SarabunPSK"/>
        <w:sz w:val="32"/>
        <w:szCs w:val="32"/>
      </w:rPr>
      <w:instrText>MERGEFORMAT</w:instrText>
    </w:r>
    <w:r w:rsidR="00C21789" w:rsidRPr="002B7C6B">
      <w:rPr>
        <w:rFonts w:ascii="TH SarabunPSK" w:hAnsi="TH SarabunPSK" w:cs="TH SarabunPSK"/>
        <w:sz w:val="32"/>
        <w:szCs w:val="32"/>
      </w:rPr>
      <w:fldChar w:fldCharType="separate"/>
    </w:r>
    <w:r w:rsidR="008820FA" w:rsidRPr="008820FA">
      <w:rPr>
        <w:rFonts w:ascii="TH SarabunPSK" w:hAnsi="TH SarabunPSK" w:cs="TH SarabunPSK"/>
        <w:noProof/>
        <w:sz w:val="32"/>
        <w:szCs w:val="32"/>
        <w:lang w:val="th-TH"/>
      </w:rPr>
      <w:t>12</w:t>
    </w:r>
    <w:r w:rsidR="00C21789" w:rsidRPr="002B7C6B">
      <w:rPr>
        <w:rFonts w:ascii="TH SarabunPSK" w:hAnsi="TH SarabunPSK" w:cs="TH SarabunPSK"/>
        <w:sz w:val="32"/>
        <w:szCs w:val="32"/>
      </w:rPr>
      <w:fldChar w:fldCharType="end"/>
    </w:r>
  </w:p>
  <w:p w14:paraId="350A105C" w14:textId="77777777" w:rsidR="00C21789" w:rsidRPr="002B7C6B" w:rsidRDefault="00C21789" w:rsidP="002B7C6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7025" w14:textId="55DEE6CC" w:rsidR="00C21789" w:rsidRPr="002B7C6B" w:rsidRDefault="00D136D1" w:rsidP="00C03896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val="en-US"/>
      </w:rPr>
      <w:t>ฉ</w:t>
    </w:r>
    <w:r w:rsidR="00C21789" w:rsidRPr="002B7C6B">
      <w:rPr>
        <w:rFonts w:ascii="TH SarabunPSK" w:hAnsi="TH SarabunPSK" w:cs="TH SarabunPSK"/>
        <w:sz w:val="32"/>
        <w:szCs w:val="32"/>
        <w:cs/>
        <w:lang w:val="en-US"/>
      </w:rPr>
      <w:t>-</w:t>
    </w:r>
    <w:r w:rsidR="00C21789" w:rsidRPr="002B7C6B">
      <w:rPr>
        <w:rFonts w:ascii="TH SarabunPSK" w:hAnsi="TH SarabunPSK" w:cs="TH SarabunPSK"/>
        <w:sz w:val="32"/>
        <w:szCs w:val="32"/>
      </w:rPr>
      <w:fldChar w:fldCharType="begin"/>
    </w:r>
    <w:r w:rsidR="00C21789" w:rsidRPr="002B7C6B">
      <w:rPr>
        <w:rFonts w:ascii="TH SarabunPSK" w:hAnsi="TH SarabunPSK" w:cs="TH SarabunPSK"/>
        <w:sz w:val="32"/>
        <w:szCs w:val="32"/>
      </w:rPr>
      <w:instrText>PAGE   \</w:instrText>
    </w:r>
    <w:r w:rsidR="00C21789" w:rsidRPr="002B7C6B">
      <w:rPr>
        <w:rFonts w:ascii="TH SarabunPSK" w:hAnsi="TH SarabunPSK" w:cs="TH SarabunPSK"/>
        <w:sz w:val="32"/>
        <w:szCs w:val="32"/>
        <w:cs/>
      </w:rPr>
      <w:instrText xml:space="preserve">* </w:instrText>
    </w:r>
    <w:r w:rsidR="00C21789" w:rsidRPr="002B7C6B">
      <w:rPr>
        <w:rFonts w:ascii="TH SarabunPSK" w:hAnsi="TH SarabunPSK" w:cs="TH SarabunPSK"/>
        <w:sz w:val="32"/>
        <w:szCs w:val="32"/>
      </w:rPr>
      <w:instrText>MERGEFORMAT</w:instrText>
    </w:r>
    <w:r w:rsidR="00C21789" w:rsidRPr="002B7C6B">
      <w:rPr>
        <w:rFonts w:ascii="TH SarabunPSK" w:hAnsi="TH SarabunPSK" w:cs="TH SarabunPSK"/>
        <w:sz w:val="32"/>
        <w:szCs w:val="32"/>
      </w:rPr>
      <w:fldChar w:fldCharType="separate"/>
    </w:r>
    <w:r w:rsidR="008820FA" w:rsidRPr="008820FA">
      <w:rPr>
        <w:rFonts w:ascii="TH SarabunPSK" w:hAnsi="TH SarabunPSK" w:cs="TH SarabunPSK"/>
        <w:noProof/>
        <w:sz w:val="32"/>
        <w:szCs w:val="32"/>
        <w:lang w:val="th-TH"/>
      </w:rPr>
      <w:t>1</w:t>
    </w:r>
    <w:r w:rsidR="00C21789" w:rsidRPr="002B7C6B">
      <w:rPr>
        <w:rFonts w:ascii="TH SarabunPSK" w:hAnsi="TH SarabunPSK" w:cs="TH SarabunPSK"/>
        <w:sz w:val="32"/>
        <w:szCs w:val="32"/>
      </w:rPr>
      <w:fldChar w:fldCharType="end"/>
    </w:r>
  </w:p>
  <w:p w14:paraId="25F827A4" w14:textId="77777777" w:rsidR="00C21789" w:rsidRPr="00914AC7" w:rsidRDefault="00C21789" w:rsidP="003E04F9">
    <w:pPr>
      <w:pStyle w:val="Header"/>
      <w:tabs>
        <w:tab w:val="left" w:pos="4039"/>
        <w:tab w:val="left" w:pos="4470"/>
        <w:tab w:val="center" w:pos="6619"/>
      </w:tabs>
      <w:rPr>
        <w:rFonts w:ascii="TH SarabunPSK" w:hAnsi="TH SarabunPSK" w:cs="TH SarabunPSK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EC19F" w14:textId="2CCF087E" w:rsidR="00C21789" w:rsidRPr="00CD36DA" w:rsidRDefault="00744CFF" w:rsidP="00CD36DA">
    <w:pPr>
      <w:pStyle w:val="Header"/>
      <w:jc w:val="center"/>
      <w:rPr>
        <w:rFonts w:ascii="TH SarabunPSK" w:hAnsi="TH SarabunPSK" w:cs="TH SarabunPSK"/>
        <w:sz w:val="32"/>
        <w:szCs w:val="32"/>
        <w:lang w:val="en-US"/>
      </w:rPr>
    </w:pPr>
    <w:r>
      <w:rPr>
        <w:rFonts w:ascii="TH SarabunPSK" w:hAnsi="TH SarabunPSK" w:cs="TH SarabunPSK" w:hint="cs"/>
        <w:sz w:val="32"/>
        <w:szCs w:val="32"/>
        <w:cs/>
        <w:lang w:val="en-US"/>
      </w:rPr>
      <w:t>ค</w:t>
    </w:r>
    <w:r w:rsidR="00C21789" w:rsidRPr="002B7C6B">
      <w:rPr>
        <w:rFonts w:ascii="TH SarabunPSK" w:hAnsi="TH SarabunPSK" w:cs="TH SarabunPSK"/>
        <w:sz w:val="32"/>
        <w:szCs w:val="32"/>
        <w:cs/>
        <w:lang w:val="en-US"/>
      </w:rPr>
      <w:t>-</w:t>
    </w:r>
    <w:r w:rsidR="00C21789">
      <w:rPr>
        <w:rFonts w:ascii="TH SarabunPSK" w:hAnsi="TH SarabunPSK" w:cs="TH SarabunPSK" w:hint="cs"/>
        <w:sz w:val="32"/>
        <w:szCs w:val="32"/>
        <w:cs/>
      </w:rPr>
      <w:t>1</w:t>
    </w:r>
  </w:p>
  <w:p w14:paraId="7706A7AE" w14:textId="77777777" w:rsidR="00C21789" w:rsidRPr="002B7C6B" w:rsidRDefault="00C21789" w:rsidP="002B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FC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C6867"/>
    <w:multiLevelType w:val="multilevel"/>
    <w:tmpl w:val="ECF06F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576849"/>
    <w:multiLevelType w:val="multilevel"/>
    <w:tmpl w:val="FA8691D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914217"/>
    <w:multiLevelType w:val="multilevel"/>
    <w:tmpl w:val="11846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D9543A2"/>
    <w:multiLevelType w:val="hybridMultilevel"/>
    <w:tmpl w:val="1294F4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7FAD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7C1"/>
    <w:multiLevelType w:val="multilevel"/>
    <w:tmpl w:val="04090025"/>
    <w:styleLink w:val="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BE1086"/>
    <w:multiLevelType w:val="hybridMultilevel"/>
    <w:tmpl w:val="A4560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13D0"/>
    <w:multiLevelType w:val="hybridMultilevel"/>
    <w:tmpl w:val="9D5AFD04"/>
    <w:lvl w:ilvl="0" w:tplc="4D7CECB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C2BDA"/>
    <w:multiLevelType w:val="hybridMultilevel"/>
    <w:tmpl w:val="01DE035E"/>
    <w:lvl w:ilvl="0" w:tplc="7494CA50">
      <w:start w:val="1"/>
      <w:numFmt w:val="decimal"/>
      <w:lvlText w:val="%1)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1006D"/>
    <w:multiLevelType w:val="hybridMultilevel"/>
    <w:tmpl w:val="F6584C6C"/>
    <w:lvl w:ilvl="0" w:tplc="40C66F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9635E7"/>
    <w:multiLevelType w:val="multilevel"/>
    <w:tmpl w:val="11846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3676AAA"/>
    <w:multiLevelType w:val="hybridMultilevel"/>
    <w:tmpl w:val="9FF298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26C7C"/>
    <w:multiLevelType w:val="hybridMultilevel"/>
    <w:tmpl w:val="58FC3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A40C4"/>
    <w:multiLevelType w:val="hybridMultilevel"/>
    <w:tmpl w:val="CF42B408"/>
    <w:lvl w:ilvl="0" w:tplc="B4ACCD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B80B19"/>
    <w:multiLevelType w:val="multilevel"/>
    <w:tmpl w:val="86C003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04"/>
        </w:tabs>
        <w:ind w:left="32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</w:abstractNum>
  <w:abstractNum w:abstractNumId="15" w15:restartNumberingAfterBreak="0">
    <w:nsid w:val="2FBA2EBE"/>
    <w:multiLevelType w:val="hybridMultilevel"/>
    <w:tmpl w:val="462A25AA"/>
    <w:lvl w:ilvl="0" w:tplc="5F6AED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524536E"/>
    <w:multiLevelType w:val="hybridMultilevel"/>
    <w:tmpl w:val="27F8ACC0"/>
    <w:lvl w:ilvl="0" w:tplc="C79C61CA">
      <w:start w:val="1"/>
      <w:numFmt w:val="decimal"/>
      <w:lvlText w:val="%1)"/>
      <w:lvlJc w:val="left"/>
      <w:pPr>
        <w:ind w:left="2408" w:hanging="360"/>
      </w:pPr>
      <w:rPr>
        <w:rFonts w:ascii="TH SarabunPSK" w:eastAsia="MS Mincho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28" w:hanging="360"/>
      </w:pPr>
    </w:lvl>
    <w:lvl w:ilvl="2" w:tplc="0409001B">
      <w:start w:val="1"/>
      <w:numFmt w:val="lowerRoman"/>
      <w:lvlText w:val="%3."/>
      <w:lvlJc w:val="right"/>
      <w:pPr>
        <w:ind w:left="3848" w:hanging="180"/>
      </w:pPr>
    </w:lvl>
    <w:lvl w:ilvl="3" w:tplc="0409000F" w:tentative="1">
      <w:start w:val="1"/>
      <w:numFmt w:val="decimal"/>
      <w:lvlText w:val="%4."/>
      <w:lvlJc w:val="left"/>
      <w:pPr>
        <w:ind w:left="4568" w:hanging="360"/>
      </w:pPr>
    </w:lvl>
    <w:lvl w:ilvl="4" w:tplc="04090019" w:tentative="1">
      <w:start w:val="1"/>
      <w:numFmt w:val="lowerLetter"/>
      <w:lvlText w:val="%5."/>
      <w:lvlJc w:val="left"/>
      <w:pPr>
        <w:ind w:left="5288" w:hanging="360"/>
      </w:pPr>
    </w:lvl>
    <w:lvl w:ilvl="5" w:tplc="0409001B" w:tentative="1">
      <w:start w:val="1"/>
      <w:numFmt w:val="lowerRoman"/>
      <w:lvlText w:val="%6."/>
      <w:lvlJc w:val="right"/>
      <w:pPr>
        <w:ind w:left="6008" w:hanging="180"/>
      </w:pPr>
    </w:lvl>
    <w:lvl w:ilvl="6" w:tplc="0409000F" w:tentative="1">
      <w:start w:val="1"/>
      <w:numFmt w:val="decimal"/>
      <w:lvlText w:val="%7."/>
      <w:lvlJc w:val="left"/>
      <w:pPr>
        <w:ind w:left="6728" w:hanging="360"/>
      </w:pPr>
    </w:lvl>
    <w:lvl w:ilvl="7" w:tplc="04090019" w:tentative="1">
      <w:start w:val="1"/>
      <w:numFmt w:val="lowerLetter"/>
      <w:lvlText w:val="%8."/>
      <w:lvlJc w:val="left"/>
      <w:pPr>
        <w:ind w:left="7448" w:hanging="360"/>
      </w:pPr>
    </w:lvl>
    <w:lvl w:ilvl="8" w:tplc="04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7" w15:restartNumberingAfterBreak="0">
    <w:nsid w:val="3A79687C"/>
    <w:multiLevelType w:val="hybridMultilevel"/>
    <w:tmpl w:val="AC48EBC6"/>
    <w:lvl w:ilvl="0" w:tplc="9F924D84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B0E84"/>
    <w:multiLevelType w:val="hybridMultilevel"/>
    <w:tmpl w:val="F574E580"/>
    <w:lvl w:ilvl="0" w:tplc="93D021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D37461"/>
    <w:multiLevelType w:val="hybridMultilevel"/>
    <w:tmpl w:val="DB22465C"/>
    <w:lvl w:ilvl="0" w:tplc="FCA62E7C">
      <w:start w:val="1"/>
      <w:numFmt w:val="bullet"/>
      <w:lvlText w:val="-"/>
      <w:lvlJc w:val="left"/>
      <w:pPr>
        <w:ind w:left="13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1896382"/>
    <w:multiLevelType w:val="hybridMultilevel"/>
    <w:tmpl w:val="21CCD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B53B8"/>
    <w:multiLevelType w:val="hybridMultilevel"/>
    <w:tmpl w:val="6A7EF800"/>
    <w:lvl w:ilvl="0" w:tplc="EE560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34DDC"/>
    <w:multiLevelType w:val="hybridMultilevel"/>
    <w:tmpl w:val="E7B49306"/>
    <w:lvl w:ilvl="0" w:tplc="6E5E80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7746BAC"/>
    <w:multiLevelType w:val="multilevel"/>
    <w:tmpl w:val="ED2AE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A0E4B7B"/>
    <w:multiLevelType w:val="hybridMultilevel"/>
    <w:tmpl w:val="9FCE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34E4"/>
    <w:multiLevelType w:val="hybridMultilevel"/>
    <w:tmpl w:val="985471C0"/>
    <w:lvl w:ilvl="0" w:tplc="2154F524">
      <w:start w:val="1"/>
      <w:numFmt w:val="decimal"/>
      <w:lvlText w:val="%1)"/>
      <w:lvlJc w:val="left"/>
      <w:pPr>
        <w:ind w:left="2517" w:hanging="390"/>
      </w:pPr>
      <w:rPr>
        <w:rFonts w:ascii="TH SarabunPSK" w:eastAsia="Cordia New" w:hAnsi="TH SarabunPSK" w:cs="TH SarabunPSK"/>
        <w:b w:val="0"/>
        <w:bCs w:val="0"/>
        <w:lang w:bidi="th-TH"/>
      </w:rPr>
    </w:lvl>
    <w:lvl w:ilvl="1" w:tplc="226CF092">
      <w:start w:val="1"/>
      <w:numFmt w:val="decimal"/>
      <w:lvlText w:val="%2)"/>
      <w:lvlJc w:val="left"/>
      <w:pPr>
        <w:ind w:left="2370" w:hanging="360"/>
      </w:pPr>
      <w:rPr>
        <w:rFonts w:hint="default"/>
      </w:rPr>
    </w:lvl>
    <w:lvl w:ilvl="2" w:tplc="2B4EB800">
      <w:start w:val="2"/>
      <w:numFmt w:val="decimal"/>
      <w:lvlText w:val="%3"/>
      <w:lvlJc w:val="left"/>
      <w:pPr>
        <w:ind w:left="3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6" w15:restartNumberingAfterBreak="0">
    <w:nsid w:val="4D144A33"/>
    <w:multiLevelType w:val="hybridMultilevel"/>
    <w:tmpl w:val="60C8421E"/>
    <w:lvl w:ilvl="0" w:tplc="C2C240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B444E0"/>
    <w:multiLevelType w:val="hybridMultilevel"/>
    <w:tmpl w:val="9D5AFD04"/>
    <w:lvl w:ilvl="0" w:tplc="4D7CECB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5E4553"/>
    <w:multiLevelType w:val="hybridMultilevel"/>
    <w:tmpl w:val="9BEC42BC"/>
    <w:lvl w:ilvl="0" w:tplc="81702E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622496"/>
    <w:multiLevelType w:val="multilevel"/>
    <w:tmpl w:val="9BDAA14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0" w15:restartNumberingAfterBreak="0">
    <w:nsid w:val="53F779F2"/>
    <w:multiLevelType w:val="hybridMultilevel"/>
    <w:tmpl w:val="8042F000"/>
    <w:lvl w:ilvl="0" w:tplc="1EAE4196"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44F2626"/>
    <w:multiLevelType w:val="hybridMultilevel"/>
    <w:tmpl w:val="F7620F6E"/>
    <w:lvl w:ilvl="0" w:tplc="E09AF454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 w15:restartNumberingAfterBreak="0">
    <w:nsid w:val="57826C21"/>
    <w:multiLevelType w:val="hybridMultilevel"/>
    <w:tmpl w:val="54C21418"/>
    <w:lvl w:ilvl="0" w:tplc="B784DEC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A442738"/>
    <w:multiLevelType w:val="hybridMultilevel"/>
    <w:tmpl w:val="688C37C0"/>
    <w:lvl w:ilvl="0" w:tplc="FED82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 w15:restartNumberingAfterBreak="0">
    <w:nsid w:val="5AE12E99"/>
    <w:multiLevelType w:val="multilevel"/>
    <w:tmpl w:val="92486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B771D1A"/>
    <w:multiLevelType w:val="hybridMultilevel"/>
    <w:tmpl w:val="AC862F18"/>
    <w:lvl w:ilvl="0" w:tplc="138E8B64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E327B"/>
    <w:multiLevelType w:val="hybridMultilevel"/>
    <w:tmpl w:val="F6584C6C"/>
    <w:lvl w:ilvl="0" w:tplc="40C66F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1153A51"/>
    <w:multiLevelType w:val="hybridMultilevel"/>
    <w:tmpl w:val="02B2D4EE"/>
    <w:styleLink w:val="811"/>
    <w:lvl w:ilvl="0" w:tplc="59DE030C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8" w15:restartNumberingAfterBreak="0">
    <w:nsid w:val="642A7B72"/>
    <w:multiLevelType w:val="hybridMultilevel"/>
    <w:tmpl w:val="CA70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279B6"/>
    <w:multiLevelType w:val="hybridMultilevel"/>
    <w:tmpl w:val="2D6A94E4"/>
    <w:lvl w:ilvl="0" w:tplc="79C64616">
      <w:start w:val="8"/>
      <w:numFmt w:val="decimal"/>
      <w:lvlText w:val="%1."/>
      <w:lvlJc w:val="left"/>
      <w:pPr>
        <w:ind w:left="1080" w:hanging="360"/>
      </w:pPr>
      <w:rPr>
        <w:rFonts w:eastAsia="Cordia New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D26D8B"/>
    <w:multiLevelType w:val="multilevel"/>
    <w:tmpl w:val="F6E2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B8A489A"/>
    <w:multiLevelType w:val="hybridMultilevel"/>
    <w:tmpl w:val="F4EE0FD2"/>
    <w:lvl w:ilvl="0" w:tplc="A2FE7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9B73A2"/>
    <w:multiLevelType w:val="hybridMultilevel"/>
    <w:tmpl w:val="FD4AC1F8"/>
    <w:lvl w:ilvl="0" w:tplc="733AFB86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3" w15:restartNumberingAfterBreak="0">
    <w:nsid w:val="71495D04"/>
    <w:multiLevelType w:val="hybridMultilevel"/>
    <w:tmpl w:val="A44A4F5C"/>
    <w:lvl w:ilvl="0" w:tplc="E990D4A6">
      <w:start w:val="1"/>
      <w:numFmt w:val="decimal"/>
      <w:lvlText w:val="%1)"/>
      <w:lvlJc w:val="left"/>
      <w:pPr>
        <w:ind w:left="1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4" w15:restartNumberingAfterBreak="0">
    <w:nsid w:val="71843235"/>
    <w:multiLevelType w:val="hybridMultilevel"/>
    <w:tmpl w:val="AC862F18"/>
    <w:lvl w:ilvl="0" w:tplc="138E8B64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3E14BB2"/>
    <w:multiLevelType w:val="multilevel"/>
    <w:tmpl w:val="297CDBA0"/>
    <w:lvl w:ilvl="0">
      <w:numFmt w:val="decimal"/>
      <w:lvlText w:val="%1"/>
      <w:lvlJc w:val="left"/>
      <w:pPr>
        <w:tabs>
          <w:tab w:val="num" w:pos="2160"/>
        </w:tabs>
        <w:ind w:left="2160" w:hanging="675"/>
      </w:pPr>
      <w:rPr>
        <w:rFonts w:ascii="TH SarabunPSK" w:hAnsi="TH SarabunPSK" w:cs="TH SarabunPSK" w:hint="default"/>
      </w:rPr>
    </w:lvl>
    <w:lvl w:ilvl="1">
      <w:start w:val="2"/>
      <w:numFmt w:val="decimal"/>
      <w:isLgl/>
      <w:lvlText w:val="%1.%2"/>
      <w:lvlJc w:val="left"/>
      <w:pPr>
        <w:ind w:left="184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440"/>
      </w:pPr>
      <w:rPr>
        <w:rFonts w:cs="Times New Roman" w:hint="default"/>
      </w:rPr>
    </w:lvl>
  </w:abstractNum>
  <w:abstractNum w:abstractNumId="46" w15:restartNumberingAfterBreak="0">
    <w:nsid w:val="750229AF"/>
    <w:multiLevelType w:val="multilevel"/>
    <w:tmpl w:val="778C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47" w15:restartNumberingAfterBreak="0">
    <w:nsid w:val="76031431"/>
    <w:multiLevelType w:val="hybridMultilevel"/>
    <w:tmpl w:val="93548782"/>
    <w:lvl w:ilvl="0" w:tplc="63D0B6C0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8" w15:restartNumberingAfterBreak="0">
    <w:nsid w:val="7BC333B0"/>
    <w:multiLevelType w:val="hybridMultilevel"/>
    <w:tmpl w:val="BDD06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1119">
    <w:abstractNumId w:val="45"/>
  </w:num>
  <w:num w:numId="2" w16cid:durableId="1808550630">
    <w:abstractNumId w:val="46"/>
  </w:num>
  <w:num w:numId="3" w16cid:durableId="862865728">
    <w:abstractNumId w:val="41"/>
  </w:num>
  <w:num w:numId="4" w16cid:durableId="732315395">
    <w:abstractNumId w:val="24"/>
  </w:num>
  <w:num w:numId="5" w16cid:durableId="250237002">
    <w:abstractNumId w:val="0"/>
  </w:num>
  <w:num w:numId="6" w16cid:durableId="416175228">
    <w:abstractNumId w:val="5"/>
  </w:num>
  <w:num w:numId="7" w16cid:durableId="370541232">
    <w:abstractNumId w:val="37"/>
  </w:num>
  <w:num w:numId="8" w16cid:durableId="737675003">
    <w:abstractNumId w:val="31"/>
  </w:num>
  <w:num w:numId="9" w16cid:durableId="15932447">
    <w:abstractNumId w:val="29"/>
  </w:num>
  <w:num w:numId="10" w16cid:durableId="1396198515">
    <w:abstractNumId w:val="10"/>
  </w:num>
  <w:num w:numId="11" w16cid:durableId="939412154">
    <w:abstractNumId w:val="23"/>
  </w:num>
  <w:num w:numId="12" w16cid:durableId="276986222">
    <w:abstractNumId w:val="16"/>
  </w:num>
  <w:num w:numId="13" w16cid:durableId="1763836759">
    <w:abstractNumId w:val="42"/>
  </w:num>
  <w:num w:numId="14" w16cid:durableId="437405786">
    <w:abstractNumId w:val="28"/>
  </w:num>
  <w:num w:numId="15" w16cid:durableId="430976477">
    <w:abstractNumId w:val="13"/>
  </w:num>
  <w:num w:numId="16" w16cid:durableId="658339454">
    <w:abstractNumId w:val="18"/>
  </w:num>
  <w:num w:numId="17" w16cid:durableId="1119224795">
    <w:abstractNumId w:val="25"/>
  </w:num>
  <w:num w:numId="18" w16cid:durableId="1828857891">
    <w:abstractNumId w:val="33"/>
  </w:num>
  <w:num w:numId="19" w16cid:durableId="1130825251">
    <w:abstractNumId w:val="11"/>
  </w:num>
  <w:num w:numId="20" w16cid:durableId="165292506">
    <w:abstractNumId w:val="8"/>
  </w:num>
  <w:num w:numId="21" w16cid:durableId="13085873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79921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9406305">
    <w:abstractNumId w:val="30"/>
  </w:num>
  <w:num w:numId="24" w16cid:durableId="503784084">
    <w:abstractNumId w:val="1"/>
  </w:num>
  <w:num w:numId="25" w16cid:durableId="1982151044">
    <w:abstractNumId w:val="47"/>
  </w:num>
  <w:num w:numId="26" w16cid:durableId="2784535">
    <w:abstractNumId w:val="27"/>
  </w:num>
  <w:num w:numId="27" w16cid:durableId="75173593">
    <w:abstractNumId w:val="9"/>
  </w:num>
  <w:num w:numId="28" w16cid:durableId="1694762394">
    <w:abstractNumId w:val="36"/>
  </w:num>
  <w:num w:numId="29" w16cid:durableId="424542534">
    <w:abstractNumId w:val="7"/>
  </w:num>
  <w:num w:numId="30" w16cid:durableId="371269880">
    <w:abstractNumId w:val="38"/>
  </w:num>
  <w:num w:numId="31" w16cid:durableId="814878115">
    <w:abstractNumId w:val="48"/>
  </w:num>
  <w:num w:numId="32" w16cid:durableId="1490251277">
    <w:abstractNumId w:val="20"/>
  </w:num>
  <w:num w:numId="33" w16cid:durableId="267659956">
    <w:abstractNumId w:val="17"/>
  </w:num>
  <w:num w:numId="34" w16cid:durableId="533228504">
    <w:abstractNumId w:val="30"/>
  </w:num>
  <w:num w:numId="35" w16cid:durableId="154803031">
    <w:abstractNumId w:val="3"/>
  </w:num>
  <w:num w:numId="36" w16cid:durableId="928392857">
    <w:abstractNumId w:val="39"/>
  </w:num>
  <w:num w:numId="37" w16cid:durableId="939723099">
    <w:abstractNumId w:val="43"/>
  </w:num>
  <w:num w:numId="38" w16cid:durableId="100035956">
    <w:abstractNumId w:val="22"/>
  </w:num>
  <w:num w:numId="39" w16cid:durableId="1503230291">
    <w:abstractNumId w:val="40"/>
  </w:num>
  <w:num w:numId="40" w16cid:durableId="24596502">
    <w:abstractNumId w:val="4"/>
  </w:num>
  <w:num w:numId="41" w16cid:durableId="737439959">
    <w:abstractNumId w:val="19"/>
  </w:num>
  <w:num w:numId="42" w16cid:durableId="946892361">
    <w:abstractNumId w:val="2"/>
  </w:num>
  <w:num w:numId="43" w16cid:durableId="1284773199">
    <w:abstractNumId w:val="6"/>
  </w:num>
  <w:num w:numId="44" w16cid:durableId="82141630">
    <w:abstractNumId w:val="14"/>
  </w:num>
  <w:num w:numId="45" w16cid:durableId="478573881">
    <w:abstractNumId w:val="15"/>
  </w:num>
  <w:num w:numId="46" w16cid:durableId="651716140">
    <w:abstractNumId w:val="34"/>
  </w:num>
  <w:num w:numId="47" w16cid:durableId="2142839420">
    <w:abstractNumId w:val="21"/>
  </w:num>
  <w:num w:numId="48" w16cid:durableId="712199127">
    <w:abstractNumId w:val="26"/>
  </w:num>
  <w:num w:numId="49" w16cid:durableId="1341466580">
    <w:abstractNumId w:val="12"/>
  </w:num>
  <w:num w:numId="50" w16cid:durableId="1918442379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defaultTabStop w:val="720"/>
  <w:characterSpacingControl w:val="doNotCompress"/>
  <w:hdrShapeDefaults>
    <o:shapedefaults v:ext="edit" spidmax="2050" style="mso-position-horizontal-relative:page;mso-position-vertical-relative:page" o:allowincell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16"/>
    <w:rsid w:val="000007B7"/>
    <w:rsid w:val="0000092B"/>
    <w:rsid w:val="00003F60"/>
    <w:rsid w:val="00006132"/>
    <w:rsid w:val="00006928"/>
    <w:rsid w:val="0000697D"/>
    <w:rsid w:val="00006A4A"/>
    <w:rsid w:val="00007DF3"/>
    <w:rsid w:val="00012681"/>
    <w:rsid w:val="00013422"/>
    <w:rsid w:val="000142E0"/>
    <w:rsid w:val="00014ABA"/>
    <w:rsid w:val="00016D4F"/>
    <w:rsid w:val="0001736C"/>
    <w:rsid w:val="00017E7D"/>
    <w:rsid w:val="00020691"/>
    <w:rsid w:val="00021511"/>
    <w:rsid w:val="00021629"/>
    <w:rsid w:val="00023838"/>
    <w:rsid w:val="00023979"/>
    <w:rsid w:val="00025552"/>
    <w:rsid w:val="00025C77"/>
    <w:rsid w:val="0002619A"/>
    <w:rsid w:val="00027090"/>
    <w:rsid w:val="00030FAB"/>
    <w:rsid w:val="00032E34"/>
    <w:rsid w:val="00033619"/>
    <w:rsid w:val="000336D7"/>
    <w:rsid w:val="00033722"/>
    <w:rsid w:val="0003406C"/>
    <w:rsid w:val="000340F3"/>
    <w:rsid w:val="00034F4C"/>
    <w:rsid w:val="00035879"/>
    <w:rsid w:val="00035B4A"/>
    <w:rsid w:val="00037238"/>
    <w:rsid w:val="00041B42"/>
    <w:rsid w:val="00041D06"/>
    <w:rsid w:val="00042345"/>
    <w:rsid w:val="000428F5"/>
    <w:rsid w:val="00042F3A"/>
    <w:rsid w:val="00043A45"/>
    <w:rsid w:val="00044142"/>
    <w:rsid w:val="000446C7"/>
    <w:rsid w:val="00044DD4"/>
    <w:rsid w:val="00044FF4"/>
    <w:rsid w:val="0004644B"/>
    <w:rsid w:val="00046620"/>
    <w:rsid w:val="00046FF3"/>
    <w:rsid w:val="0004707E"/>
    <w:rsid w:val="0004738A"/>
    <w:rsid w:val="000512F9"/>
    <w:rsid w:val="00051A94"/>
    <w:rsid w:val="00051AC7"/>
    <w:rsid w:val="00052BC9"/>
    <w:rsid w:val="00052D6C"/>
    <w:rsid w:val="000552CF"/>
    <w:rsid w:val="0006135A"/>
    <w:rsid w:val="00061FC0"/>
    <w:rsid w:val="00062209"/>
    <w:rsid w:val="000627BE"/>
    <w:rsid w:val="00062FA3"/>
    <w:rsid w:val="00063525"/>
    <w:rsid w:val="00063620"/>
    <w:rsid w:val="000640A3"/>
    <w:rsid w:val="0006491E"/>
    <w:rsid w:val="00066417"/>
    <w:rsid w:val="000666FA"/>
    <w:rsid w:val="0006698F"/>
    <w:rsid w:val="00066FD0"/>
    <w:rsid w:val="0006722D"/>
    <w:rsid w:val="00070DFF"/>
    <w:rsid w:val="00071ECA"/>
    <w:rsid w:val="000725E3"/>
    <w:rsid w:val="00072F15"/>
    <w:rsid w:val="00073C0D"/>
    <w:rsid w:val="000746D1"/>
    <w:rsid w:val="00074B3D"/>
    <w:rsid w:val="000766EA"/>
    <w:rsid w:val="00076A66"/>
    <w:rsid w:val="00076B3E"/>
    <w:rsid w:val="00077BF8"/>
    <w:rsid w:val="00082448"/>
    <w:rsid w:val="00082F36"/>
    <w:rsid w:val="00083B70"/>
    <w:rsid w:val="00083DE5"/>
    <w:rsid w:val="00084A46"/>
    <w:rsid w:val="000853FE"/>
    <w:rsid w:val="00085562"/>
    <w:rsid w:val="00087420"/>
    <w:rsid w:val="00090626"/>
    <w:rsid w:val="00091329"/>
    <w:rsid w:val="000913F8"/>
    <w:rsid w:val="00092EB4"/>
    <w:rsid w:val="000930AE"/>
    <w:rsid w:val="0009409C"/>
    <w:rsid w:val="00094169"/>
    <w:rsid w:val="00094584"/>
    <w:rsid w:val="00094768"/>
    <w:rsid w:val="0009496A"/>
    <w:rsid w:val="00094D10"/>
    <w:rsid w:val="00095A12"/>
    <w:rsid w:val="00096AE8"/>
    <w:rsid w:val="000978A7"/>
    <w:rsid w:val="00097D64"/>
    <w:rsid w:val="000A0000"/>
    <w:rsid w:val="000A0182"/>
    <w:rsid w:val="000A15CB"/>
    <w:rsid w:val="000A1957"/>
    <w:rsid w:val="000A1D61"/>
    <w:rsid w:val="000A209E"/>
    <w:rsid w:val="000A246A"/>
    <w:rsid w:val="000A2518"/>
    <w:rsid w:val="000A2D53"/>
    <w:rsid w:val="000A33A0"/>
    <w:rsid w:val="000A366D"/>
    <w:rsid w:val="000A3DB5"/>
    <w:rsid w:val="000A4F59"/>
    <w:rsid w:val="000A5AEB"/>
    <w:rsid w:val="000A5F48"/>
    <w:rsid w:val="000A6D08"/>
    <w:rsid w:val="000A7F48"/>
    <w:rsid w:val="000B0B8A"/>
    <w:rsid w:val="000B14FF"/>
    <w:rsid w:val="000B3292"/>
    <w:rsid w:val="000B43D3"/>
    <w:rsid w:val="000B4FC6"/>
    <w:rsid w:val="000B6A59"/>
    <w:rsid w:val="000B7151"/>
    <w:rsid w:val="000B7898"/>
    <w:rsid w:val="000C1D75"/>
    <w:rsid w:val="000C333A"/>
    <w:rsid w:val="000C3907"/>
    <w:rsid w:val="000C397B"/>
    <w:rsid w:val="000C41A7"/>
    <w:rsid w:val="000C50E4"/>
    <w:rsid w:val="000C5FCA"/>
    <w:rsid w:val="000C6B7D"/>
    <w:rsid w:val="000C6E48"/>
    <w:rsid w:val="000C710F"/>
    <w:rsid w:val="000C71D1"/>
    <w:rsid w:val="000C79C9"/>
    <w:rsid w:val="000D066B"/>
    <w:rsid w:val="000D1B92"/>
    <w:rsid w:val="000D1F79"/>
    <w:rsid w:val="000D3D65"/>
    <w:rsid w:val="000D48A5"/>
    <w:rsid w:val="000D5CD7"/>
    <w:rsid w:val="000D7203"/>
    <w:rsid w:val="000D7E12"/>
    <w:rsid w:val="000E041D"/>
    <w:rsid w:val="000E0B58"/>
    <w:rsid w:val="000E16C0"/>
    <w:rsid w:val="000E188D"/>
    <w:rsid w:val="000E1E18"/>
    <w:rsid w:val="000E3BD6"/>
    <w:rsid w:val="000E6093"/>
    <w:rsid w:val="000E6933"/>
    <w:rsid w:val="000F00DA"/>
    <w:rsid w:val="000F139A"/>
    <w:rsid w:val="000F16FC"/>
    <w:rsid w:val="000F22D0"/>
    <w:rsid w:val="000F26DB"/>
    <w:rsid w:val="000F3A07"/>
    <w:rsid w:val="000F3C17"/>
    <w:rsid w:val="000F60D2"/>
    <w:rsid w:val="000F6B19"/>
    <w:rsid w:val="000F6B22"/>
    <w:rsid w:val="000F7026"/>
    <w:rsid w:val="000F7554"/>
    <w:rsid w:val="000F7904"/>
    <w:rsid w:val="000F7DE8"/>
    <w:rsid w:val="00100599"/>
    <w:rsid w:val="0010064B"/>
    <w:rsid w:val="001009D0"/>
    <w:rsid w:val="00100B5E"/>
    <w:rsid w:val="00100BD5"/>
    <w:rsid w:val="00101C4B"/>
    <w:rsid w:val="0010560B"/>
    <w:rsid w:val="00106529"/>
    <w:rsid w:val="00106C40"/>
    <w:rsid w:val="00110CC6"/>
    <w:rsid w:val="00110E9A"/>
    <w:rsid w:val="00111C3D"/>
    <w:rsid w:val="00111D6B"/>
    <w:rsid w:val="00114041"/>
    <w:rsid w:val="00114B52"/>
    <w:rsid w:val="00114D83"/>
    <w:rsid w:val="00116762"/>
    <w:rsid w:val="00116BB8"/>
    <w:rsid w:val="00116D26"/>
    <w:rsid w:val="001171AB"/>
    <w:rsid w:val="0011750D"/>
    <w:rsid w:val="00120B90"/>
    <w:rsid w:val="00121162"/>
    <w:rsid w:val="001215A4"/>
    <w:rsid w:val="00121699"/>
    <w:rsid w:val="00121893"/>
    <w:rsid w:val="001219DD"/>
    <w:rsid w:val="001255D8"/>
    <w:rsid w:val="00125AE8"/>
    <w:rsid w:val="00125FC0"/>
    <w:rsid w:val="00130D15"/>
    <w:rsid w:val="00135872"/>
    <w:rsid w:val="00135A73"/>
    <w:rsid w:val="001362CA"/>
    <w:rsid w:val="00137369"/>
    <w:rsid w:val="00140C43"/>
    <w:rsid w:val="00142079"/>
    <w:rsid w:val="00142DFB"/>
    <w:rsid w:val="0014490C"/>
    <w:rsid w:val="00144C63"/>
    <w:rsid w:val="00145EE6"/>
    <w:rsid w:val="00146AC1"/>
    <w:rsid w:val="00146E57"/>
    <w:rsid w:val="0015137D"/>
    <w:rsid w:val="00151C97"/>
    <w:rsid w:val="00151CCC"/>
    <w:rsid w:val="00152027"/>
    <w:rsid w:val="001528AF"/>
    <w:rsid w:val="00152A2E"/>
    <w:rsid w:val="00152DE4"/>
    <w:rsid w:val="00154CED"/>
    <w:rsid w:val="00155120"/>
    <w:rsid w:val="001552C4"/>
    <w:rsid w:val="00155FE3"/>
    <w:rsid w:val="00156159"/>
    <w:rsid w:val="001561AB"/>
    <w:rsid w:val="00157189"/>
    <w:rsid w:val="00157658"/>
    <w:rsid w:val="00161887"/>
    <w:rsid w:val="001619FA"/>
    <w:rsid w:val="00162923"/>
    <w:rsid w:val="0016362C"/>
    <w:rsid w:val="00164F95"/>
    <w:rsid w:val="001653A3"/>
    <w:rsid w:val="00165BF5"/>
    <w:rsid w:val="001661F3"/>
    <w:rsid w:val="00166249"/>
    <w:rsid w:val="001706D2"/>
    <w:rsid w:val="00170BAE"/>
    <w:rsid w:val="001714F4"/>
    <w:rsid w:val="00171C25"/>
    <w:rsid w:val="00173634"/>
    <w:rsid w:val="00173DFF"/>
    <w:rsid w:val="00174DB9"/>
    <w:rsid w:val="001751F1"/>
    <w:rsid w:val="00176216"/>
    <w:rsid w:val="001768B5"/>
    <w:rsid w:val="0017744D"/>
    <w:rsid w:val="00180049"/>
    <w:rsid w:val="001801FB"/>
    <w:rsid w:val="00181495"/>
    <w:rsid w:val="001820D6"/>
    <w:rsid w:val="001820EF"/>
    <w:rsid w:val="001828FD"/>
    <w:rsid w:val="00182ACD"/>
    <w:rsid w:val="00183059"/>
    <w:rsid w:val="001830DA"/>
    <w:rsid w:val="00183B05"/>
    <w:rsid w:val="00183E5D"/>
    <w:rsid w:val="001843AB"/>
    <w:rsid w:val="0018449F"/>
    <w:rsid w:val="0018767B"/>
    <w:rsid w:val="001877DF"/>
    <w:rsid w:val="001908CA"/>
    <w:rsid w:val="0019154F"/>
    <w:rsid w:val="00191759"/>
    <w:rsid w:val="00193012"/>
    <w:rsid w:val="00195ADB"/>
    <w:rsid w:val="00196619"/>
    <w:rsid w:val="001A0FFC"/>
    <w:rsid w:val="001A152C"/>
    <w:rsid w:val="001A1C89"/>
    <w:rsid w:val="001A2FB0"/>
    <w:rsid w:val="001A4239"/>
    <w:rsid w:val="001A494E"/>
    <w:rsid w:val="001A4BF8"/>
    <w:rsid w:val="001A67CD"/>
    <w:rsid w:val="001A6FFA"/>
    <w:rsid w:val="001B0409"/>
    <w:rsid w:val="001B07DB"/>
    <w:rsid w:val="001B1C74"/>
    <w:rsid w:val="001B31F0"/>
    <w:rsid w:val="001B5A44"/>
    <w:rsid w:val="001B6112"/>
    <w:rsid w:val="001B734D"/>
    <w:rsid w:val="001B7611"/>
    <w:rsid w:val="001C2106"/>
    <w:rsid w:val="001C231E"/>
    <w:rsid w:val="001C559F"/>
    <w:rsid w:val="001C579E"/>
    <w:rsid w:val="001C5EBF"/>
    <w:rsid w:val="001C5F00"/>
    <w:rsid w:val="001C60B1"/>
    <w:rsid w:val="001D096D"/>
    <w:rsid w:val="001D1E59"/>
    <w:rsid w:val="001D25CD"/>
    <w:rsid w:val="001D2EFD"/>
    <w:rsid w:val="001D383E"/>
    <w:rsid w:val="001D4D43"/>
    <w:rsid w:val="001D5123"/>
    <w:rsid w:val="001D59DB"/>
    <w:rsid w:val="001D69A8"/>
    <w:rsid w:val="001D6DD5"/>
    <w:rsid w:val="001D741B"/>
    <w:rsid w:val="001D74F8"/>
    <w:rsid w:val="001D7903"/>
    <w:rsid w:val="001D7AA9"/>
    <w:rsid w:val="001E171F"/>
    <w:rsid w:val="001E2441"/>
    <w:rsid w:val="001E2E67"/>
    <w:rsid w:val="001E3049"/>
    <w:rsid w:val="001E4D19"/>
    <w:rsid w:val="001E5C48"/>
    <w:rsid w:val="001E7C09"/>
    <w:rsid w:val="001F0072"/>
    <w:rsid w:val="001F0B9C"/>
    <w:rsid w:val="001F13CF"/>
    <w:rsid w:val="001F3356"/>
    <w:rsid w:val="001F4289"/>
    <w:rsid w:val="001F50CD"/>
    <w:rsid w:val="001F53A9"/>
    <w:rsid w:val="001F7125"/>
    <w:rsid w:val="002002B7"/>
    <w:rsid w:val="00201DD5"/>
    <w:rsid w:val="002024F7"/>
    <w:rsid w:val="00202E18"/>
    <w:rsid w:val="0020336F"/>
    <w:rsid w:val="00203670"/>
    <w:rsid w:val="002043F0"/>
    <w:rsid w:val="00204CB7"/>
    <w:rsid w:val="002064F9"/>
    <w:rsid w:val="002069DB"/>
    <w:rsid w:val="00207851"/>
    <w:rsid w:val="002079D0"/>
    <w:rsid w:val="002108F8"/>
    <w:rsid w:val="00210D98"/>
    <w:rsid w:val="00211343"/>
    <w:rsid w:val="002115F2"/>
    <w:rsid w:val="00211D2A"/>
    <w:rsid w:val="002136F3"/>
    <w:rsid w:val="00213CFE"/>
    <w:rsid w:val="00214BF1"/>
    <w:rsid w:val="00214FF6"/>
    <w:rsid w:val="002151A3"/>
    <w:rsid w:val="002200A3"/>
    <w:rsid w:val="002205E2"/>
    <w:rsid w:val="00220C1C"/>
    <w:rsid w:val="00221676"/>
    <w:rsid w:val="002220CB"/>
    <w:rsid w:val="00222203"/>
    <w:rsid w:val="0022318A"/>
    <w:rsid w:val="00224CAD"/>
    <w:rsid w:val="00225933"/>
    <w:rsid w:val="00225B83"/>
    <w:rsid w:val="00226312"/>
    <w:rsid w:val="0022757E"/>
    <w:rsid w:val="00230A31"/>
    <w:rsid w:val="002317C9"/>
    <w:rsid w:val="00231E0E"/>
    <w:rsid w:val="002327B4"/>
    <w:rsid w:val="0023329D"/>
    <w:rsid w:val="00234424"/>
    <w:rsid w:val="002347EC"/>
    <w:rsid w:val="00235858"/>
    <w:rsid w:val="00236C04"/>
    <w:rsid w:val="00236F08"/>
    <w:rsid w:val="0024462B"/>
    <w:rsid w:val="00245534"/>
    <w:rsid w:val="0024666C"/>
    <w:rsid w:val="00247880"/>
    <w:rsid w:val="002478C0"/>
    <w:rsid w:val="002479C3"/>
    <w:rsid w:val="00247E82"/>
    <w:rsid w:val="0025016D"/>
    <w:rsid w:val="002506A8"/>
    <w:rsid w:val="00251A86"/>
    <w:rsid w:val="00252D84"/>
    <w:rsid w:val="00253BAB"/>
    <w:rsid w:val="0025517C"/>
    <w:rsid w:val="00256473"/>
    <w:rsid w:val="002573EB"/>
    <w:rsid w:val="002576FE"/>
    <w:rsid w:val="002617DC"/>
    <w:rsid w:val="0026288D"/>
    <w:rsid w:val="00262993"/>
    <w:rsid w:val="00263123"/>
    <w:rsid w:val="0026338C"/>
    <w:rsid w:val="002640E8"/>
    <w:rsid w:val="00264D10"/>
    <w:rsid w:val="00271A69"/>
    <w:rsid w:val="00273425"/>
    <w:rsid w:val="002737C7"/>
    <w:rsid w:val="00273B66"/>
    <w:rsid w:val="00274A2D"/>
    <w:rsid w:val="00275037"/>
    <w:rsid w:val="0027597C"/>
    <w:rsid w:val="00275FD2"/>
    <w:rsid w:val="002760FA"/>
    <w:rsid w:val="00276476"/>
    <w:rsid w:val="0027683F"/>
    <w:rsid w:val="0027791E"/>
    <w:rsid w:val="00277C61"/>
    <w:rsid w:val="002810EC"/>
    <w:rsid w:val="002811A9"/>
    <w:rsid w:val="00281837"/>
    <w:rsid w:val="0028212C"/>
    <w:rsid w:val="00282A4F"/>
    <w:rsid w:val="00282F9E"/>
    <w:rsid w:val="002841DA"/>
    <w:rsid w:val="00285623"/>
    <w:rsid w:val="002856D4"/>
    <w:rsid w:val="00285B7D"/>
    <w:rsid w:val="00285C27"/>
    <w:rsid w:val="0028639E"/>
    <w:rsid w:val="00286894"/>
    <w:rsid w:val="0028703A"/>
    <w:rsid w:val="00290EC1"/>
    <w:rsid w:val="002933B0"/>
    <w:rsid w:val="00293655"/>
    <w:rsid w:val="002942DA"/>
    <w:rsid w:val="00296141"/>
    <w:rsid w:val="00296284"/>
    <w:rsid w:val="0029674F"/>
    <w:rsid w:val="0029750D"/>
    <w:rsid w:val="002A029F"/>
    <w:rsid w:val="002A178B"/>
    <w:rsid w:val="002A17C2"/>
    <w:rsid w:val="002A214B"/>
    <w:rsid w:val="002A2D93"/>
    <w:rsid w:val="002A3763"/>
    <w:rsid w:val="002A3E6F"/>
    <w:rsid w:val="002A6266"/>
    <w:rsid w:val="002A6390"/>
    <w:rsid w:val="002A689C"/>
    <w:rsid w:val="002A6B4F"/>
    <w:rsid w:val="002A7B87"/>
    <w:rsid w:val="002B0030"/>
    <w:rsid w:val="002B09D9"/>
    <w:rsid w:val="002B107B"/>
    <w:rsid w:val="002B10FD"/>
    <w:rsid w:val="002B1803"/>
    <w:rsid w:val="002B18D9"/>
    <w:rsid w:val="002B254A"/>
    <w:rsid w:val="002B384C"/>
    <w:rsid w:val="002B48DF"/>
    <w:rsid w:val="002B4B40"/>
    <w:rsid w:val="002B4F50"/>
    <w:rsid w:val="002B7955"/>
    <w:rsid w:val="002B7C6B"/>
    <w:rsid w:val="002C03C5"/>
    <w:rsid w:val="002C0503"/>
    <w:rsid w:val="002C1629"/>
    <w:rsid w:val="002C1E9F"/>
    <w:rsid w:val="002C2EC5"/>
    <w:rsid w:val="002C6DE8"/>
    <w:rsid w:val="002C6F09"/>
    <w:rsid w:val="002D0468"/>
    <w:rsid w:val="002D04B3"/>
    <w:rsid w:val="002D2DAB"/>
    <w:rsid w:val="002D4164"/>
    <w:rsid w:val="002D4B8E"/>
    <w:rsid w:val="002D5220"/>
    <w:rsid w:val="002D6113"/>
    <w:rsid w:val="002D74DA"/>
    <w:rsid w:val="002D7D56"/>
    <w:rsid w:val="002E01A4"/>
    <w:rsid w:val="002E35C4"/>
    <w:rsid w:val="002E5249"/>
    <w:rsid w:val="002E59E0"/>
    <w:rsid w:val="002E5CCC"/>
    <w:rsid w:val="002E795B"/>
    <w:rsid w:val="002F0CD8"/>
    <w:rsid w:val="002F2099"/>
    <w:rsid w:val="002F27B6"/>
    <w:rsid w:val="002F2A44"/>
    <w:rsid w:val="002F2E05"/>
    <w:rsid w:val="002F3D6D"/>
    <w:rsid w:val="002F3FCE"/>
    <w:rsid w:val="002F5386"/>
    <w:rsid w:val="002F6CBA"/>
    <w:rsid w:val="00300509"/>
    <w:rsid w:val="00300F28"/>
    <w:rsid w:val="0030144D"/>
    <w:rsid w:val="00302DB6"/>
    <w:rsid w:val="00303119"/>
    <w:rsid w:val="00303418"/>
    <w:rsid w:val="00303B0B"/>
    <w:rsid w:val="00305C66"/>
    <w:rsid w:val="003107ED"/>
    <w:rsid w:val="003126AC"/>
    <w:rsid w:val="00312999"/>
    <w:rsid w:val="003138FD"/>
    <w:rsid w:val="00314BCC"/>
    <w:rsid w:val="00314C77"/>
    <w:rsid w:val="00314F9E"/>
    <w:rsid w:val="0031502F"/>
    <w:rsid w:val="003154B6"/>
    <w:rsid w:val="003213FB"/>
    <w:rsid w:val="00322093"/>
    <w:rsid w:val="003246AA"/>
    <w:rsid w:val="003251B4"/>
    <w:rsid w:val="00325345"/>
    <w:rsid w:val="003254B8"/>
    <w:rsid w:val="00327C9A"/>
    <w:rsid w:val="00327D2D"/>
    <w:rsid w:val="00330222"/>
    <w:rsid w:val="00330975"/>
    <w:rsid w:val="003309F8"/>
    <w:rsid w:val="00330E6D"/>
    <w:rsid w:val="00333203"/>
    <w:rsid w:val="003346D4"/>
    <w:rsid w:val="00335260"/>
    <w:rsid w:val="00335761"/>
    <w:rsid w:val="0034114A"/>
    <w:rsid w:val="00341573"/>
    <w:rsid w:val="00341E4E"/>
    <w:rsid w:val="00344639"/>
    <w:rsid w:val="00346A07"/>
    <w:rsid w:val="00347CFD"/>
    <w:rsid w:val="00347DE6"/>
    <w:rsid w:val="00347F51"/>
    <w:rsid w:val="00351819"/>
    <w:rsid w:val="0035195F"/>
    <w:rsid w:val="00352E8A"/>
    <w:rsid w:val="0035391F"/>
    <w:rsid w:val="00354087"/>
    <w:rsid w:val="003549A3"/>
    <w:rsid w:val="00354E77"/>
    <w:rsid w:val="00354F19"/>
    <w:rsid w:val="00356AE2"/>
    <w:rsid w:val="00357921"/>
    <w:rsid w:val="00360027"/>
    <w:rsid w:val="00360C18"/>
    <w:rsid w:val="00361AD1"/>
    <w:rsid w:val="00364A80"/>
    <w:rsid w:val="00364FFC"/>
    <w:rsid w:val="00365092"/>
    <w:rsid w:val="00366F04"/>
    <w:rsid w:val="0037068D"/>
    <w:rsid w:val="003727CE"/>
    <w:rsid w:val="00372CDC"/>
    <w:rsid w:val="003751AF"/>
    <w:rsid w:val="00376B68"/>
    <w:rsid w:val="00377489"/>
    <w:rsid w:val="00377DFE"/>
    <w:rsid w:val="00377E58"/>
    <w:rsid w:val="00377F72"/>
    <w:rsid w:val="003854A0"/>
    <w:rsid w:val="00386687"/>
    <w:rsid w:val="0038754D"/>
    <w:rsid w:val="0039128F"/>
    <w:rsid w:val="003942E8"/>
    <w:rsid w:val="00395A66"/>
    <w:rsid w:val="003962BC"/>
    <w:rsid w:val="0039654C"/>
    <w:rsid w:val="003966F7"/>
    <w:rsid w:val="00397BAE"/>
    <w:rsid w:val="003A01A2"/>
    <w:rsid w:val="003A09A2"/>
    <w:rsid w:val="003A3390"/>
    <w:rsid w:val="003A3B2D"/>
    <w:rsid w:val="003A3E40"/>
    <w:rsid w:val="003A4B25"/>
    <w:rsid w:val="003A60E8"/>
    <w:rsid w:val="003A6367"/>
    <w:rsid w:val="003A6B18"/>
    <w:rsid w:val="003A77F5"/>
    <w:rsid w:val="003A7E86"/>
    <w:rsid w:val="003B0A7C"/>
    <w:rsid w:val="003B20B5"/>
    <w:rsid w:val="003B2F0F"/>
    <w:rsid w:val="003B6417"/>
    <w:rsid w:val="003B6423"/>
    <w:rsid w:val="003B74DF"/>
    <w:rsid w:val="003B76AC"/>
    <w:rsid w:val="003C013B"/>
    <w:rsid w:val="003C050F"/>
    <w:rsid w:val="003C0A39"/>
    <w:rsid w:val="003C1592"/>
    <w:rsid w:val="003C1AA7"/>
    <w:rsid w:val="003C242A"/>
    <w:rsid w:val="003C2D66"/>
    <w:rsid w:val="003C37DF"/>
    <w:rsid w:val="003C4671"/>
    <w:rsid w:val="003C4FCA"/>
    <w:rsid w:val="003C5159"/>
    <w:rsid w:val="003C5792"/>
    <w:rsid w:val="003C5BA0"/>
    <w:rsid w:val="003C6D0F"/>
    <w:rsid w:val="003D0550"/>
    <w:rsid w:val="003D07A8"/>
    <w:rsid w:val="003D12CC"/>
    <w:rsid w:val="003D15C8"/>
    <w:rsid w:val="003D2812"/>
    <w:rsid w:val="003D3030"/>
    <w:rsid w:val="003D373C"/>
    <w:rsid w:val="003D415F"/>
    <w:rsid w:val="003D42FD"/>
    <w:rsid w:val="003D4C32"/>
    <w:rsid w:val="003D5507"/>
    <w:rsid w:val="003D5D2B"/>
    <w:rsid w:val="003D5EC6"/>
    <w:rsid w:val="003D616F"/>
    <w:rsid w:val="003D63EC"/>
    <w:rsid w:val="003D77D2"/>
    <w:rsid w:val="003E04F9"/>
    <w:rsid w:val="003E0A21"/>
    <w:rsid w:val="003E1397"/>
    <w:rsid w:val="003E20F0"/>
    <w:rsid w:val="003E3975"/>
    <w:rsid w:val="003E4783"/>
    <w:rsid w:val="003E4995"/>
    <w:rsid w:val="003E4DBB"/>
    <w:rsid w:val="003E4EA7"/>
    <w:rsid w:val="003E5729"/>
    <w:rsid w:val="003E62B7"/>
    <w:rsid w:val="003F14B6"/>
    <w:rsid w:val="003F1AFA"/>
    <w:rsid w:val="003F30F8"/>
    <w:rsid w:val="003F3E2A"/>
    <w:rsid w:val="003F4C4C"/>
    <w:rsid w:val="003F674B"/>
    <w:rsid w:val="003F70EC"/>
    <w:rsid w:val="00400137"/>
    <w:rsid w:val="004008D8"/>
    <w:rsid w:val="00400EA5"/>
    <w:rsid w:val="004014C9"/>
    <w:rsid w:val="00402F7B"/>
    <w:rsid w:val="0040304A"/>
    <w:rsid w:val="0040375D"/>
    <w:rsid w:val="00403EF0"/>
    <w:rsid w:val="00404ADA"/>
    <w:rsid w:val="00404C8C"/>
    <w:rsid w:val="00405CE8"/>
    <w:rsid w:val="0040738E"/>
    <w:rsid w:val="0040757D"/>
    <w:rsid w:val="004076C3"/>
    <w:rsid w:val="0041039B"/>
    <w:rsid w:val="0041041B"/>
    <w:rsid w:val="00410B5E"/>
    <w:rsid w:val="00410FC5"/>
    <w:rsid w:val="004111E0"/>
    <w:rsid w:val="00412954"/>
    <w:rsid w:val="00416130"/>
    <w:rsid w:val="00416C99"/>
    <w:rsid w:val="00417DB1"/>
    <w:rsid w:val="004207B3"/>
    <w:rsid w:val="00420ACD"/>
    <w:rsid w:val="00423EEF"/>
    <w:rsid w:val="004243F1"/>
    <w:rsid w:val="00424A7D"/>
    <w:rsid w:val="004253D7"/>
    <w:rsid w:val="00426089"/>
    <w:rsid w:val="00427544"/>
    <w:rsid w:val="0043038A"/>
    <w:rsid w:val="0043042F"/>
    <w:rsid w:val="0043095A"/>
    <w:rsid w:val="00430DCE"/>
    <w:rsid w:val="00432112"/>
    <w:rsid w:val="0043720A"/>
    <w:rsid w:val="00437504"/>
    <w:rsid w:val="00442BD4"/>
    <w:rsid w:val="00442DA3"/>
    <w:rsid w:val="0044469F"/>
    <w:rsid w:val="00445A6E"/>
    <w:rsid w:val="00445D11"/>
    <w:rsid w:val="004461AE"/>
    <w:rsid w:val="0044665D"/>
    <w:rsid w:val="00447903"/>
    <w:rsid w:val="0045017F"/>
    <w:rsid w:val="00450792"/>
    <w:rsid w:val="00451DC7"/>
    <w:rsid w:val="0045272C"/>
    <w:rsid w:val="00453DBA"/>
    <w:rsid w:val="0045450F"/>
    <w:rsid w:val="004550DB"/>
    <w:rsid w:val="004557A8"/>
    <w:rsid w:val="00457B46"/>
    <w:rsid w:val="00457BD1"/>
    <w:rsid w:val="004615D8"/>
    <w:rsid w:val="00461BF2"/>
    <w:rsid w:val="004632B9"/>
    <w:rsid w:val="00463B56"/>
    <w:rsid w:val="004643C0"/>
    <w:rsid w:val="004665A5"/>
    <w:rsid w:val="00466CE9"/>
    <w:rsid w:val="004675AB"/>
    <w:rsid w:val="0047023D"/>
    <w:rsid w:val="004707CB"/>
    <w:rsid w:val="00472007"/>
    <w:rsid w:val="00473A91"/>
    <w:rsid w:val="00473DCC"/>
    <w:rsid w:val="00473F8F"/>
    <w:rsid w:val="004807B5"/>
    <w:rsid w:val="00480E4C"/>
    <w:rsid w:val="00480EAA"/>
    <w:rsid w:val="00481F34"/>
    <w:rsid w:val="00483846"/>
    <w:rsid w:val="0048435E"/>
    <w:rsid w:val="004845A3"/>
    <w:rsid w:val="00484924"/>
    <w:rsid w:val="00484AFC"/>
    <w:rsid w:val="00484B67"/>
    <w:rsid w:val="00484F0D"/>
    <w:rsid w:val="00487A9D"/>
    <w:rsid w:val="00490611"/>
    <w:rsid w:val="004920B6"/>
    <w:rsid w:val="00493131"/>
    <w:rsid w:val="0049365A"/>
    <w:rsid w:val="00495539"/>
    <w:rsid w:val="004959FB"/>
    <w:rsid w:val="00496AE1"/>
    <w:rsid w:val="004A09AC"/>
    <w:rsid w:val="004A2797"/>
    <w:rsid w:val="004A3397"/>
    <w:rsid w:val="004A3783"/>
    <w:rsid w:val="004A4ECF"/>
    <w:rsid w:val="004A50A5"/>
    <w:rsid w:val="004A5241"/>
    <w:rsid w:val="004A6000"/>
    <w:rsid w:val="004A72AC"/>
    <w:rsid w:val="004A7C69"/>
    <w:rsid w:val="004B00A2"/>
    <w:rsid w:val="004B0ABA"/>
    <w:rsid w:val="004B251C"/>
    <w:rsid w:val="004B311D"/>
    <w:rsid w:val="004B3298"/>
    <w:rsid w:val="004B3BE9"/>
    <w:rsid w:val="004B3C42"/>
    <w:rsid w:val="004B4DF8"/>
    <w:rsid w:val="004B4E7D"/>
    <w:rsid w:val="004B4E96"/>
    <w:rsid w:val="004B5183"/>
    <w:rsid w:val="004B58A5"/>
    <w:rsid w:val="004B74B2"/>
    <w:rsid w:val="004B74B3"/>
    <w:rsid w:val="004C089D"/>
    <w:rsid w:val="004C18AC"/>
    <w:rsid w:val="004C3241"/>
    <w:rsid w:val="004C32BB"/>
    <w:rsid w:val="004C3350"/>
    <w:rsid w:val="004C49BE"/>
    <w:rsid w:val="004C5647"/>
    <w:rsid w:val="004C5CE5"/>
    <w:rsid w:val="004C6E3A"/>
    <w:rsid w:val="004D0319"/>
    <w:rsid w:val="004D072C"/>
    <w:rsid w:val="004D1BB0"/>
    <w:rsid w:val="004D3292"/>
    <w:rsid w:val="004D3849"/>
    <w:rsid w:val="004D7EF3"/>
    <w:rsid w:val="004E0861"/>
    <w:rsid w:val="004E14D4"/>
    <w:rsid w:val="004E19A0"/>
    <w:rsid w:val="004E3CEA"/>
    <w:rsid w:val="004E466E"/>
    <w:rsid w:val="004E48A6"/>
    <w:rsid w:val="004E57CE"/>
    <w:rsid w:val="004E5CFE"/>
    <w:rsid w:val="004F10CA"/>
    <w:rsid w:val="004F1A2E"/>
    <w:rsid w:val="004F36CE"/>
    <w:rsid w:val="004F4481"/>
    <w:rsid w:val="004F45B3"/>
    <w:rsid w:val="004F500B"/>
    <w:rsid w:val="004F5A9E"/>
    <w:rsid w:val="004F6694"/>
    <w:rsid w:val="004F78D6"/>
    <w:rsid w:val="004F7F85"/>
    <w:rsid w:val="0050135A"/>
    <w:rsid w:val="00501703"/>
    <w:rsid w:val="00504507"/>
    <w:rsid w:val="00504E4F"/>
    <w:rsid w:val="00507B0E"/>
    <w:rsid w:val="00510152"/>
    <w:rsid w:val="00514130"/>
    <w:rsid w:val="00514C9E"/>
    <w:rsid w:val="00514F16"/>
    <w:rsid w:val="00515C3B"/>
    <w:rsid w:val="00516545"/>
    <w:rsid w:val="00516732"/>
    <w:rsid w:val="00517BA8"/>
    <w:rsid w:val="00520150"/>
    <w:rsid w:val="0052180E"/>
    <w:rsid w:val="00521FC3"/>
    <w:rsid w:val="0052308B"/>
    <w:rsid w:val="00523583"/>
    <w:rsid w:val="00527494"/>
    <w:rsid w:val="00531724"/>
    <w:rsid w:val="00532640"/>
    <w:rsid w:val="00533D60"/>
    <w:rsid w:val="00533E95"/>
    <w:rsid w:val="005351A6"/>
    <w:rsid w:val="0053666D"/>
    <w:rsid w:val="005367A1"/>
    <w:rsid w:val="00536995"/>
    <w:rsid w:val="00540881"/>
    <w:rsid w:val="00540C3C"/>
    <w:rsid w:val="005412DD"/>
    <w:rsid w:val="005435F6"/>
    <w:rsid w:val="00543643"/>
    <w:rsid w:val="00543E0C"/>
    <w:rsid w:val="00544A07"/>
    <w:rsid w:val="0054519C"/>
    <w:rsid w:val="00545AAF"/>
    <w:rsid w:val="00546209"/>
    <w:rsid w:val="00546E6E"/>
    <w:rsid w:val="00547DAF"/>
    <w:rsid w:val="00547DFF"/>
    <w:rsid w:val="005504FA"/>
    <w:rsid w:val="005508FC"/>
    <w:rsid w:val="005518D0"/>
    <w:rsid w:val="00553BE8"/>
    <w:rsid w:val="00553C90"/>
    <w:rsid w:val="00555249"/>
    <w:rsid w:val="005560D5"/>
    <w:rsid w:val="00556B0A"/>
    <w:rsid w:val="00557245"/>
    <w:rsid w:val="00557890"/>
    <w:rsid w:val="00557A50"/>
    <w:rsid w:val="00557C2E"/>
    <w:rsid w:val="00557EEF"/>
    <w:rsid w:val="005606E9"/>
    <w:rsid w:val="00560FC1"/>
    <w:rsid w:val="00561F87"/>
    <w:rsid w:val="005630A1"/>
    <w:rsid w:val="00563ACA"/>
    <w:rsid w:val="005652FA"/>
    <w:rsid w:val="00570579"/>
    <w:rsid w:val="00570994"/>
    <w:rsid w:val="00571378"/>
    <w:rsid w:val="005725A2"/>
    <w:rsid w:val="00572AAB"/>
    <w:rsid w:val="00572DE2"/>
    <w:rsid w:val="00573181"/>
    <w:rsid w:val="00576B40"/>
    <w:rsid w:val="005770AF"/>
    <w:rsid w:val="005778B0"/>
    <w:rsid w:val="00577DE4"/>
    <w:rsid w:val="0058072C"/>
    <w:rsid w:val="0058165B"/>
    <w:rsid w:val="00582314"/>
    <w:rsid w:val="00582D57"/>
    <w:rsid w:val="00583070"/>
    <w:rsid w:val="005834D4"/>
    <w:rsid w:val="00583618"/>
    <w:rsid w:val="0058398E"/>
    <w:rsid w:val="0058430F"/>
    <w:rsid w:val="00585C83"/>
    <w:rsid w:val="0058654B"/>
    <w:rsid w:val="00587182"/>
    <w:rsid w:val="005872A9"/>
    <w:rsid w:val="00587A12"/>
    <w:rsid w:val="00587DD6"/>
    <w:rsid w:val="005901CD"/>
    <w:rsid w:val="0059032F"/>
    <w:rsid w:val="005904DB"/>
    <w:rsid w:val="00591B52"/>
    <w:rsid w:val="00592057"/>
    <w:rsid w:val="005934E0"/>
    <w:rsid w:val="00593E88"/>
    <w:rsid w:val="00595A95"/>
    <w:rsid w:val="00595B9E"/>
    <w:rsid w:val="00595F2F"/>
    <w:rsid w:val="00596115"/>
    <w:rsid w:val="00596E0C"/>
    <w:rsid w:val="005972F8"/>
    <w:rsid w:val="005A070C"/>
    <w:rsid w:val="005A0ABD"/>
    <w:rsid w:val="005A1CE7"/>
    <w:rsid w:val="005A1D43"/>
    <w:rsid w:val="005A1FDE"/>
    <w:rsid w:val="005A3337"/>
    <w:rsid w:val="005A402F"/>
    <w:rsid w:val="005A427E"/>
    <w:rsid w:val="005A4E21"/>
    <w:rsid w:val="005A60FD"/>
    <w:rsid w:val="005A62A0"/>
    <w:rsid w:val="005A6CDE"/>
    <w:rsid w:val="005A6D1C"/>
    <w:rsid w:val="005A7B3B"/>
    <w:rsid w:val="005A7CAF"/>
    <w:rsid w:val="005B1155"/>
    <w:rsid w:val="005B2FBE"/>
    <w:rsid w:val="005B383B"/>
    <w:rsid w:val="005B3B97"/>
    <w:rsid w:val="005B45B4"/>
    <w:rsid w:val="005B6338"/>
    <w:rsid w:val="005B6C15"/>
    <w:rsid w:val="005B6F40"/>
    <w:rsid w:val="005C2F37"/>
    <w:rsid w:val="005C3A72"/>
    <w:rsid w:val="005C4A4E"/>
    <w:rsid w:val="005C5343"/>
    <w:rsid w:val="005C5F5F"/>
    <w:rsid w:val="005C6D06"/>
    <w:rsid w:val="005C6E9E"/>
    <w:rsid w:val="005C75D1"/>
    <w:rsid w:val="005D01AC"/>
    <w:rsid w:val="005D0D17"/>
    <w:rsid w:val="005D157D"/>
    <w:rsid w:val="005D193D"/>
    <w:rsid w:val="005D2E83"/>
    <w:rsid w:val="005D332E"/>
    <w:rsid w:val="005D4C4F"/>
    <w:rsid w:val="005D5288"/>
    <w:rsid w:val="005D6098"/>
    <w:rsid w:val="005D6687"/>
    <w:rsid w:val="005D67C2"/>
    <w:rsid w:val="005E05F4"/>
    <w:rsid w:val="005E10C0"/>
    <w:rsid w:val="005E2DF4"/>
    <w:rsid w:val="005E4F87"/>
    <w:rsid w:val="005E5E83"/>
    <w:rsid w:val="005E68EA"/>
    <w:rsid w:val="005F08BF"/>
    <w:rsid w:val="005F180F"/>
    <w:rsid w:val="005F3624"/>
    <w:rsid w:val="005F48FF"/>
    <w:rsid w:val="005F4BD5"/>
    <w:rsid w:val="005F50E5"/>
    <w:rsid w:val="005F6319"/>
    <w:rsid w:val="005F6AD9"/>
    <w:rsid w:val="005F6E39"/>
    <w:rsid w:val="005F7FEA"/>
    <w:rsid w:val="00600B34"/>
    <w:rsid w:val="00601895"/>
    <w:rsid w:val="006031D7"/>
    <w:rsid w:val="00603885"/>
    <w:rsid w:val="00603AEB"/>
    <w:rsid w:val="00606930"/>
    <w:rsid w:val="0061099B"/>
    <w:rsid w:val="00610CE8"/>
    <w:rsid w:val="00612880"/>
    <w:rsid w:val="00612DF2"/>
    <w:rsid w:val="00613F6C"/>
    <w:rsid w:val="00615C2D"/>
    <w:rsid w:val="00616E5A"/>
    <w:rsid w:val="00617E33"/>
    <w:rsid w:val="0062075E"/>
    <w:rsid w:val="00621320"/>
    <w:rsid w:val="00621570"/>
    <w:rsid w:val="006222A9"/>
    <w:rsid w:val="0062290C"/>
    <w:rsid w:val="00622B4F"/>
    <w:rsid w:val="00623C49"/>
    <w:rsid w:val="00625068"/>
    <w:rsid w:val="00625BB6"/>
    <w:rsid w:val="006267A4"/>
    <w:rsid w:val="00626B06"/>
    <w:rsid w:val="00631CC6"/>
    <w:rsid w:val="0063277A"/>
    <w:rsid w:val="00632B7E"/>
    <w:rsid w:val="00634282"/>
    <w:rsid w:val="00634EC5"/>
    <w:rsid w:val="00636854"/>
    <w:rsid w:val="00637A2C"/>
    <w:rsid w:val="00637A58"/>
    <w:rsid w:val="006423C6"/>
    <w:rsid w:val="0064305B"/>
    <w:rsid w:val="00644F39"/>
    <w:rsid w:val="00645A1A"/>
    <w:rsid w:val="00646BC4"/>
    <w:rsid w:val="00647AF5"/>
    <w:rsid w:val="006514D4"/>
    <w:rsid w:val="006515D7"/>
    <w:rsid w:val="006518C0"/>
    <w:rsid w:val="00651A02"/>
    <w:rsid w:val="00652127"/>
    <w:rsid w:val="006522E5"/>
    <w:rsid w:val="0065570D"/>
    <w:rsid w:val="0065605C"/>
    <w:rsid w:val="00657DB1"/>
    <w:rsid w:val="00657F80"/>
    <w:rsid w:val="00660733"/>
    <w:rsid w:val="006610E9"/>
    <w:rsid w:val="00663C9C"/>
    <w:rsid w:val="006648F7"/>
    <w:rsid w:val="006656C8"/>
    <w:rsid w:val="00665EFA"/>
    <w:rsid w:val="00666A9F"/>
    <w:rsid w:val="00666E6D"/>
    <w:rsid w:val="00667B95"/>
    <w:rsid w:val="00671006"/>
    <w:rsid w:val="0067168C"/>
    <w:rsid w:val="0067181E"/>
    <w:rsid w:val="0067182C"/>
    <w:rsid w:val="00672D9F"/>
    <w:rsid w:val="006733A3"/>
    <w:rsid w:val="00673E13"/>
    <w:rsid w:val="00674264"/>
    <w:rsid w:val="00674CF5"/>
    <w:rsid w:val="00674FD8"/>
    <w:rsid w:val="006754FB"/>
    <w:rsid w:val="006757B7"/>
    <w:rsid w:val="00676343"/>
    <w:rsid w:val="00676690"/>
    <w:rsid w:val="0067741F"/>
    <w:rsid w:val="006774F9"/>
    <w:rsid w:val="006776F0"/>
    <w:rsid w:val="00680402"/>
    <w:rsid w:val="0068141D"/>
    <w:rsid w:val="00681421"/>
    <w:rsid w:val="00681634"/>
    <w:rsid w:val="00681CAC"/>
    <w:rsid w:val="00681F1A"/>
    <w:rsid w:val="006838A6"/>
    <w:rsid w:val="00684F82"/>
    <w:rsid w:val="00685597"/>
    <w:rsid w:val="00685842"/>
    <w:rsid w:val="00685B5B"/>
    <w:rsid w:val="00686991"/>
    <w:rsid w:val="00686A6F"/>
    <w:rsid w:val="00686B1C"/>
    <w:rsid w:val="0068773D"/>
    <w:rsid w:val="00690A88"/>
    <w:rsid w:val="00691D14"/>
    <w:rsid w:val="0069246A"/>
    <w:rsid w:val="006926F2"/>
    <w:rsid w:val="006931C8"/>
    <w:rsid w:val="00693DED"/>
    <w:rsid w:val="00694FBE"/>
    <w:rsid w:val="00695738"/>
    <w:rsid w:val="00695E8F"/>
    <w:rsid w:val="00696285"/>
    <w:rsid w:val="00696565"/>
    <w:rsid w:val="0069689F"/>
    <w:rsid w:val="006973D5"/>
    <w:rsid w:val="0069746E"/>
    <w:rsid w:val="006A033B"/>
    <w:rsid w:val="006A1786"/>
    <w:rsid w:val="006A2B0A"/>
    <w:rsid w:val="006A32A7"/>
    <w:rsid w:val="006A5251"/>
    <w:rsid w:val="006A6535"/>
    <w:rsid w:val="006A74F6"/>
    <w:rsid w:val="006A7921"/>
    <w:rsid w:val="006B0056"/>
    <w:rsid w:val="006B094D"/>
    <w:rsid w:val="006B19C7"/>
    <w:rsid w:val="006B1A25"/>
    <w:rsid w:val="006B2154"/>
    <w:rsid w:val="006B2276"/>
    <w:rsid w:val="006B43AF"/>
    <w:rsid w:val="006C07E8"/>
    <w:rsid w:val="006C17B1"/>
    <w:rsid w:val="006C1857"/>
    <w:rsid w:val="006C21C1"/>
    <w:rsid w:val="006C375E"/>
    <w:rsid w:val="006C3FA3"/>
    <w:rsid w:val="006C48A0"/>
    <w:rsid w:val="006C53F5"/>
    <w:rsid w:val="006C5DEF"/>
    <w:rsid w:val="006C6645"/>
    <w:rsid w:val="006C6CB3"/>
    <w:rsid w:val="006C7153"/>
    <w:rsid w:val="006C783D"/>
    <w:rsid w:val="006C78FC"/>
    <w:rsid w:val="006C7F88"/>
    <w:rsid w:val="006D0F59"/>
    <w:rsid w:val="006D200B"/>
    <w:rsid w:val="006D3503"/>
    <w:rsid w:val="006D49ED"/>
    <w:rsid w:val="006D548C"/>
    <w:rsid w:val="006D5B33"/>
    <w:rsid w:val="006D5D5A"/>
    <w:rsid w:val="006D7016"/>
    <w:rsid w:val="006D7E39"/>
    <w:rsid w:val="006E0EA8"/>
    <w:rsid w:val="006E162A"/>
    <w:rsid w:val="006E16F8"/>
    <w:rsid w:val="006E2633"/>
    <w:rsid w:val="006E34BD"/>
    <w:rsid w:val="006E4148"/>
    <w:rsid w:val="006E6B66"/>
    <w:rsid w:val="006F1734"/>
    <w:rsid w:val="006F2AB6"/>
    <w:rsid w:val="006F2C31"/>
    <w:rsid w:val="006F2DB1"/>
    <w:rsid w:val="006F5714"/>
    <w:rsid w:val="006F615A"/>
    <w:rsid w:val="006F644C"/>
    <w:rsid w:val="006F7A00"/>
    <w:rsid w:val="006F7D7E"/>
    <w:rsid w:val="00700488"/>
    <w:rsid w:val="00701143"/>
    <w:rsid w:val="0070178C"/>
    <w:rsid w:val="0070179C"/>
    <w:rsid w:val="0070191C"/>
    <w:rsid w:val="007032D4"/>
    <w:rsid w:val="007070E7"/>
    <w:rsid w:val="007111CA"/>
    <w:rsid w:val="00711DF2"/>
    <w:rsid w:val="00712058"/>
    <w:rsid w:val="00712825"/>
    <w:rsid w:val="0071400A"/>
    <w:rsid w:val="00714C3E"/>
    <w:rsid w:val="00716D17"/>
    <w:rsid w:val="00717461"/>
    <w:rsid w:val="007176D6"/>
    <w:rsid w:val="007205E9"/>
    <w:rsid w:val="00720E1F"/>
    <w:rsid w:val="00720E59"/>
    <w:rsid w:val="00721826"/>
    <w:rsid w:val="00722C3F"/>
    <w:rsid w:val="00723643"/>
    <w:rsid w:val="00725893"/>
    <w:rsid w:val="0072785D"/>
    <w:rsid w:val="00730200"/>
    <w:rsid w:val="007304E2"/>
    <w:rsid w:val="00731C05"/>
    <w:rsid w:val="0073204D"/>
    <w:rsid w:val="00732566"/>
    <w:rsid w:val="0073285B"/>
    <w:rsid w:val="00732A79"/>
    <w:rsid w:val="0073413A"/>
    <w:rsid w:val="00734308"/>
    <w:rsid w:val="00734748"/>
    <w:rsid w:val="007357BA"/>
    <w:rsid w:val="007359D6"/>
    <w:rsid w:val="00735B3B"/>
    <w:rsid w:val="00735D18"/>
    <w:rsid w:val="00736821"/>
    <w:rsid w:val="0073685C"/>
    <w:rsid w:val="007368EA"/>
    <w:rsid w:val="00736977"/>
    <w:rsid w:val="00740E08"/>
    <w:rsid w:val="00740E32"/>
    <w:rsid w:val="007410DA"/>
    <w:rsid w:val="0074287E"/>
    <w:rsid w:val="0074293E"/>
    <w:rsid w:val="00742E7C"/>
    <w:rsid w:val="0074374D"/>
    <w:rsid w:val="00744529"/>
    <w:rsid w:val="00744BF0"/>
    <w:rsid w:val="00744CFF"/>
    <w:rsid w:val="00745C3D"/>
    <w:rsid w:val="00745FCA"/>
    <w:rsid w:val="00747435"/>
    <w:rsid w:val="00751794"/>
    <w:rsid w:val="00751E43"/>
    <w:rsid w:val="007529CF"/>
    <w:rsid w:val="00753716"/>
    <w:rsid w:val="007549A9"/>
    <w:rsid w:val="00755F87"/>
    <w:rsid w:val="007568CB"/>
    <w:rsid w:val="00757677"/>
    <w:rsid w:val="00757BAB"/>
    <w:rsid w:val="00760492"/>
    <w:rsid w:val="00760EA1"/>
    <w:rsid w:val="0076143B"/>
    <w:rsid w:val="007614B3"/>
    <w:rsid w:val="00761967"/>
    <w:rsid w:val="00763464"/>
    <w:rsid w:val="0076536C"/>
    <w:rsid w:val="007701FC"/>
    <w:rsid w:val="00771539"/>
    <w:rsid w:val="007742B3"/>
    <w:rsid w:val="00776103"/>
    <w:rsid w:val="0077640C"/>
    <w:rsid w:val="007813F5"/>
    <w:rsid w:val="0078255D"/>
    <w:rsid w:val="007829D7"/>
    <w:rsid w:val="00782A0E"/>
    <w:rsid w:val="0078363B"/>
    <w:rsid w:val="00783F58"/>
    <w:rsid w:val="007842EA"/>
    <w:rsid w:val="007843AA"/>
    <w:rsid w:val="0078448B"/>
    <w:rsid w:val="007845E7"/>
    <w:rsid w:val="00784B9B"/>
    <w:rsid w:val="00785CC1"/>
    <w:rsid w:val="007862D7"/>
    <w:rsid w:val="007877F6"/>
    <w:rsid w:val="00790BDE"/>
    <w:rsid w:val="00790F7B"/>
    <w:rsid w:val="00791F26"/>
    <w:rsid w:val="0079205F"/>
    <w:rsid w:val="007926A7"/>
    <w:rsid w:val="00792A0C"/>
    <w:rsid w:val="00792C08"/>
    <w:rsid w:val="00793DAF"/>
    <w:rsid w:val="00794B5A"/>
    <w:rsid w:val="00795AE9"/>
    <w:rsid w:val="0079706A"/>
    <w:rsid w:val="007A00C0"/>
    <w:rsid w:val="007A0606"/>
    <w:rsid w:val="007A06A5"/>
    <w:rsid w:val="007A0A0E"/>
    <w:rsid w:val="007A0E3D"/>
    <w:rsid w:val="007A1A71"/>
    <w:rsid w:val="007A22AC"/>
    <w:rsid w:val="007A2E17"/>
    <w:rsid w:val="007A313B"/>
    <w:rsid w:val="007A32AD"/>
    <w:rsid w:val="007A3806"/>
    <w:rsid w:val="007A55D1"/>
    <w:rsid w:val="007A5C39"/>
    <w:rsid w:val="007A5DD5"/>
    <w:rsid w:val="007A5FA2"/>
    <w:rsid w:val="007A5FDA"/>
    <w:rsid w:val="007A6C72"/>
    <w:rsid w:val="007A7EB7"/>
    <w:rsid w:val="007B0A78"/>
    <w:rsid w:val="007B1101"/>
    <w:rsid w:val="007B2152"/>
    <w:rsid w:val="007B2A81"/>
    <w:rsid w:val="007B3A68"/>
    <w:rsid w:val="007B3E90"/>
    <w:rsid w:val="007B4345"/>
    <w:rsid w:val="007B67D7"/>
    <w:rsid w:val="007B7A93"/>
    <w:rsid w:val="007C1654"/>
    <w:rsid w:val="007C2875"/>
    <w:rsid w:val="007C2A59"/>
    <w:rsid w:val="007C3459"/>
    <w:rsid w:val="007C37F1"/>
    <w:rsid w:val="007C6539"/>
    <w:rsid w:val="007D034B"/>
    <w:rsid w:val="007D0C52"/>
    <w:rsid w:val="007D12EB"/>
    <w:rsid w:val="007D1C14"/>
    <w:rsid w:val="007D3479"/>
    <w:rsid w:val="007D51F0"/>
    <w:rsid w:val="007D534B"/>
    <w:rsid w:val="007D5B42"/>
    <w:rsid w:val="007D5C65"/>
    <w:rsid w:val="007D5D57"/>
    <w:rsid w:val="007D6CF4"/>
    <w:rsid w:val="007D736C"/>
    <w:rsid w:val="007E0D08"/>
    <w:rsid w:val="007E10C6"/>
    <w:rsid w:val="007E2D6F"/>
    <w:rsid w:val="007E2EBC"/>
    <w:rsid w:val="007E33F1"/>
    <w:rsid w:val="007E3860"/>
    <w:rsid w:val="007E637C"/>
    <w:rsid w:val="007F1EBD"/>
    <w:rsid w:val="007F4115"/>
    <w:rsid w:val="007F45CA"/>
    <w:rsid w:val="007F488D"/>
    <w:rsid w:val="007F48DF"/>
    <w:rsid w:val="007F6920"/>
    <w:rsid w:val="007F6FE5"/>
    <w:rsid w:val="007F7193"/>
    <w:rsid w:val="007F71CA"/>
    <w:rsid w:val="007F7A45"/>
    <w:rsid w:val="00800B92"/>
    <w:rsid w:val="00801261"/>
    <w:rsid w:val="00803549"/>
    <w:rsid w:val="00804EE8"/>
    <w:rsid w:val="0080666B"/>
    <w:rsid w:val="00807352"/>
    <w:rsid w:val="00807366"/>
    <w:rsid w:val="00807A8E"/>
    <w:rsid w:val="00807DDC"/>
    <w:rsid w:val="00810096"/>
    <w:rsid w:val="00811CD4"/>
    <w:rsid w:val="0081307E"/>
    <w:rsid w:val="0081370E"/>
    <w:rsid w:val="00815154"/>
    <w:rsid w:val="0081563E"/>
    <w:rsid w:val="00815EB7"/>
    <w:rsid w:val="008160B8"/>
    <w:rsid w:val="008171FC"/>
    <w:rsid w:val="008175E2"/>
    <w:rsid w:val="00817CB6"/>
    <w:rsid w:val="00821BAE"/>
    <w:rsid w:val="00822835"/>
    <w:rsid w:val="0082314B"/>
    <w:rsid w:val="00823565"/>
    <w:rsid w:val="008253A6"/>
    <w:rsid w:val="00826183"/>
    <w:rsid w:val="008274E3"/>
    <w:rsid w:val="0082780B"/>
    <w:rsid w:val="008279E4"/>
    <w:rsid w:val="00830084"/>
    <w:rsid w:val="00831223"/>
    <w:rsid w:val="0083137A"/>
    <w:rsid w:val="00832032"/>
    <w:rsid w:val="008322C5"/>
    <w:rsid w:val="00833A69"/>
    <w:rsid w:val="00834897"/>
    <w:rsid w:val="00836298"/>
    <w:rsid w:val="00836915"/>
    <w:rsid w:val="00836CC5"/>
    <w:rsid w:val="00837E55"/>
    <w:rsid w:val="00840436"/>
    <w:rsid w:val="00840E10"/>
    <w:rsid w:val="0084104F"/>
    <w:rsid w:val="00841335"/>
    <w:rsid w:val="00841916"/>
    <w:rsid w:val="00841CAD"/>
    <w:rsid w:val="00842311"/>
    <w:rsid w:val="008424F3"/>
    <w:rsid w:val="00843A03"/>
    <w:rsid w:val="00843A72"/>
    <w:rsid w:val="0084462B"/>
    <w:rsid w:val="008446CB"/>
    <w:rsid w:val="0084588D"/>
    <w:rsid w:val="00845E10"/>
    <w:rsid w:val="00846649"/>
    <w:rsid w:val="00846ABA"/>
    <w:rsid w:val="008506B4"/>
    <w:rsid w:val="00850CE8"/>
    <w:rsid w:val="00851BBA"/>
    <w:rsid w:val="00852D05"/>
    <w:rsid w:val="00852F39"/>
    <w:rsid w:val="00853A8B"/>
    <w:rsid w:val="00853DAA"/>
    <w:rsid w:val="00854749"/>
    <w:rsid w:val="00855955"/>
    <w:rsid w:val="00856FF5"/>
    <w:rsid w:val="0085726A"/>
    <w:rsid w:val="00857E68"/>
    <w:rsid w:val="00860223"/>
    <w:rsid w:val="00860D35"/>
    <w:rsid w:val="008630FE"/>
    <w:rsid w:val="008633E6"/>
    <w:rsid w:val="00864FE7"/>
    <w:rsid w:val="0086703B"/>
    <w:rsid w:val="0086710B"/>
    <w:rsid w:val="00867798"/>
    <w:rsid w:val="00871B39"/>
    <w:rsid w:val="00872934"/>
    <w:rsid w:val="00872A74"/>
    <w:rsid w:val="008750DD"/>
    <w:rsid w:val="0087514E"/>
    <w:rsid w:val="00876511"/>
    <w:rsid w:val="00881D4E"/>
    <w:rsid w:val="008820FA"/>
    <w:rsid w:val="00883574"/>
    <w:rsid w:val="00884A39"/>
    <w:rsid w:val="00884C91"/>
    <w:rsid w:val="00884F83"/>
    <w:rsid w:val="00887239"/>
    <w:rsid w:val="00887AB4"/>
    <w:rsid w:val="008908B3"/>
    <w:rsid w:val="0089198B"/>
    <w:rsid w:val="00892441"/>
    <w:rsid w:val="00893E5D"/>
    <w:rsid w:val="0089419F"/>
    <w:rsid w:val="00895244"/>
    <w:rsid w:val="008958A2"/>
    <w:rsid w:val="00895BD5"/>
    <w:rsid w:val="00896045"/>
    <w:rsid w:val="00896C68"/>
    <w:rsid w:val="008A11B6"/>
    <w:rsid w:val="008A387E"/>
    <w:rsid w:val="008A3C2B"/>
    <w:rsid w:val="008A4184"/>
    <w:rsid w:val="008A53D3"/>
    <w:rsid w:val="008A56CA"/>
    <w:rsid w:val="008A73E0"/>
    <w:rsid w:val="008B00D3"/>
    <w:rsid w:val="008B1372"/>
    <w:rsid w:val="008B1855"/>
    <w:rsid w:val="008B1FDE"/>
    <w:rsid w:val="008B4B65"/>
    <w:rsid w:val="008B5A4A"/>
    <w:rsid w:val="008B6D9F"/>
    <w:rsid w:val="008B6E27"/>
    <w:rsid w:val="008B765C"/>
    <w:rsid w:val="008C0075"/>
    <w:rsid w:val="008C024D"/>
    <w:rsid w:val="008C0E84"/>
    <w:rsid w:val="008C139B"/>
    <w:rsid w:val="008C1C89"/>
    <w:rsid w:val="008C1D2C"/>
    <w:rsid w:val="008C25CE"/>
    <w:rsid w:val="008C473F"/>
    <w:rsid w:val="008C4964"/>
    <w:rsid w:val="008C5ABC"/>
    <w:rsid w:val="008C5F55"/>
    <w:rsid w:val="008C6788"/>
    <w:rsid w:val="008C6E0F"/>
    <w:rsid w:val="008D033B"/>
    <w:rsid w:val="008D09CF"/>
    <w:rsid w:val="008D0E93"/>
    <w:rsid w:val="008D39B6"/>
    <w:rsid w:val="008D3A38"/>
    <w:rsid w:val="008D45FE"/>
    <w:rsid w:val="008D5261"/>
    <w:rsid w:val="008D6277"/>
    <w:rsid w:val="008D6B96"/>
    <w:rsid w:val="008D6BBE"/>
    <w:rsid w:val="008D6BFD"/>
    <w:rsid w:val="008D716B"/>
    <w:rsid w:val="008E18D2"/>
    <w:rsid w:val="008E289B"/>
    <w:rsid w:val="008E2BFC"/>
    <w:rsid w:val="008E3E30"/>
    <w:rsid w:val="008E6B2D"/>
    <w:rsid w:val="008F0C87"/>
    <w:rsid w:val="008F0D21"/>
    <w:rsid w:val="008F1240"/>
    <w:rsid w:val="008F497B"/>
    <w:rsid w:val="008F4F1D"/>
    <w:rsid w:val="008F4F74"/>
    <w:rsid w:val="008F5AA2"/>
    <w:rsid w:val="008F62BC"/>
    <w:rsid w:val="008F65EB"/>
    <w:rsid w:val="008F7532"/>
    <w:rsid w:val="009010FD"/>
    <w:rsid w:val="00902135"/>
    <w:rsid w:val="00903003"/>
    <w:rsid w:val="0090306F"/>
    <w:rsid w:val="0090333C"/>
    <w:rsid w:val="0090474C"/>
    <w:rsid w:val="009052ED"/>
    <w:rsid w:val="00906B13"/>
    <w:rsid w:val="00906EC0"/>
    <w:rsid w:val="00907428"/>
    <w:rsid w:val="0091081F"/>
    <w:rsid w:val="0091182B"/>
    <w:rsid w:val="00911EC2"/>
    <w:rsid w:val="00912E8B"/>
    <w:rsid w:val="009132F3"/>
    <w:rsid w:val="009144A2"/>
    <w:rsid w:val="00914AB9"/>
    <w:rsid w:val="00914CDA"/>
    <w:rsid w:val="00916633"/>
    <w:rsid w:val="009167AA"/>
    <w:rsid w:val="00917A78"/>
    <w:rsid w:val="00917AEC"/>
    <w:rsid w:val="00917D38"/>
    <w:rsid w:val="0092004B"/>
    <w:rsid w:val="00920562"/>
    <w:rsid w:val="00922F1F"/>
    <w:rsid w:val="009231AB"/>
    <w:rsid w:val="00923C90"/>
    <w:rsid w:val="00923ED3"/>
    <w:rsid w:val="00925220"/>
    <w:rsid w:val="0092593B"/>
    <w:rsid w:val="00926831"/>
    <w:rsid w:val="00926A4F"/>
    <w:rsid w:val="009302DB"/>
    <w:rsid w:val="009321F4"/>
    <w:rsid w:val="009322F1"/>
    <w:rsid w:val="0093242E"/>
    <w:rsid w:val="00934947"/>
    <w:rsid w:val="00934ED1"/>
    <w:rsid w:val="00935303"/>
    <w:rsid w:val="009371D8"/>
    <w:rsid w:val="00937DE7"/>
    <w:rsid w:val="00940E9F"/>
    <w:rsid w:val="0094286A"/>
    <w:rsid w:val="00943253"/>
    <w:rsid w:val="00943AB3"/>
    <w:rsid w:val="00944A4E"/>
    <w:rsid w:val="00945045"/>
    <w:rsid w:val="0094615E"/>
    <w:rsid w:val="009462E2"/>
    <w:rsid w:val="00947E41"/>
    <w:rsid w:val="0095422C"/>
    <w:rsid w:val="009544CD"/>
    <w:rsid w:val="00954844"/>
    <w:rsid w:val="0095592C"/>
    <w:rsid w:val="0095624A"/>
    <w:rsid w:val="0095669B"/>
    <w:rsid w:val="00956CA2"/>
    <w:rsid w:val="009570EB"/>
    <w:rsid w:val="00957768"/>
    <w:rsid w:val="00960102"/>
    <w:rsid w:val="00961355"/>
    <w:rsid w:val="00962AA1"/>
    <w:rsid w:val="009633D7"/>
    <w:rsid w:val="009633EE"/>
    <w:rsid w:val="009635C8"/>
    <w:rsid w:val="009643DF"/>
    <w:rsid w:val="009651EC"/>
    <w:rsid w:val="00965824"/>
    <w:rsid w:val="00965C52"/>
    <w:rsid w:val="00965D0E"/>
    <w:rsid w:val="00970EA3"/>
    <w:rsid w:val="00970ECE"/>
    <w:rsid w:val="00972CB8"/>
    <w:rsid w:val="0097423E"/>
    <w:rsid w:val="0097710A"/>
    <w:rsid w:val="0098085F"/>
    <w:rsid w:val="00980E10"/>
    <w:rsid w:val="009816CA"/>
    <w:rsid w:val="009824CE"/>
    <w:rsid w:val="00982659"/>
    <w:rsid w:val="00983AD5"/>
    <w:rsid w:val="00984AB1"/>
    <w:rsid w:val="00985CB3"/>
    <w:rsid w:val="00987DBB"/>
    <w:rsid w:val="009901A3"/>
    <w:rsid w:val="009906EA"/>
    <w:rsid w:val="00990909"/>
    <w:rsid w:val="00993347"/>
    <w:rsid w:val="00994551"/>
    <w:rsid w:val="00994A7E"/>
    <w:rsid w:val="00994B0E"/>
    <w:rsid w:val="00995C4F"/>
    <w:rsid w:val="00996FFF"/>
    <w:rsid w:val="0099712B"/>
    <w:rsid w:val="00997482"/>
    <w:rsid w:val="00997BA2"/>
    <w:rsid w:val="009A0A99"/>
    <w:rsid w:val="009A1EE2"/>
    <w:rsid w:val="009A3272"/>
    <w:rsid w:val="009A3510"/>
    <w:rsid w:val="009A3A68"/>
    <w:rsid w:val="009A482F"/>
    <w:rsid w:val="009A5B2C"/>
    <w:rsid w:val="009A71B2"/>
    <w:rsid w:val="009B1678"/>
    <w:rsid w:val="009B1B7E"/>
    <w:rsid w:val="009B30DD"/>
    <w:rsid w:val="009B35C6"/>
    <w:rsid w:val="009B363F"/>
    <w:rsid w:val="009B3F51"/>
    <w:rsid w:val="009B78B9"/>
    <w:rsid w:val="009B7ED3"/>
    <w:rsid w:val="009C0635"/>
    <w:rsid w:val="009C0A6E"/>
    <w:rsid w:val="009C0C32"/>
    <w:rsid w:val="009C1144"/>
    <w:rsid w:val="009C2C3E"/>
    <w:rsid w:val="009C55DE"/>
    <w:rsid w:val="009C5A50"/>
    <w:rsid w:val="009C5BCB"/>
    <w:rsid w:val="009C747C"/>
    <w:rsid w:val="009C7E9B"/>
    <w:rsid w:val="009D0D58"/>
    <w:rsid w:val="009D1165"/>
    <w:rsid w:val="009D56B9"/>
    <w:rsid w:val="009D57CC"/>
    <w:rsid w:val="009D626A"/>
    <w:rsid w:val="009D67BC"/>
    <w:rsid w:val="009D6C1D"/>
    <w:rsid w:val="009D70F1"/>
    <w:rsid w:val="009E0668"/>
    <w:rsid w:val="009E0C83"/>
    <w:rsid w:val="009E12A8"/>
    <w:rsid w:val="009E188B"/>
    <w:rsid w:val="009E22C0"/>
    <w:rsid w:val="009E2864"/>
    <w:rsid w:val="009E3186"/>
    <w:rsid w:val="009E3A87"/>
    <w:rsid w:val="009E5614"/>
    <w:rsid w:val="009E6FB2"/>
    <w:rsid w:val="009E7888"/>
    <w:rsid w:val="009F0F47"/>
    <w:rsid w:val="009F212D"/>
    <w:rsid w:val="009F30EF"/>
    <w:rsid w:val="009F3A51"/>
    <w:rsid w:val="009F3DAA"/>
    <w:rsid w:val="009F3FF2"/>
    <w:rsid w:val="009F4558"/>
    <w:rsid w:val="009F5376"/>
    <w:rsid w:val="009F55F4"/>
    <w:rsid w:val="009F61ED"/>
    <w:rsid w:val="009F62B2"/>
    <w:rsid w:val="009F6A9C"/>
    <w:rsid w:val="009F7247"/>
    <w:rsid w:val="00A0485F"/>
    <w:rsid w:val="00A052B1"/>
    <w:rsid w:val="00A0581A"/>
    <w:rsid w:val="00A06A53"/>
    <w:rsid w:val="00A1117F"/>
    <w:rsid w:val="00A12915"/>
    <w:rsid w:val="00A129B9"/>
    <w:rsid w:val="00A12EE7"/>
    <w:rsid w:val="00A13478"/>
    <w:rsid w:val="00A138E1"/>
    <w:rsid w:val="00A16A5A"/>
    <w:rsid w:val="00A17643"/>
    <w:rsid w:val="00A17FF4"/>
    <w:rsid w:val="00A21316"/>
    <w:rsid w:val="00A242DE"/>
    <w:rsid w:val="00A248D4"/>
    <w:rsid w:val="00A24FD3"/>
    <w:rsid w:val="00A257AA"/>
    <w:rsid w:val="00A2704F"/>
    <w:rsid w:val="00A2793A"/>
    <w:rsid w:val="00A308D1"/>
    <w:rsid w:val="00A30D3D"/>
    <w:rsid w:val="00A318B9"/>
    <w:rsid w:val="00A32134"/>
    <w:rsid w:val="00A325C1"/>
    <w:rsid w:val="00A32B42"/>
    <w:rsid w:val="00A33031"/>
    <w:rsid w:val="00A3431D"/>
    <w:rsid w:val="00A35045"/>
    <w:rsid w:val="00A354AB"/>
    <w:rsid w:val="00A35917"/>
    <w:rsid w:val="00A36A4B"/>
    <w:rsid w:val="00A37D5B"/>
    <w:rsid w:val="00A37E7C"/>
    <w:rsid w:val="00A408D5"/>
    <w:rsid w:val="00A42A4C"/>
    <w:rsid w:val="00A4334C"/>
    <w:rsid w:val="00A43606"/>
    <w:rsid w:val="00A45894"/>
    <w:rsid w:val="00A45EEC"/>
    <w:rsid w:val="00A475D4"/>
    <w:rsid w:val="00A47732"/>
    <w:rsid w:val="00A50990"/>
    <w:rsid w:val="00A50F37"/>
    <w:rsid w:val="00A51648"/>
    <w:rsid w:val="00A54429"/>
    <w:rsid w:val="00A54F44"/>
    <w:rsid w:val="00A5693C"/>
    <w:rsid w:val="00A571C6"/>
    <w:rsid w:val="00A57E18"/>
    <w:rsid w:val="00A57F2C"/>
    <w:rsid w:val="00A60A30"/>
    <w:rsid w:val="00A60F12"/>
    <w:rsid w:val="00A62AAC"/>
    <w:rsid w:val="00A63527"/>
    <w:rsid w:val="00A6402D"/>
    <w:rsid w:val="00A64433"/>
    <w:rsid w:val="00A6550D"/>
    <w:rsid w:val="00A659FD"/>
    <w:rsid w:val="00A70016"/>
    <w:rsid w:val="00A7210B"/>
    <w:rsid w:val="00A72790"/>
    <w:rsid w:val="00A72EC8"/>
    <w:rsid w:val="00A73F26"/>
    <w:rsid w:val="00A760FB"/>
    <w:rsid w:val="00A76691"/>
    <w:rsid w:val="00A7798A"/>
    <w:rsid w:val="00A82FAD"/>
    <w:rsid w:val="00A8359D"/>
    <w:rsid w:val="00A84403"/>
    <w:rsid w:val="00A849C5"/>
    <w:rsid w:val="00A852F5"/>
    <w:rsid w:val="00A8555C"/>
    <w:rsid w:val="00A85A3F"/>
    <w:rsid w:val="00A92464"/>
    <w:rsid w:val="00A927D1"/>
    <w:rsid w:val="00A92CE5"/>
    <w:rsid w:val="00A94C08"/>
    <w:rsid w:val="00A9503A"/>
    <w:rsid w:val="00A9726B"/>
    <w:rsid w:val="00A97770"/>
    <w:rsid w:val="00A97A06"/>
    <w:rsid w:val="00AA09F3"/>
    <w:rsid w:val="00AA0AE4"/>
    <w:rsid w:val="00AA0E96"/>
    <w:rsid w:val="00AA17D7"/>
    <w:rsid w:val="00AA193E"/>
    <w:rsid w:val="00AA2435"/>
    <w:rsid w:val="00AA2BB0"/>
    <w:rsid w:val="00AA433D"/>
    <w:rsid w:val="00AA48C9"/>
    <w:rsid w:val="00AA4CE4"/>
    <w:rsid w:val="00AA527E"/>
    <w:rsid w:val="00AA5B82"/>
    <w:rsid w:val="00AA67E2"/>
    <w:rsid w:val="00AA6A94"/>
    <w:rsid w:val="00AB2161"/>
    <w:rsid w:val="00AB3711"/>
    <w:rsid w:val="00AB37AC"/>
    <w:rsid w:val="00AB3D4E"/>
    <w:rsid w:val="00AB41A6"/>
    <w:rsid w:val="00AB58F4"/>
    <w:rsid w:val="00AB5CAF"/>
    <w:rsid w:val="00AB75AF"/>
    <w:rsid w:val="00AC040D"/>
    <w:rsid w:val="00AC06CA"/>
    <w:rsid w:val="00AC0E54"/>
    <w:rsid w:val="00AC0F62"/>
    <w:rsid w:val="00AC11B7"/>
    <w:rsid w:val="00AC12A5"/>
    <w:rsid w:val="00AC1A21"/>
    <w:rsid w:val="00AC1A9F"/>
    <w:rsid w:val="00AC2BE6"/>
    <w:rsid w:val="00AC35C2"/>
    <w:rsid w:val="00AC4AC4"/>
    <w:rsid w:val="00AC4CA4"/>
    <w:rsid w:val="00AC6E40"/>
    <w:rsid w:val="00AC75B8"/>
    <w:rsid w:val="00AD0FEA"/>
    <w:rsid w:val="00AD13C2"/>
    <w:rsid w:val="00AD1758"/>
    <w:rsid w:val="00AD2B57"/>
    <w:rsid w:val="00AD2C13"/>
    <w:rsid w:val="00AD2F91"/>
    <w:rsid w:val="00AD3A65"/>
    <w:rsid w:val="00AD5161"/>
    <w:rsid w:val="00AD575E"/>
    <w:rsid w:val="00AD5A22"/>
    <w:rsid w:val="00AD5D4C"/>
    <w:rsid w:val="00AD602D"/>
    <w:rsid w:val="00AD6A19"/>
    <w:rsid w:val="00AD6D02"/>
    <w:rsid w:val="00AD6FFF"/>
    <w:rsid w:val="00AD7E0E"/>
    <w:rsid w:val="00AE0945"/>
    <w:rsid w:val="00AE0E77"/>
    <w:rsid w:val="00AE15A8"/>
    <w:rsid w:val="00AE1B06"/>
    <w:rsid w:val="00AE2A32"/>
    <w:rsid w:val="00AE2BD8"/>
    <w:rsid w:val="00AE41F1"/>
    <w:rsid w:val="00AE6C5A"/>
    <w:rsid w:val="00AE725C"/>
    <w:rsid w:val="00AE72AC"/>
    <w:rsid w:val="00AF0077"/>
    <w:rsid w:val="00AF035E"/>
    <w:rsid w:val="00AF064C"/>
    <w:rsid w:val="00AF10D6"/>
    <w:rsid w:val="00AF17D1"/>
    <w:rsid w:val="00AF1AC5"/>
    <w:rsid w:val="00AF1AE6"/>
    <w:rsid w:val="00AF1BB9"/>
    <w:rsid w:val="00AF1F2B"/>
    <w:rsid w:val="00AF35FE"/>
    <w:rsid w:val="00AF3A0C"/>
    <w:rsid w:val="00AF3D4C"/>
    <w:rsid w:val="00AF49A1"/>
    <w:rsid w:val="00AF5C27"/>
    <w:rsid w:val="00AF64AA"/>
    <w:rsid w:val="00AF7131"/>
    <w:rsid w:val="00AF75B6"/>
    <w:rsid w:val="00B0176C"/>
    <w:rsid w:val="00B019D8"/>
    <w:rsid w:val="00B02518"/>
    <w:rsid w:val="00B02745"/>
    <w:rsid w:val="00B05136"/>
    <w:rsid w:val="00B05BE4"/>
    <w:rsid w:val="00B068C4"/>
    <w:rsid w:val="00B06EE5"/>
    <w:rsid w:val="00B07515"/>
    <w:rsid w:val="00B07E6E"/>
    <w:rsid w:val="00B10D39"/>
    <w:rsid w:val="00B11FED"/>
    <w:rsid w:val="00B130A8"/>
    <w:rsid w:val="00B13E4D"/>
    <w:rsid w:val="00B145E9"/>
    <w:rsid w:val="00B15D00"/>
    <w:rsid w:val="00B2008F"/>
    <w:rsid w:val="00B21CBD"/>
    <w:rsid w:val="00B21FE1"/>
    <w:rsid w:val="00B222D1"/>
    <w:rsid w:val="00B23503"/>
    <w:rsid w:val="00B239A8"/>
    <w:rsid w:val="00B240D9"/>
    <w:rsid w:val="00B24144"/>
    <w:rsid w:val="00B24377"/>
    <w:rsid w:val="00B24427"/>
    <w:rsid w:val="00B27CFA"/>
    <w:rsid w:val="00B30464"/>
    <w:rsid w:val="00B34061"/>
    <w:rsid w:val="00B34B4D"/>
    <w:rsid w:val="00B3535A"/>
    <w:rsid w:val="00B356C3"/>
    <w:rsid w:val="00B35A0B"/>
    <w:rsid w:val="00B37D4B"/>
    <w:rsid w:val="00B40447"/>
    <w:rsid w:val="00B42058"/>
    <w:rsid w:val="00B438FE"/>
    <w:rsid w:val="00B43B19"/>
    <w:rsid w:val="00B44137"/>
    <w:rsid w:val="00B4489D"/>
    <w:rsid w:val="00B4796C"/>
    <w:rsid w:val="00B47CA3"/>
    <w:rsid w:val="00B503E7"/>
    <w:rsid w:val="00B52404"/>
    <w:rsid w:val="00B52F9F"/>
    <w:rsid w:val="00B53A17"/>
    <w:rsid w:val="00B5436A"/>
    <w:rsid w:val="00B545AB"/>
    <w:rsid w:val="00B560BC"/>
    <w:rsid w:val="00B56DF6"/>
    <w:rsid w:val="00B5757F"/>
    <w:rsid w:val="00B61A1B"/>
    <w:rsid w:val="00B62F36"/>
    <w:rsid w:val="00B62F9B"/>
    <w:rsid w:val="00B645F7"/>
    <w:rsid w:val="00B64D2A"/>
    <w:rsid w:val="00B64EC9"/>
    <w:rsid w:val="00B659A2"/>
    <w:rsid w:val="00B65A12"/>
    <w:rsid w:val="00B66B04"/>
    <w:rsid w:val="00B67E49"/>
    <w:rsid w:val="00B703FE"/>
    <w:rsid w:val="00B70B50"/>
    <w:rsid w:val="00B71772"/>
    <w:rsid w:val="00B7225C"/>
    <w:rsid w:val="00B726D4"/>
    <w:rsid w:val="00B736E2"/>
    <w:rsid w:val="00B73DD0"/>
    <w:rsid w:val="00B7520D"/>
    <w:rsid w:val="00B77513"/>
    <w:rsid w:val="00B8182A"/>
    <w:rsid w:val="00B822EE"/>
    <w:rsid w:val="00B8248A"/>
    <w:rsid w:val="00B82919"/>
    <w:rsid w:val="00B83272"/>
    <w:rsid w:val="00B851A2"/>
    <w:rsid w:val="00B90CF2"/>
    <w:rsid w:val="00B91561"/>
    <w:rsid w:val="00B92222"/>
    <w:rsid w:val="00B9244C"/>
    <w:rsid w:val="00B96F2C"/>
    <w:rsid w:val="00B970E3"/>
    <w:rsid w:val="00BA2B31"/>
    <w:rsid w:val="00BA2EC9"/>
    <w:rsid w:val="00BA4F87"/>
    <w:rsid w:val="00BA6181"/>
    <w:rsid w:val="00BA6359"/>
    <w:rsid w:val="00BA6CA3"/>
    <w:rsid w:val="00BB0BF9"/>
    <w:rsid w:val="00BB0C17"/>
    <w:rsid w:val="00BB0D39"/>
    <w:rsid w:val="00BB20CF"/>
    <w:rsid w:val="00BB3FD4"/>
    <w:rsid w:val="00BB798C"/>
    <w:rsid w:val="00BC1E2A"/>
    <w:rsid w:val="00BC2D9A"/>
    <w:rsid w:val="00BC37A5"/>
    <w:rsid w:val="00BC3F87"/>
    <w:rsid w:val="00BC516D"/>
    <w:rsid w:val="00BC5997"/>
    <w:rsid w:val="00BC70E3"/>
    <w:rsid w:val="00BD07CE"/>
    <w:rsid w:val="00BD0836"/>
    <w:rsid w:val="00BD10DB"/>
    <w:rsid w:val="00BD283D"/>
    <w:rsid w:val="00BD2AC0"/>
    <w:rsid w:val="00BD3B7C"/>
    <w:rsid w:val="00BD40DB"/>
    <w:rsid w:val="00BD4DED"/>
    <w:rsid w:val="00BD4F5A"/>
    <w:rsid w:val="00BD56C7"/>
    <w:rsid w:val="00BD5C59"/>
    <w:rsid w:val="00BD61B5"/>
    <w:rsid w:val="00BD7D2B"/>
    <w:rsid w:val="00BE15BB"/>
    <w:rsid w:val="00BE2280"/>
    <w:rsid w:val="00BE2C9B"/>
    <w:rsid w:val="00BE31FB"/>
    <w:rsid w:val="00BE4BC1"/>
    <w:rsid w:val="00BF031D"/>
    <w:rsid w:val="00BF0686"/>
    <w:rsid w:val="00BF142F"/>
    <w:rsid w:val="00BF16A1"/>
    <w:rsid w:val="00BF1E43"/>
    <w:rsid w:val="00BF2A9A"/>
    <w:rsid w:val="00BF2FA2"/>
    <w:rsid w:val="00BF3854"/>
    <w:rsid w:val="00BF428E"/>
    <w:rsid w:val="00BF430B"/>
    <w:rsid w:val="00BF4D12"/>
    <w:rsid w:val="00BF585B"/>
    <w:rsid w:val="00BF5A78"/>
    <w:rsid w:val="00BF797C"/>
    <w:rsid w:val="00C0083A"/>
    <w:rsid w:val="00C0098B"/>
    <w:rsid w:val="00C022DE"/>
    <w:rsid w:val="00C02722"/>
    <w:rsid w:val="00C03896"/>
    <w:rsid w:val="00C05970"/>
    <w:rsid w:val="00C06EC3"/>
    <w:rsid w:val="00C0726D"/>
    <w:rsid w:val="00C07CA4"/>
    <w:rsid w:val="00C12A2D"/>
    <w:rsid w:val="00C13F60"/>
    <w:rsid w:val="00C14DC8"/>
    <w:rsid w:val="00C16A60"/>
    <w:rsid w:val="00C2098B"/>
    <w:rsid w:val="00C20A3C"/>
    <w:rsid w:val="00C20DFE"/>
    <w:rsid w:val="00C20F80"/>
    <w:rsid w:val="00C21789"/>
    <w:rsid w:val="00C21994"/>
    <w:rsid w:val="00C21A2B"/>
    <w:rsid w:val="00C22322"/>
    <w:rsid w:val="00C2301B"/>
    <w:rsid w:val="00C2387E"/>
    <w:rsid w:val="00C24C57"/>
    <w:rsid w:val="00C24D79"/>
    <w:rsid w:val="00C2504F"/>
    <w:rsid w:val="00C2560B"/>
    <w:rsid w:val="00C2561A"/>
    <w:rsid w:val="00C25A47"/>
    <w:rsid w:val="00C267A8"/>
    <w:rsid w:val="00C272E2"/>
    <w:rsid w:val="00C27530"/>
    <w:rsid w:val="00C27F6F"/>
    <w:rsid w:val="00C31A0A"/>
    <w:rsid w:val="00C32B6B"/>
    <w:rsid w:val="00C3328C"/>
    <w:rsid w:val="00C337F8"/>
    <w:rsid w:val="00C34BE0"/>
    <w:rsid w:val="00C34EFB"/>
    <w:rsid w:val="00C35870"/>
    <w:rsid w:val="00C36814"/>
    <w:rsid w:val="00C401C3"/>
    <w:rsid w:val="00C41337"/>
    <w:rsid w:val="00C42018"/>
    <w:rsid w:val="00C424A7"/>
    <w:rsid w:val="00C44E75"/>
    <w:rsid w:val="00C4537E"/>
    <w:rsid w:val="00C458C9"/>
    <w:rsid w:val="00C479E3"/>
    <w:rsid w:val="00C52BF2"/>
    <w:rsid w:val="00C531BF"/>
    <w:rsid w:val="00C53D26"/>
    <w:rsid w:val="00C54C60"/>
    <w:rsid w:val="00C615DB"/>
    <w:rsid w:val="00C63362"/>
    <w:rsid w:val="00C63A5F"/>
    <w:rsid w:val="00C648DC"/>
    <w:rsid w:val="00C65598"/>
    <w:rsid w:val="00C65D77"/>
    <w:rsid w:val="00C66059"/>
    <w:rsid w:val="00C668D0"/>
    <w:rsid w:val="00C673B9"/>
    <w:rsid w:val="00C707CF"/>
    <w:rsid w:val="00C70822"/>
    <w:rsid w:val="00C74447"/>
    <w:rsid w:val="00C747B8"/>
    <w:rsid w:val="00C75811"/>
    <w:rsid w:val="00C76096"/>
    <w:rsid w:val="00C76593"/>
    <w:rsid w:val="00C80628"/>
    <w:rsid w:val="00C80AFF"/>
    <w:rsid w:val="00C80FA8"/>
    <w:rsid w:val="00C83FA8"/>
    <w:rsid w:val="00C84DF4"/>
    <w:rsid w:val="00C859F0"/>
    <w:rsid w:val="00C85D68"/>
    <w:rsid w:val="00C86133"/>
    <w:rsid w:val="00C86685"/>
    <w:rsid w:val="00C86790"/>
    <w:rsid w:val="00C87A0A"/>
    <w:rsid w:val="00C91AD9"/>
    <w:rsid w:val="00C9267B"/>
    <w:rsid w:val="00C9360C"/>
    <w:rsid w:val="00C94D18"/>
    <w:rsid w:val="00C94F43"/>
    <w:rsid w:val="00C95502"/>
    <w:rsid w:val="00C958F4"/>
    <w:rsid w:val="00C95C1A"/>
    <w:rsid w:val="00C96297"/>
    <w:rsid w:val="00CA0D95"/>
    <w:rsid w:val="00CA16F6"/>
    <w:rsid w:val="00CA251B"/>
    <w:rsid w:val="00CA3B81"/>
    <w:rsid w:val="00CA50A7"/>
    <w:rsid w:val="00CA68D8"/>
    <w:rsid w:val="00CA6E84"/>
    <w:rsid w:val="00CA6EA0"/>
    <w:rsid w:val="00CB072C"/>
    <w:rsid w:val="00CB09EB"/>
    <w:rsid w:val="00CB15F4"/>
    <w:rsid w:val="00CB3187"/>
    <w:rsid w:val="00CB32CD"/>
    <w:rsid w:val="00CB335F"/>
    <w:rsid w:val="00CB3DCF"/>
    <w:rsid w:val="00CB4CDA"/>
    <w:rsid w:val="00CB55D1"/>
    <w:rsid w:val="00CB72EE"/>
    <w:rsid w:val="00CB7A83"/>
    <w:rsid w:val="00CB7C48"/>
    <w:rsid w:val="00CC0030"/>
    <w:rsid w:val="00CC0F4D"/>
    <w:rsid w:val="00CC206F"/>
    <w:rsid w:val="00CC24B1"/>
    <w:rsid w:val="00CC3EDA"/>
    <w:rsid w:val="00CC4930"/>
    <w:rsid w:val="00CC4F28"/>
    <w:rsid w:val="00CC57A6"/>
    <w:rsid w:val="00CC5D4D"/>
    <w:rsid w:val="00CD076C"/>
    <w:rsid w:val="00CD1EE5"/>
    <w:rsid w:val="00CD26A5"/>
    <w:rsid w:val="00CD331D"/>
    <w:rsid w:val="00CD34E7"/>
    <w:rsid w:val="00CD36DA"/>
    <w:rsid w:val="00CD5C53"/>
    <w:rsid w:val="00CE01F3"/>
    <w:rsid w:val="00CE2A2A"/>
    <w:rsid w:val="00CE2A6E"/>
    <w:rsid w:val="00CE3E45"/>
    <w:rsid w:val="00CE4CFD"/>
    <w:rsid w:val="00CE4DEF"/>
    <w:rsid w:val="00CE5F0B"/>
    <w:rsid w:val="00CE612F"/>
    <w:rsid w:val="00CE6D35"/>
    <w:rsid w:val="00CF0222"/>
    <w:rsid w:val="00CF25E1"/>
    <w:rsid w:val="00CF2779"/>
    <w:rsid w:val="00CF406B"/>
    <w:rsid w:val="00CF523C"/>
    <w:rsid w:val="00CF5B6F"/>
    <w:rsid w:val="00CF6783"/>
    <w:rsid w:val="00CF6A9A"/>
    <w:rsid w:val="00CF7214"/>
    <w:rsid w:val="00D01AC8"/>
    <w:rsid w:val="00D0447A"/>
    <w:rsid w:val="00D05515"/>
    <w:rsid w:val="00D05F38"/>
    <w:rsid w:val="00D078DA"/>
    <w:rsid w:val="00D07A37"/>
    <w:rsid w:val="00D07CE1"/>
    <w:rsid w:val="00D10A34"/>
    <w:rsid w:val="00D112BF"/>
    <w:rsid w:val="00D13288"/>
    <w:rsid w:val="00D136D1"/>
    <w:rsid w:val="00D14AB1"/>
    <w:rsid w:val="00D15F49"/>
    <w:rsid w:val="00D165D2"/>
    <w:rsid w:val="00D17076"/>
    <w:rsid w:val="00D203CE"/>
    <w:rsid w:val="00D20D9D"/>
    <w:rsid w:val="00D225BE"/>
    <w:rsid w:val="00D235D4"/>
    <w:rsid w:val="00D23A6A"/>
    <w:rsid w:val="00D25288"/>
    <w:rsid w:val="00D2746F"/>
    <w:rsid w:val="00D3049E"/>
    <w:rsid w:val="00D30BB4"/>
    <w:rsid w:val="00D319D2"/>
    <w:rsid w:val="00D31B34"/>
    <w:rsid w:val="00D3273F"/>
    <w:rsid w:val="00D32A5D"/>
    <w:rsid w:val="00D331B2"/>
    <w:rsid w:val="00D331C3"/>
    <w:rsid w:val="00D33579"/>
    <w:rsid w:val="00D33B88"/>
    <w:rsid w:val="00D34649"/>
    <w:rsid w:val="00D348FC"/>
    <w:rsid w:val="00D356EF"/>
    <w:rsid w:val="00D35DF6"/>
    <w:rsid w:val="00D35E5B"/>
    <w:rsid w:val="00D36A42"/>
    <w:rsid w:val="00D37F39"/>
    <w:rsid w:val="00D415BB"/>
    <w:rsid w:val="00D431E6"/>
    <w:rsid w:val="00D433E1"/>
    <w:rsid w:val="00D440D6"/>
    <w:rsid w:val="00D440DB"/>
    <w:rsid w:val="00D444A5"/>
    <w:rsid w:val="00D44FC3"/>
    <w:rsid w:val="00D45D0F"/>
    <w:rsid w:val="00D50419"/>
    <w:rsid w:val="00D513FC"/>
    <w:rsid w:val="00D51559"/>
    <w:rsid w:val="00D51EBE"/>
    <w:rsid w:val="00D523D4"/>
    <w:rsid w:val="00D523F2"/>
    <w:rsid w:val="00D526E9"/>
    <w:rsid w:val="00D52D55"/>
    <w:rsid w:val="00D541B8"/>
    <w:rsid w:val="00D5477C"/>
    <w:rsid w:val="00D55256"/>
    <w:rsid w:val="00D57CF4"/>
    <w:rsid w:val="00D623D8"/>
    <w:rsid w:val="00D62FAF"/>
    <w:rsid w:val="00D66F2A"/>
    <w:rsid w:val="00D66F73"/>
    <w:rsid w:val="00D673A9"/>
    <w:rsid w:val="00D739DB"/>
    <w:rsid w:val="00D73A67"/>
    <w:rsid w:val="00D74067"/>
    <w:rsid w:val="00D755AF"/>
    <w:rsid w:val="00D75BC6"/>
    <w:rsid w:val="00D76ACB"/>
    <w:rsid w:val="00D77658"/>
    <w:rsid w:val="00D776DC"/>
    <w:rsid w:val="00D7795D"/>
    <w:rsid w:val="00D80613"/>
    <w:rsid w:val="00D8115F"/>
    <w:rsid w:val="00D81811"/>
    <w:rsid w:val="00D841B9"/>
    <w:rsid w:val="00D86CA0"/>
    <w:rsid w:val="00D87680"/>
    <w:rsid w:val="00D87A37"/>
    <w:rsid w:val="00D90D4C"/>
    <w:rsid w:val="00D935A4"/>
    <w:rsid w:val="00D95133"/>
    <w:rsid w:val="00D9633D"/>
    <w:rsid w:val="00D976EF"/>
    <w:rsid w:val="00DA0E08"/>
    <w:rsid w:val="00DA0F53"/>
    <w:rsid w:val="00DA256C"/>
    <w:rsid w:val="00DA3B13"/>
    <w:rsid w:val="00DA3C43"/>
    <w:rsid w:val="00DA4A41"/>
    <w:rsid w:val="00DA4EE4"/>
    <w:rsid w:val="00DA55B9"/>
    <w:rsid w:val="00DA6DDD"/>
    <w:rsid w:val="00DB1407"/>
    <w:rsid w:val="00DB2ABE"/>
    <w:rsid w:val="00DB3115"/>
    <w:rsid w:val="00DB5273"/>
    <w:rsid w:val="00DB52E7"/>
    <w:rsid w:val="00DB67F9"/>
    <w:rsid w:val="00DB73B0"/>
    <w:rsid w:val="00DB7C7B"/>
    <w:rsid w:val="00DC0854"/>
    <w:rsid w:val="00DC0AAC"/>
    <w:rsid w:val="00DC0D35"/>
    <w:rsid w:val="00DC3D08"/>
    <w:rsid w:val="00DC4BC2"/>
    <w:rsid w:val="00DC539D"/>
    <w:rsid w:val="00DC590F"/>
    <w:rsid w:val="00DC6FD9"/>
    <w:rsid w:val="00DC72CA"/>
    <w:rsid w:val="00DC7C7A"/>
    <w:rsid w:val="00DC7E18"/>
    <w:rsid w:val="00DD0892"/>
    <w:rsid w:val="00DD192E"/>
    <w:rsid w:val="00DD1A4B"/>
    <w:rsid w:val="00DD20BA"/>
    <w:rsid w:val="00DD2C2D"/>
    <w:rsid w:val="00DD41B7"/>
    <w:rsid w:val="00DD475F"/>
    <w:rsid w:val="00DD499F"/>
    <w:rsid w:val="00DD6144"/>
    <w:rsid w:val="00DD6687"/>
    <w:rsid w:val="00DD6A9B"/>
    <w:rsid w:val="00DD784D"/>
    <w:rsid w:val="00DE00A0"/>
    <w:rsid w:val="00DE0C07"/>
    <w:rsid w:val="00DE2599"/>
    <w:rsid w:val="00DE28EB"/>
    <w:rsid w:val="00DE2AB0"/>
    <w:rsid w:val="00DE2F70"/>
    <w:rsid w:val="00DE6C82"/>
    <w:rsid w:val="00DE7A52"/>
    <w:rsid w:val="00DE7F86"/>
    <w:rsid w:val="00DF27FB"/>
    <w:rsid w:val="00DF2F58"/>
    <w:rsid w:val="00DF30F4"/>
    <w:rsid w:val="00DF4905"/>
    <w:rsid w:val="00DF53C5"/>
    <w:rsid w:val="00DF57AE"/>
    <w:rsid w:val="00DF658C"/>
    <w:rsid w:val="00DF700C"/>
    <w:rsid w:val="00DF7085"/>
    <w:rsid w:val="00DF78C1"/>
    <w:rsid w:val="00E0024C"/>
    <w:rsid w:val="00E02411"/>
    <w:rsid w:val="00E03ECE"/>
    <w:rsid w:val="00E03FD6"/>
    <w:rsid w:val="00E04616"/>
    <w:rsid w:val="00E04937"/>
    <w:rsid w:val="00E05E11"/>
    <w:rsid w:val="00E104BF"/>
    <w:rsid w:val="00E10A5F"/>
    <w:rsid w:val="00E10CE0"/>
    <w:rsid w:val="00E117BD"/>
    <w:rsid w:val="00E12041"/>
    <w:rsid w:val="00E14A0C"/>
    <w:rsid w:val="00E16D09"/>
    <w:rsid w:val="00E16E6C"/>
    <w:rsid w:val="00E16FFF"/>
    <w:rsid w:val="00E1731B"/>
    <w:rsid w:val="00E17937"/>
    <w:rsid w:val="00E2000A"/>
    <w:rsid w:val="00E205D1"/>
    <w:rsid w:val="00E20B77"/>
    <w:rsid w:val="00E2107A"/>
    <w:rsid w:val="00E211AF"/>
    <w:rsid w:val="00E213E1"/>
    <w:rsid w:val="00E24B5A"/>
    <w:rsid w:val="00E2681D"/>
    <w:rsid w:val="00E26967"/>
    <w:rsid w:val="00E2773F"/>
    <w:rsid w:val="00E27912"/>
    <w:rsid w:val="00E27C53"/>
    <w:rsid w:val="00E30607"/>
    <w:rsid w:val="00E30B1D"/>
    <w:rsid w:val="00E30C4A"/>
    <w:rsid w:val="00E30DC1"/>
    <w:rsid w:val="00E31258"/>
    <w:rsid w:val="00E318A2"/>
    <w:rsid w:val="00E31B4D"/>
    <w:rsid w:val="00E34472"/>
    <w:rsid w:val="00E359A1"/>
    <w:rsid w:val="00E36305"/>
    <w:rsid w:val="00E3686E"/>
    <w:rsid w:val="00E3730F"/>
    <w:rsid w:val="00E37FA6"/>
    <w:rsid w:val="00E409A0"/>
    <w:rsid w:val="00E42CFC"/>
    <w:rsid w:val="00E44317"/>
    <w:rsid w:val="00E44A75"/>
    <w:rsid w:val="00E451DD"/>
    <w:rsid w:val="00E45208"/>
    <w:rsid w:val="00E453A8"/>
    <w:rsid w:val="00E45AD6"/>
    <w:rsid w:val="00E45C7F"/>
    <w:rsid w:val="00E46737"/>
    <w:rsid w:val="00E46E93"/>
    <w:rsid w:val="00E47096"/>
    <w:rsid w:val="00E472B5"/>
    <w:rsid w:val="00E4744E"/>
    <w:rsid w:val="00E47A51"/>
    <w:rsid w:val="00E51DD1"/>
    <w:rsid w:val="00E51F73"/>
    <w:rsid w:val="00E52CA5"/>
    <w:rsid w:val="00E53EF8"/>
    <w:rsid w:val="00E5441A"/>
    <w:rsid w:val="00E55687"/>
    <w:rsid w:val="00E55A5E"/>
    <w:rsid w:val="00E579D8"/>
    <w:rsid w:val="00E57E05"/>
    <w:rsid w:val="00E6080B"/>
    <w:rsid w:val="00E6192E"/>
    <w:rsid w:val="00E61A61"/>
    <w:rsid w:val="00E62FB7"/>
    <w:rsid w:val="00E64397"/>
    <w:rsid w:val="00E64FC7"/>
    <w:rsid w:val="00E65D41"/>
    <w:rsid w:val="00E661F2"/>
    <w:rsid w:val="00E66D4D"/>
    <w:rsid w:val="00E7183E"/>
    <w:rsid w:val="00E72589"/>
    <w:rsid w:val="00E72625"/>
    <w:rsid w:val="00E72DB0"/>
    <w:rsid w:val="00E72FC5"/>
    <w:rsid w:val="00E7391D"/>
    <w:rsid w:val="00E74AE2"/>
    <w:rsid w:val="00E762B9"/>
    <w:rsid w:val="00E76417"/>
    <w:rsid w:val="00E77522"/>
    <w:rsid w:val="00E77855"/>
    <w:rsid w:val="00E8259A"/>
    <w:rsid w:val="00E825E5"/>
    <w:rsid w:val="00E83E54"/>
    <w:rsid w:val="00E84CF1"/>
    <w:rsid w:val="00E85264"/>
    <w:rsid w:val="00E85479"/>
    <w:rsid w:val="00E86EAC"/>
    <w:rsid w:val="00E8714A"/>
    <w:rsid w:val="00E90018"/>
    <w:rsid w:val="00E90361"/>
    <w:rsid w:val="00E90E9C"/>
    <w:rsid w:val="00E9276A"/>
    <w:rsid w:val="00E93CDA"/>
    <w:rsid w:val="00E94D7F"/>
    <w:rsid w:val="00E94DF9"/>
    <w:rsid w:val="00E962B0"/>
    <w:rsid w:val="00E96B08"/>
    <w:rsid w:val="00E97D4A"/>
    <w:rsid w:val="00EA0C46"/>
    <w:rsid w:val="00EA136E"/>
    <w:rsid w:val="00EA1AB1"/>
    <w:rsid w:val="00EA20E6"/>
    <w:rsid w:val="00EA23AF"/>
    <w:rsid w:val="00EA4868"/>
    <w:rsid w:val="00EA4AF7"/>
    <w:rsid w:val="00EA4F14"/>
    <w:rsid w:val="00EA779D"/>
    <w:rsid w:val="00EA7B5E"/>
    <w:rsid w:val="00EB126A"/>
    <w:rsid w:val="00EB1DDC"/>
    <w:rsid w:val="00EB24AF"/>
    <w:rsid w:val="00EB2AE6"/>
    <w:rsid w:val="00EB3334"/>
    <w:rsid w:val="00EB4786"/>
    <w:rsid w:val="00EB5CFD"/>
    <w:rsid w:val="00EB6210"/>
    <w:rsid w:val="00EB627C"/>
    <w:rsid w:val="00EC08E8"/>
    <w:rsid w:val="00EC2418"/>
    <w:rsid w:val="00EC2BC0"/>
    <w:rsid w:val="00EC3934"/>
    <w:rsid w:val="00EC4619"/>
    <w:rsid w:val="00EC4F89"/>
    <w:rsid w:val="00EC55C5"/>
    <w:rsid w:val="00EC5C55"/>
    <w:rsid w:val="00EC66D6"/>
    <w:rsid w:val="00EC7228"/>
    <w:rsid w:val="00EC778D"/>
    <w:rsid w:val="00ED30EE"/>
    <w:rsid w:val="00ED3B30"/>
    <w:rsid w:val="00ED3BEE"/>
    <w:rsid w:val="00ED54E7"/>
    <w:rsid w:val="00ED5A2C"/>
    <w:rsid w:val="00ED5CB2"/>
    <w:rsid w:val="00ED676C"/>
    <w:rsid w:val="00ED6BF1"/>
    <w:rsid w:val="00ED6CBE"/>
    <w:rsid w:val="00ED7691"/>
    <w:rsid w:val="00ED7ED9"/>
    <w:rsid w:val="00EE0176"/>
    <w:rsid w:val="00EE029C"/>
    <w:rsid w:val="00EE0354"/>
    <w:rsid w:val="00EE1A89"/>
    <w:rsid w:val="00EE30C5"/>
    <w:rsid w:val="00EE33DA"/>
    <w:rsid w:val="00EE3BC6"/>
    <w:rsid w:val="00EE5A36"/>
    <w:rsid w:val="00EE5A63"/>
    <w:rsid w:val="00EE5E32"/>
    <w:rsid w:val="00EE71DC"/>
    <w:rsid w:val="00EE772B"/>
    <w:rsid w:val="00EF1312"/>
    <w:rsid w:val="00EF3AF5"/>
    <w:rsid w:val="00EF4F6C"/>
    <w:rsid w:val="00EF553E"/>
    <w:rsid w:val="00EF5FF4"/>
    <w:rsid w:val="00EF695E"/>
    <w:rsid w:val="00EF6A4C"/>
    <w:rsid w:val="00EF6D03"/>
    <w:rsid w:val="00EF7319"/>
    <w:rsid w:val="00EF7796"/>
    <w:rsid w:val="00F02822"/>
    <w:rsid w:val="00F02C31"/>
    <w:rsid w:val="00F03DA0"/>
    <w:rsid w:val="00F04309"/>
    <w:rsid w:val="00F04D17"/>
    <w:rsid w:val="00F054A7"/>
    <w:rsid w:val="00F071EB"/>
    <w:rsid w:val="00F10AE5"/>
    <w:rsid w:val="00F11A1B"/>
    <w:rsid w:val="00F12071"/>
    <w:rsid w:val="00F134B0"/>
    <w:rsid w:val="00F16EB6"/>
    <w:rsid w:val="00F17DE8"/>
    <w:rsid w:val="00F20C2F"/>
    <w:rsid w:val="00F20F20"/>
    <w:rsid w:val="00F212AF"/>
    <w:rsid w:val="00F21765"/>
    <w:rsid w:val="00F24B88"/>
    <w:rsid w:val="00F25587"/>
    <w:rsid w:val="00F26801"/>
    <w:rsid w:val="00F27C80"/>
    <w:rsid w:val="00F3081C"/>
    <w:rsid w:val="00F30922"/>
    <w:rsid w:val="00F31171"/>
    <w:rsid w:val="00F31442"/>
    <w:rsid w:val="00F314EF"/>
    <w:rsid w:val="00F32297"/>
    <w:rsid w:val="00F32D8E"/>
    <w:rsid w:val="00F3337E"/>
    <w:rsid w:val="00F34A4B"/>
    <w:rsid w:val="00F35C7D"/>
    <w:rsid w:val="00F3655E"/>
    <w:rsid w:val="00F3696D"/>
    <w:rsid w:val="00F36A09"/>
    <w:rsid w:val="00F37C15"/>
    <w:rsid w:val="00F4019C"/>
    <w:rsid w:val="00F40AD7"/>
    <w:rsid w:val="00F40FA0"/>
    <w:rsid w:val="00F40FC9"/>
    <w:rsid w:val="00F41152"/>
    <w:rsid w:val="00F416F0"/>
    <w:rsid w:val="00F418BC"/>
    <w:rsid w:val="00F41E7B"/>
    <w:rsid w:val="00F41F5D"/>
    <w:rsid w:val="00F427D9"/>
    <w:rsid w:val="00F44831"/>
    <w:rsid w:val="00F44D7F"/>
    <w:rsid w:val="00F45E2F"/>
    <w:rsid w:val="00F46393"/>
    <w:rsid w:val="00F46D10"/>
    <w:rsid w:val="00F52E77"/>
    <w:rsid w:val="00F53327"/>
    <w:rsid w:val="00F53529"/>
    <w:rsid w:val="00F5369F"/>
    <w:rsid w:val="00F53CDA"/>
    <w:rsid w:val="00F5597E"/>
    <w:rsid w:val="00F560C0"/>
    <w:rsid w:val="00F569C3"/>
    <w:rsid w:val="00F575F5"/>
    <w:rsid w:val="00F577CF"/>
    <w:rsid w:val="00F6066F"/>
    <w:rsid w:val="00F607C2"/>
    <w:rsid w:val="00F62120"/>
    <w:rsid w:val="00F62DEC"/>
    <w:rsid w:val="00F63025"/>
    <w:rsid w:val="00F640F5"/>
    <w:rsid w:val="00F64B8E"/>
    <w:rsid w:val="00F65589"/>
    <w:rsid w:val="00F66207"/>
    <w:rsid w:val="00F70389"/>
    <w:rsid w:val="00F7070C"/>
    <w:rsid w:val="00F7186A"/>
    <w:rsid w:val="00F726E3"/>
    <w:rsid w:val="00F73167"/>
    <w:rsid w:val="00F733AA"/>
    <w:rsid w:val="00F73A6A"/>
    <w:rsid w:val="00F74BD7"/>
    <w:rsid w:val="00F75356"/>
    <w:rsid w:val="00F77C12"/>
    <w:rsid w:val="00F808C7"/>
    <w:rsid w:val="00F818E1"/>
    <w:rsid w:val="00F83148"/>
    <w:rsid w:val="00F83864"/>
    <w:rsid w:val="00F83C86"/>
    <w:rsid w:val="00F84905"/>
    <w:rsid w:val="00F86C25"/>
    <w:rsid w:val="00F9057C"/>
    <w:rsid w:val="00F90CD0"/>
    <w:rsid w:val="00F929FF"/>
    <w:rsid w:val="00F942A5"/>
    <w:rsid w:val="00F945AD"/>
    <w:rsid w:val="00F9499D"/>
    <w:rsid w:val="00F9514F"/>
    <w:rsid w:val="00F951CB"/>
    <w:rsid w:val="00F9645E"/>
    <w:rsid w:val="00F967B4"/>
    <w:rsid w:val="00F96839"/>
    <w:rsid w:val="00F96DE0"/>
    <w:rsid w:val="00F974D7"/>
    <w:rsid w:val="00F97ABD"/>
    <w:rsid w:val="00FA044F"/>
    <w:rsid w:val="00FA11F8"/>
    <w:rsid w:val="00FA2151"/>
    <w:rsid w:val="00FA3952"/>
    <w:rsid w:val="00FA4F92"/>
    <w:rsid w:val="00FA5605"/>
    <w:rsid w:val="00FA5DA2"/>
    <w:rsid w:val="00FA7B3F"/>
    <w:rsid w:val="00FB117A"/>
    <w:rsid w:val="00FB16BC"/>
    <w:rsid w:val="00FB188A"/>
    <w:rsid w:val="00FB24A7"/>
    <w:rsid w:val="00FB3BBF"/>
    <w:rsid w:val="00FB4E3C"/>
    <w:rsid w:val="00FB4E5E"/>
    <w:rsid w:val="00FB7215"/>
    <w:rsid w:val="00FB73D8"/>
    <w:rsid w:val="00FB7665"/>
    <w:rsid w:val="00FC0ACD"/>
    <w:rsid w:val="00FC21D0"/>
    <w:rsid w:val="00FC277F"/>
    <w:rsid w:val="00FC2CA2"/>
    <w:rsid w:val="00FC39A7"/>
    <w:rsid w:val="00FC514E"/>
    <w:rsid w:val="00FC53CD"/>
    <w:rsid w:val="00FC5C8D"/>
    <w:rsid w:val="00FC6ECF"/>
    <w:rsid w:val="00FC77F4"/>
    <w:rsid w:val="00FC7CBD"/>
    <w:rsid w:val="00FD0631"/>
    <w:rsid w:val="00FD14AB"/>
    <w:rsid w:val="00FD14F9"/>
    <w:rsid w:val="00FD3A92"/>
    <w:rsid w:val="00FD3D4A"/>
    <w:rsid w:val="00FD44D7"/>
    <w:rsid w:val="00FD48BB"/>
    <w:rsid w:val="00FD4FF4"/>
    <w:rsid w:val="00FD590C"/>
    <w:rsid w:val="00FD5ACC"/>
    <w:rsid w:val="00FD5E85"/>
    <w:rsid w:val="00FD6057"/>
    <w:rsid w:val="00FD7241"/>
    <w:rsid w:val="00FD748B"/>
    <w:rsid w:val="00FD7FB6"/>
    <w:rsid w:val="00FE0751"/>
    <w:rsid w:val="00FE0B63"/>
    <w:rsid w:val="00FE1AC7"/>
    <w:rsid w:val="00FE1E10"/>
    <w:rsid w:val="00FE2018"/>
    <w:rsid w:val="00FE22B8"/>
    <w:rsid w:val="00FE37F8"/>
    <w:rsid w:val="00FE3C19"/>
    <w:rsid w:val="00FE3CED"/>
    <w:rsid w:val="00FE4572"/>
    <w:rsid w:val="00FE553D"/>
    <w:rsid w:val="00FE5A63"/>
    <w:rsid w:val="00FE5BF9"/>
    <w:rsid w:val="00FE5CC0"/>
    <w:rsid w:val="00FE776B"/>
    <w:rsid w:val="00FE78E3"/>
    <w:rsid w:val="00FE7BDE"/>
    <w:rsid w:val="00FE7F7F"/>
    <w:rsid w:val="00FF02D4"/>
    <w:rsid w:val="00FF0960"/>
    <w:rsid w:val="00FF0991"/>
    <w:rsid w:val="00FF3E7E"/>
    <w:rsid w:val="00FF3F0E"/>
    <w:rsid w:val="00FF5C5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o:allowincell="f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76F6DCE1"/>
  <w15:chartTrackingRefBased/>
  <w15:docId w15:val="{45A1DDF5-03F8-401E-88EB-CC8605E7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F2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4490C"/>
    <w:pPr>
      <w:widowControl w:val="0"/>
      <w:jc w:val="center"/>
      <w:outlineLvl w:val="0"/>
    </w:pPr>
    <w:rPr>
      <w:rFonts w:ascii="TH SarabunPSK" w:hAnsi="TH SarabunPSK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8714A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E04F9"/>
    <w:pPr>
      <w:keepNext/>
      <w:spacing w:before="240" w:after="60"/>
      <w:outlineLvl w:val="2"/>
    </w:pPr>
    <w:rPr>
      <w:rFonts w:ascii="Cambria" w:eastAsia="MS Mincho" w:hAnsi="Cambria"/>
      <w:b/>
      <w:bCs/>
      <w:sz w:val="33"/>
      <w:szCs w:val="33"/>
      <w:lang w:val="x-none" w:eastAsia="ja-JP"/>
    </w:rPr>
  </w:style>
  <w:style w:type="paragraph" w:styleId="Heading4">
    <w:name w:val="heading 4"/>
    <w:basedOn w:val="Normal"/>
    <w:next w:val="Normal"/>
    <w:link w:val="Heading4Char"/>
    <w:qFormat/>
    <w:rsid w:val="003E04F9"/>
    <w:pPr>
      <w:keepNext/>
      <w:spacing w:before="240" w:after="60"/>
      <w:outlineLvl w:val="3"/>
    </w:pPr>
    <w:rPr>
      <w:rFonts w:ascii="Calibri" w:eastAsia="MS Mincho" w:hAnsi="Calibri"/>
      <w:b/>
      <w:bCs/>
      <w:sz w:val="35"/>
      <w:szCs w:val="35"/>
      <w:lang w:val="x-none" w:eastAsia="ja-JP"/>
    </w:rPr>
  </w:style>
  <w:style w:type="paragraph" w:styleId="Heading5">
    <w:name w:val="heading 5"/>
    <w:basedOn w:val="Normal"/>
    <w:next w:val="Normal"/>
    <w:link w:val="Heading5Char"/>
    <w:qFormat/>
    <w:rsid w:val="003E04F9"/>
    <w:pPr>
      <w:keepNext/>
      <w:jc w:val="center"/>
      <w:outlineLvl w:val="4"/>
    </w:pPr>
    <w:rPr>
      <w:rFonts w:ascii="Cordia New" w:hAnsi="Cordia New"/>
      <w:b/>
      <w:bCs/>
      <w:sz w:val="40"/>
      <w:szCs w:val="40"/>
      <w:lang w:val="x-none" w:eastAsia="ja-JP"/>
    </w:rPr>
  </w:style>
  <w:style w:type="paragraph" w:styleId="Heading6">
    <w:name w:val="heading 6"/>
    <w:basedOn w:val="Normal"/>
    <w:next w:val="Normal"/>
    <w:link w:val="Heading6Char"/>
    <w:qFormat/>
    <w:rsid w:val="003E04F9"/>
    <w:pPr>
      <w:spacing w:before="240" w:after="60"/>
      <w:outlineLvl w:val="5"/>
    </w:pPr>
    <w:rPr>
      <w:rFonts w:ascii="Calibri" w:eastAsia="MS Mincho" w:hAnsi="Calibri"/>
      <w:b/>
      <w:bCs/>
      <w:sz w:val="28"/>
      <w:szCs w:val="20"/>
      <w:lang w:val="x-none" w:eastAsia="ja-JP"/>
    </w:rPr>
  </w:style>
  <w:style w:type="paragraph" w:styleId="Heading7">
    <w:name w:val="heading 7"/>
    <w:basedOn w:val="Normal"/>
    <w:next w:val="Normal"/>
    <w:link w:val="Heading7Char"/>
    <w:qFormat/>
    <w:rsid w:val="003E04F9"/>
    <w:pPr>
      <w:spacing w:before="240" w:after="60"/>
      <w:outlineLvl w:val="6"/>
    </w:pPr>
    <w:rPr>
      <w:rFonts w:cs="Times New Roman"/>
      <w:szCs w:val="24"/>
      <w:lang w:val="en-AU" w:eastAsia="ja-JP" w:bidi="ar-SA"/>
    </w:rPr>
  </w:style>
  <w:style w:type="paragraph" w:styleId="Heading8">
    <w:name w:val="heading 8"/>
    <w:basedOn w:val="Normal"/>
    <w:next w:val="Normal"/>
    <w:link w:val="Heading8Char"/>
    <w:qFormat/>
    <w:rsid w:val="003E04F9"/>
    <w:pPr>
      <w:keepNext/>
      <w:jc w:val="right"/>
      <w:outlineLvl w:val="7"/>
    </w:pPr>
    <w:rPr>
      <w:rFonts w:ascii="AngsanaUPC" w:eastAsia="MS Mincho" w:hAnsi="AngsanaUPC"/>
      <w:sz w:val="32"/>
      <w:szCs w:val="32"/>
      <w:lang w:val="x-none"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4F9"/>
    <w:pPr>
      <w:spacing w:before="240" w:after="60"/>
      <w:outlineLvl w:val="8"/>
    </w:pPr>
    <w:rPr>
      <w:rFonts w:ascii="Arial" w:eastAsia="MS Mincho" w:hAnsi="Arial"/>
      <w:sz w:val="25"/>
      <w:szCs w:val="25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490C"/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character" w:customStyle="1" w:styleId="Heading2Char">
    <w:name w:val="Heading 2 Char"/>
    <w:link w:val="Heading2"/>
    <w:uiPriority w:val="99"/>
    <w:rsid w:val="00E8714A"/>
    <w:rPr>
      <w:rFonts w:ascii="TH SarabunPSK" w:eastAsia="Times New Roman" w:hAnsi="TH SarabunPSK" w:cs="TH SarabunPSK"/>
      <w:b/>
      <w:bCs/>
      <w:color w:val="000000"/>
      <w:sz w:val="36"/>
      <w:szCs w:val="36"/>
    </w:rPr>
  </w:style>
  <w:style w:type="character" w:customStyle="1" w:styleId="Heading3Char">
    <w:name w:val="Heading 3 Char"/>
    <w:link w:val="Heading3"/>
    <w:rsid w:val="003E04F9"/>
    <w:rPr>
      <w:rFonts w:ascii="Cambria" w:eastAsia="MS Mincho" w:hAnsi="Cambria" w:cs="Angsana New"/>
      <w:b/>
      <w:bCs/>
      <w:sz w:val="33"/>
      <w:szCs w:val="33"/>
      <w:lang w:eastAsia="ja-JP"/>
    </w:rPr>
  </w:style>
  <w:style w:type="character" w:customStyle="1" w:styleId="Heading4Char">
    <w:name w:val="Heading 4 Char"/>
    <w:link w:val="Heading4"/>
    <w:rsid w:val="003E04F9"/>
    <w:rPr>
      <w:rFonts w:ascii="Calibri" w:eastAsia="MS Mincho" w:hAnsi="Calibri" w:cs="Angsana New"/>
      <w:b/>
      <w:bCs/>
      <w:sz w:val="35"/>
      <w:szCs w:val="35"/>
      <w:lang w:eastAsia="ja-JP"/>
    </w:rPr>
  </w:style>
  <w:style w:type="character" w:customStyle="1" w:styleId="Heading5Char">
    <w:name w:val="Heading 5 Char"/>
    <w:link w:val="Heading5"/>
    <w:rsid w:val="003E04F9"/>
    <w:rPr>
      <w:rFonts w:ascii="Cordia New" w:eastAsia="Times New Roman" w:hAnsi="Cordia New" w:cs="Angsana New"/>
      <w:b/>
      <w:bCs/>
      <w:sz w:val="40"/>
      <w:szCs w:val="40"/>
      <w:lang w:eastAsia="ja-JP"/>
    </w:rPr>
  </w:style>
  <w:style w:type="character" w:customStyle="1" w:styleId="Heading6Char">
    <w:name w:val="Heading 6 Char"/>
    <w:link w:val="Heading6"/>
    <w:rsid w:val="003E04F9"/>
    <w:rPr>
      <w:rFonts w:ascii="Calibri" w:eastAsia="MS Mincho" w:hAnsi="Calibri" w:cs="Angsana New"/>
      <w:b/>
      <w:bCs/>
      <w:sz w:val="28"/>
      <w:lang w:eastAsia="ja-JP"/>
    </w:rPr>
  </w:style>
  <w:style w:type="character" w:customStyle="1" w:styleId="Heading7Char">
    <w:name w:val="Heading 7 Char"/>
    <w:link w:val="Heading7"/>
    <w:rsid w:val="003E04F9"/>
    <w:rPr>
      <w:rFonts w:ascii="Times New Roman" w:eastAsia="Times New Roman" w:hAnsi="Times New Roman" w:cs="Times New Roman"/>
      <w:sz w:val="24"/>
      <w:szCs w:val="24"/>
      <w:lang w:val="en-AU" w:eastAsia="ja-JP" w:bidi="ar-SA"/>
    </w:rPr>
  </w:style>
  <w:style w:type="character" w:customStyle="1" w:styleId="Heading8Char">
    <w:name w:val="Heading 8 Char"/>
    <w:link w:val="Heading8"/>
    <w:rsid w:val="003E04F9"/>
    <w:rPr>
      <w:rFonts w:ascii="AngsanaUPC" w:eastAsia="MS Mincho" w:hAnsi="AngsanaUPC" w:cs="AngsanaUPC"/>
      <w:sz w:val="32"/>
      <w:szCs w:val="32"/>
      <w:lang w:eastAsia="zh-CN"/>
    </w:rPr>
  </w:style>
  <w:style w:type="character" w:customStyle="1" w:styleId="Heading9Char">
    <w:name w:val="Heading 9 Char"/>
    <w:link w:val="Heading9"/>
    <w:uiPriority w:val="9"/>
    <w:rsid w:val="003E04F9"/>
    <w:rPr>
      <w:rFonts w:ascii="Arial" w:eastAsia="MS Mincho" w:hAnsi="Arial" w:cs="Angsana New"/>
      <w:sz w:val="25"/>
      <w:szCs w:val="25"/>
      <w:lang w:eastAsia="ja-JP"/>
    </w:rPr>
  </w:style>
  <w:style w:type="paragraph" w:styleId="Footer">
    <w:name w:val="footer"/>
    <w:aliases w:val="·éÒÂ¡ÃÐ´ÒÉ"/>
    <w:basedOn w:val="Normal"/>
    <w:link w:val="FooterChar"/>
    <w:uiPriority w:val="99"/>
    <w:rsid w:val="006D7016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FooterChar">
    <w:name w:val="Footer Char"/>
    <w:aliases w:val="·éÒÂ¡ÃÐ´ÒÉ Char"/>
    <w:link w:val="Footer"/>
    <w:uiPriority w:val="99"/>
    <w:rsid w:val="006D7016"/>
    <w:rPr>
      <w:rFonts w:ascii="Times New Roman" w:eastAsia="Times New Roman" w:hAnsi="Times New Roman" w:cs="Angsana New"/>
      <w:sz w:val="24"/>
    </w:rPr>
  </w:style>
  <w:style w:type="paragraph" w:styleId="Title">
    <w:name w:val="Title"/>
    <w:aliases w:val="อักขระ, อักขระ"/>
    <w:basedOn w:val="Normal"/>
    <w:link w:val="TitleChar"/>
    <w:qFormat/>
    <w:rsid w:val="006D7016"/>
    <w:pPr>
      <w:jc w:val="center"/>
    </w:pPr>
    <w:rPr>
      <w:rFonts w:ascii="DilleniaUPC" w:hAnsi="DilleniaUPC"/>
      <w:b/>
      <w:bCs/>
      <w:sz w:val="32"/>
      <w:szCs w:val="32"/>
      <w:lang w:val="x-none" w:eastAsia="zh-CN"/>
    </w:rPr>
  </w:style>
  <w:style w:type="character" w:customStyle="1" w:styleId="TitleChar">
    <w:name w:val="Title Char"/>
    <w:aliases w:val="อักขระ Char, อักขระ Char"/>
    <w:link w:val="Title"/>
    <w:rsid w:val="006D7016"/>
    <w:rPr>
      <w:rFonts w:ascii="DilleniaUPC" w:eastAsia="Times New Roman" w:hAnsi="DilleniaUPC" w:cs="DilleniaUPC"/>
      <w:b/>
      <w:bCs/>
      <w:sz w:val="32"/>
      <w:szCs w:val="32"/>
      <w:lang w:eastAsia="zh-CN"/>
    </w:rPr>
  </w:style>
  <w:style w:type="character" w:styleId="Hyperlink">
    <w:name w:val="Hyperlink"/>
    <w:uiPriority w:val="99"/>
    <w:rsid w:val="006D70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E04F9"/>
    <w:pPr>
      <w:tabs>
        <w:tab w:val="center" w:pos="4153"/>
        <w:tab w:val="right" w:pos="8306"/>
      </w:tabs>
    </w:pPr>
    <w:rPr>
      <w:rFonts w:eastAsia="MS Mincho"/>
      <w:sz w:val="28"/>
      <w:szCs w:val="20"/>
      <w:lang w:val="x-none" w:eastAsia="ja-JP"/>
    </w:rPr>
  </w:style>
  <w:style w:type="character" w:customStyle="1" w:styleId="HeaderChar">
    <w:name w:val="Header Char"/>
    <w:link w:val="Header"/>
    <w:uiPriority w:val="99"/>
    <w:rsid w:val="003E04F9"/>
    <w:rPr>
      <w:rFonts w:ascii="Times New Roman" w:eastAsia="MS Mincho" w:hAnsi="Times New Roman" w:cs="Angsana New"/>
      <w:sz w:val="28"/>
      <w:lang w:eastAsia="ja-JP"/>
    </w:rPr>
  </w:style>
  <w:style w:type="character" w:styleId="PageNumber">
    <w:name w:val="page number"/>
    <w:rsid w:val="003E04F9"/>
    <w:rPr>
      <w:rFonts w:cs="Times New Roman"/>
    </w:rPr>
  </w:style>
  <w:style w:type="table" w:styleId="TableGrid">
    <w:name w:val="Table Grid"/>
    <w:basedOn w:val="TableNormal"/>
    <w:uiPriority w:val="39"/>
    <w:rsid w:val="003E04F9"/>
    <w:rPr>
      <w:rFonts w:ascii="Times New Roman" w:eastAsia="MS Mincho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rsid w:val="003E04F9"/>
    <w:rPr>
      <w:rFonts w:ascii="Tahoma" w:eastAsia="MS Mincho" w:hAnsi="Tahoma" w:cs="Angsana New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rsid w:val="003E04F9"/>
    <w:rPr>
      <w:rFonts w:ascii="Tahoma" w:eastAsia="MS Mincho" w:hAnsi="Tahoma"/>
      <w:sz w:val="18"/>
      <w:szCs w:val="18"/>
      <w:lang w:val="x-none" w:eastAsia="ja-JP"/>
    </w:rPr>
  </w:style>
  <w:style w:type="paragraph" w:styleId="BodyTextIndent3">
    <w:name w:val="Body Text Indent 3"/>
    <w:basedOn w:val="Normal"/>
    <w:link w:val="BodyTextIndent3Char"/>
    <w:rsid w:val="003E04F9"/>
    <w:pPr>
      <w:tabs>
        <w:tab w:val="left" w:pos="1080"/>
      </w:tabs>
      <w:ind w:firstLine="720"/>
    </w:pPr>
    <w:rPr>
      <w:rFonts w:ascii="Cordia New" w:hAnsi="Cordia New"/>
      <w:sz w:val="27"/>
      <w:szCs w:val="27"/>
      <w:lang w:val="x-none" w:eastAsia="ja-JP"/>
    </w:rPr>
  </w:style>
  <w:style w:type="character" w:customStyle="1" w:styleId="BodyTextIndent3Char">
    <w:name w:val="Body Text Indent 3 Char"/>
    <w:link w:val="BodyTextIndent3"/>
    <w:rsid w:val="003E04F9"/>
    <w:rPr>
      <w:rFonts w:ascii="Cordia New" w:eastAsia="Times New Roman" w:hAnsi="Cordia New" w:cs="Angsana New"/>
      <w:sz w:val="27"/>
      <w:szCs w:val="27"/>
      <w:lang w:eastAsia="ja-JP"/>
    </w:rPr>
  </w:style>
  <w:style w:type="paragraph" w:styleId="BodyText2">
    <w:name w:val="Body Text 2"/>
    <w:basedOn w:val="Normal"/>
    <w:link w:val="BodyText2Char"/>
    <w:rsid w:val="003E04F9"/>
    <w:rPr>
      <w:rFonts w:ascii="Cordia New" w:hAnsi="Cordia New"/>
      <w:sz w:val="27"/>
      <w:szCs w:val="27"/>
      <w:lang w:val="x-none" w:eastAsia="ja-JP"/>
    </w:rPr>
  </w:style>
  <w:style w:type="character" w:customStyle="1" w:styleId="BodyText2Char">
    <w:name w:val="Body Text 2 Char"/>
    <w:link w:val="BodyText2"/>
    <w:rsid w:val="003E04F9"/>
    <w:rPr>
      <w:rFonts w:ascii="Cordia New" w:eastAsia="Times New Roman" w:hAnsi="Cordia New" w:cs="Angsana New"/>
      <w:sz w:val="27"/>
      <w:szCs w:val="27"/>
      <w:lang w:eastAsia="ja-JP"/>
    </w:rPr>
  </w:style>
  <w:style w:type="paragraph" w:styleId="Subtitle">
    <w:name w:val="Subtitle"/>
    <w:basedOn w:val="Normal"/>
    <w:link w:val="SubtitleChar"/>
    <w:uiPriority w:val="99"/>
    <w:qFormat/>
    <w:rsid w:val="003E04F9"/>
    <w:pPr>
      <w:jc w:val="center"/>
    </w:pPr>
    <w:rPr>
      <w:rFonts w:ascii="Cordia New" w:hAnsi="Cordia New"/>
      <w:b/>
      <w:bCs/>
      <w:sz w:val="32"/>
      <w:szCs w:val="32"/>
      <w:lang w:val="x-none" w:eastAsia="ja-JP"/>
    </w:rPr>
  </w:style>
  <w:style w:type="character" w:customStyle="1" w:styleId="SubtitleChar">
    <w:name w:val="Subtitle Char"/>
    <w:link w:val="Subtitle"/>
    <w:uiPriority w:val="99"/>
    <w:rsid w:val="003E04F9"/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3E04F9"/>
    <w:pPr>
      <w:ind w:right="-253" w:firstLine="1440"/>
    </w:pPr>
    <w:rPr>
      <w:rFonts w:ascii="Cordia New" w:hAnsi="Cordia New"/>
      <w:sz w:val="32"/>
      <w:szCs w:val="32"/>
      <w:lang w:val="x-none" w:eastAsia="ja-JP"/>
    </w:rPr>
  </w:style>
  <w:style w:type="character" w:customStyle="1" w:styleId="BodyTextIndentChar">
    <w:name w:val="Body Text Indent Char"/>
    <w:link w:val="BodyTextIndent"/>
    <w:rsid w:val="003E04F9"/>
    <w:rPr>
      <w:rFonts w:ascii="Cordia New" w:eastAsia="Times New Roman" w:hAnsi="Cordia New" w:cs="AngsanaUPC"/>
      <w:sz w:val="32"/>
      <w:szCs w:val="32"/>
      <w:lang w:eastAsia="ja-JP"/>
    </w:rPr>
  </w:style>
  <w:style w:type="paragraph" w:styleId="BodyText">
    <w:name w:val="Body Text"/>
    <w:basedOn w:val="Normal"/>
    <w:link w:val="BodyTextChar"/>
    <w:rsid w:val="003E04F9"/>
    <w:rPr>
      <w:rFonts w:ascii="Cordia New" w:eastAsia="MS Mincho" w:hAnsi="Cordia New"/>
      <w:sz w:val="28"/>
      <w:szCs w:val="20"/>
      <w:lang w:val="x-none" w:eastAsia="ja-JP"/>
    </w:rPr>
  </w:style>
  <w:style w:type="character" w:customStyle="1" w:styleId="BodyTextChar">
    <w:name w:val="Body Text Char"/>
    <w:link w:val="BodyText"/>
    <w:rsid w:val="003E04F9"/>
    <w:rPr>
      <w:rFonts w:ascii="Cordia New" w:eastAsia="MS Mincho" w:hAnsi="Cordia New" w:cs="Angsana New"/>
      <w:sz w:val="28"/>
      <w:lang w:eastAsia="ja-JP"/>
    </w:rPr>
  </w:style>
  <w:style w:type="paragraph" w:styleId="BodyTextIndent2">
    <w:name w:val="Body Text Indent 2"/>
    <w:basedOn w:val="Normal"/>
    <w:link w:val="BodyTextIndent2Char"/>
    <w:rsid w:val="003E04F9"/>
    <w:pPr>
      <w:tabs>
        <w:tab w:val="left" w:pos="1080"/>
      </w:tabs>
      <w:ind w:left="1350" w:hanging="630"/>
    </w:pPr>
    <w:rPr>
      <w:rFonts w:ascii="Cordia New" w:hAnsi="Cordia New"/>
      <w:sz w:val="27"/>
      <w:szCs w:val="27"/>
      <w:lang w:val="x-none" w:eastAsia="ja-JP"/>
    </w:rPr>
  </w:style>
  <w:style w:type="character" w:customStyle="1" w:styleId="BodyTextIndent2Char">
    <w:name w:val="Body Text Indent 2 Char"/>
    <w:link w:val="BodyTextIndent2"/>
    <w:rsid w:val="003E04F9"/>
    <w:rPr>
      <w:rFonts w:ascii="Cordia New" w:eastAsia="Times New Roman" w:hAnsi="Cordia New" w:cs="Angsana New"/>
      <w:sz w:val="27"/>
      <w:szCs w:val="27"/>
      <w:lang w:eastAsia="ja-JP"/>
    </w:rPr>
  </w:style>
  <w:style w:type="paragraph" w:styleId="BodyText3">
    <w:name w:val="Body Text 3"/>
    <w:basedOn w:val="Normal"/>
    <w:link w:val="BodyText3Char"/>
    <w:uiPriority w:val="99"/>
    <w:rsid w:val="003E04F9"/>
    <w:pPr>
      <w:spacing w:after="120"/>
    </w:pPr>
    <w:rPr>
      <w:rFonts w:eastAsia="MS Mincho" w:cs="Times New Roman"/>
      <w:sz w:val="16"/>
      <w:szCs w:val="16"/>
      <w:lang w:val="x-none" w:eastAsia="ja-JP" w:bidi="ar-SA"/>
    </w:rPr>
  </w:style>
  <w:style w:type="character" w:customStyle="1" w:styleId="BodyText3Char">
    <w:name w:val="Body Text 3 Char"/>
    <w:link w:val="BodyText3"/>
    <w:uiPriority w:val="99"/>
    <w:rsid w:val="003E04F9"/>
    <w:rPr>
      <w:rFonts w:ascii="Times New Roman" w:eastAsia="MS Mincho" w:hAnsi="Times New Roman" w:cs="Times New Roman"/>
      <w:sz w:val="16"/>
      <w:szCs w:val="16"/>
      <w:lang w:eastAsia="ja-JP" w:bidi="ar-SA"/>
    </w:rPr>
  </w:style>
  <w:style w:type="paragraph" w:styleId="TOCHeading">
    <w:name w:val="TOC Heading"/>
    <w:basedOn w:val="Heading1"/>
    <w:next w:val="Normal"/>
    <w:uiPriority w:val="39"/>
    <w:qFormat/>
    <w:rsid w:val="003E04F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rsid w:val="003E04F9"/>
    <w:pPr>
      <w:spacing w:before="120"/>
    </w:pPr>
    <w:rPr>
      <w:rFonts w:ascii="Calibri" w:eastAsia="MS Mincho" w:hAnsi="Calibri"/>
      <w:b/>
      <w:bCs/>
      <w:caps/>
      <w:sz w:val="22"/>
      <w:szCs w:val="22"/>
      <w:lang w:eastAsia="ja-JP"/>
    </w:rPr>
  </w:style>
  <w:style w:type="paragraph" w:customStyle="1" w:styleId="Pat1">
    <w:name w:val="Pat1"/>
    <w:uiPriority w:val="99"/>
    <w:rsid w:val="003E04F9"/>
    <w:pPr>
      <w:tabs>
        <w:tab w:val="left" w:pos="2268"/>
        <w:tab w:val="left" w:pos="3544"/>
      </w:tabs>
      <w:ind w:left="2268" w:hanging="2268"/>
    </w:pPr>
    <w:rPr>
      <w:rFonts w:ascii="Cordia New" w:eastAsia="MS Mincho" w:hAnsi="Cordia New" w:cs="EucrosiaUPC"/>
      <w:sz w:val="32"/>
      <w:szCs w:val="32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E04F9"/>
    <w:pPr>
      <w:ind w:left="720"/>
      <w:contextualSpacing/>
    </w:pPr>
    <w:rPr>
      <w:rFonts w:ascii="Cordia New" w:eastAsia="MS Mincho" w:hAnsi="Cordia New" w:cs="Cordia New"/>
      <w:sz w:val="28"/>
      <w:szCs w:val="35"/>
    </w:rPr>
  </w:style>
  <w:style w:type="paragraph" w:styleId="ListBullet">
    <w:name w:val="List Bullet"/>
    <w:basedOn w:val="Normal"/>
    <w:rsid w:val="003E04F9"/>
    <w:pPr>
      <w:numPr>
        <w:numId w:val="5"/>
      </w:numPr>
      <w:tabs>
        <w:tab w:val="clear" w:pos="360"/>
        <w:tab w:val="num" w:pos="720"/>
      </w:tabs>
      <w:ind w:left="720"/>
    </w:pPr>
    <w:rPr>
      <w:rFonts w:eastAsia="MS Mincho"/>
    </w:rPr>
  </w:style>
  <w:style w:type="paragraph" w:styleId="MacroText">
    <w:name w:val="macro"/>
    <w:link w:val="MacroTextChar"/>
    <w:uiPriority w:val="99"/>
    <w:rsid w:val="003E04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MS Mincho" w:hAnsi="EucrosiaUPC" w:cs="Angsana New"/>
      <w:sz w:val="28"/>
      <w:lang w:eastAsia="zh-CN"/>
    </w:rPr>
  </w:style>
  <w:style w:type="character" w:customStyle="1" w:styleId="MacroTextChar">
    <w:name w:val="Macro Text Char"/>
    <w:link w:val="MacroText"/>
    <w:uiPriority w:val="99"/>
    <w:rsid w:val="003E04F9"/>
    <w:rPr>
      <w:rFonts w:ascii="EucrosiaUPC" w:eastAsia="MS Mincho" w:hAnsi="EucrosiaUPC" w:cs="Angsana New"/>
      <w:sz w:val="28"/>
      <w:lang w:eastAsia="zh-CN" w:bidi="th-TH"/>
    </w:rPr>
  </w:style>
  <w:style w:type="paragraph" w:styleId="NoSpacing">
    <w:name w:val="No Spacing"/>
    <w:link w:val="NoSpacingChar"/>
    <w:uiPriority w:val="1"/>
    <w:qFormat/>
    <w:rsid w:val="003E04F9"/>
    <w:rPr>
      <w:rFonts w:eastAsia="MS Mincho"/>
    </w:rPr>
  </w:style>
  <w:style w:type="character" w:customStyle="1" w:styleId="NoSpacingChar">
    <w:name w:val="No Spacing Char"/>
    <w:link w:val="NoSpacing"/>
    <w:uiPriority w:val="1"/>
    <w:rsid w:val="003E04F9"/>
    <w:rPr>
      <w:rFonts w:eastAsia="MS Mincho"/>
      <w:lang w:val="en-US" w:eastAsia="en-US" w:bidi="th-TH"/>
    </w:rPr>
  </w:style>
  <w:style w:type="character" w:customStyle="1" w:styleId="style2">
    <w:name w:val="style2"/>
    <w:uiPriority w:val="99"/>
    <w:rsid w:val="003E04F9"/>
    <w:rPr>
      <w:rFonts w:cs="Times New Roman"/>
    </w:rPr>
  </w:style>
  <w:style w:type="character" w:customStyle="1" w:styleId="apple-style-span">
    <w:name w:val="apple-style-span"/>
    <w:uiPriority w:val="99"/>
    <w:rsid w:val="003E04F9"/>
    <w:rPr>
      <w:rFonts w:cs="Times New Roman"/>
    </w:rPr>
  </w:style>
  <w:style w:type="character" w:styleId="Strong">
    <w:name w:val="Strong"/>
    <w:qFormat/>
    <w:rsid w:val="003E04F9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3E04F9"/>
    <w:pPr>
      <w:ind w:left="1440" w:right="-193" w:firstLine="720"/>
    </w:pPr>
    <w:rPr>
      <w:rFonts w:ascii="Cordia New" w:eastAsia="MS Mincho" w:hAnsi="Cordia New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rsid w:val="003E04F9"/>
    <w:pPr>
      <w:shd w:val="clear" w:color="auto" w:fill="000080"/>
    </w:pPr>
    <w:rPr>
      <w:rFonts w:ascii="Cordia New" w:hAnsi="Cordia New"/>
      <w:sz w:val="32"/>
      <w:szCs w:val="32"/>
      <w:lang w:val="x-none" w:eastAsia="ja-JP"/>
    </w:rPr>
  </w:style>
  <w:style w:type="character" w:customStyle="1" w:styleId="DocumentMapChar">
    <w:name w:val="Document Map Char"/>
    <w:link w:val="DocumentMap"/>
    <w:uiPriority w:val="99"/>
    <w:rsid w:val="003E04F9"/>
    <w:rPr>
      <w:rFonts w:ascii="Cordia New" w:eastAsia="Times New Roman" w:hAnsi="Cordia New" w:cs="Angsana New"/>
      <w:sz w:val="32"/>
      <w:szCs w:val="32"/>
      <w:shd w:val="clear" w:color="auto" w:fill="000080"/>
      <w:lang w:eastAsia="ja-JP"/>
    </w:rPr>
  </w:style>
  <w:style w:type="paragraph" w:styleId="NormalWeb">
    <w:name w:val="Normal (Web)"/>
    <w:basedOn w:val="Normal"/>
    <w:uiPriority w:val="99"/>
    <w:rsid w:val="003E04F9"/>
    <w:pPr>
      <w:spacing w:before="100" w:beforeAutospacing="1" w:after="100" w:afterAutospacing="1"/>
    </w:pPr>
    <w:rPr>
      <w:rFonts w:ascii="Tahoma" w:eastAsia="MS Mincho" w:hAnsi="Tahoma" w:cs="Tahoma"/>
      <w:szCs w:val="24"/>
    </w:rPr>
  </w:style>
  <w:style w:type="paragraph" w:customStyle="1" w:styleId="1">
    <w:name w:val="รายการย่อหน้า1"/>
    <w:basedOn w:val="Normal"/>
    <w:qFormat/>
    <w:rsid w:val="003E04F9"/>
    <w:pPr>
      <w:ind w:left="720"/>
      <w:contextualSpacing/>
    </w:pPr>
    <w:rPr>
      <w:rFonts w:ascii="MS Sans Serif" w:eastAsia="MS Mincho" w:hAnsi="MS Sans Serif"/>
      <w:sz w:val="20"/>
      <w:szCs w:val="25"/>
      <w:lang w:eastAsia="zh-CN"/>
    </w:rPr>
  </w:style>
  <w:style w:type="paragraph" w:styleId="PlainText">
    <w:name w:val="Plain Text"/>
    <w:basedOn w:val="Normal"/>
    <w:link w:val="PlainTextChar"/>
    <w:rsid w:val="003E04F9"/>
    <w:rPr>
      <w:rFonts w:ascii="Cordia New" w:hAnsi="Cordia New"/>
      <w:sz w:val="28"/>
      <w:szCs w:val="20"/>
      <w:lang w:val="x-none" w:eastAsia="zh-CN"/>
    </w:rPr>
  </w:style>
  <w:style w:type="character" w:customStyle="1" w:styleId="PlainTextChar">
    <w:name w:val="Plain Text Char"/>
    <w:link w:val="PlainText"/>
    <w:rsid w:val="003E04F9"/>
    <w:rPr>
      <w:rFonts w:ascii="Cordia New" w:eastAsia="Times New Roman" w:hAnsi="Cordia New" w:cs="Angsana New"/>
      <w:sz w:val="28"/>
      <w:lang w:eastAsia="zh-CN"/>
    </w:rPr>
  </w:style>
  <w:style w:type="paragraph" w:customStyle="1" w:styleId="a">
    <w:name w:val="เนื้อเรื่อง"/>
    <w:basedOn w:val="Normal"/>
    <w:uiPriority w:val="99"/>
    <w:rsid w:val="003E04F9"/>
    <w:pPr>
      <w:ind w:right="386"/>
    </w:pPr>
    <w:rPr>
      <w:rFonts w:ascii="Cordia New" w:cs="Cordia New"/>
      <w:sz w:val="28"/>
    </w:rPr>
  </w:style>
  <w:style w:type="character" w:customStyle="1" w:styleId="-JSNeenoJasmineUPC72">
    <w:name w:val="ลักษณะ -JS Neeno (สัญลักษณ์) (ไทยและอื่นๆ) JasmineUPC 72 พ. ตัวหน..."/>
    <w:uiPriority w:val="99"/>
    <w:rsid w:val="003E04F9"/>
    <w:rPr>
      <w:rFonts w:ascii="-JS Wansika" w:hAnsi="-JS Wansika"/>
      <w:color w:val="FF00FF"/>
      <w:sz w:val="144"/>
    </w:rPr>
  </w:style>
  <w:style w:type="paragraph" w:styleId="Date">
    <w:name w:val="Date"/>
    <w:basedOn w:val="Normal"/>
    <w:next w:val="Normal"/>
    <w:link w:val="DateChar"/>
    <w:uiPriority w:val="99"/>
    <w:rsid w:val="003E04F9"/>
    <w:rPr>
      <w:rFonts w:ascii="EucrosiaDSE" w:eastAsia="SimSun" w:hAnsi="EucrosiaDSE"/>
      <w:sz w:val="28"/>
      <w:szCs w:val="20"/>
      <w:lang w:val="x-none" w:eastAsia="zh-CN"/>
    </w:rPr>
  </w:style>
  <w:style w:type="character" w:customStyle="1" w:styleId="DateChar">
    <w:name w:val="Date Char"/>
    <w:link w:val="Date"/>
    <w:uiPriority w:val="99"/>
    <w:rsid w:val="003E04F9"/>
    <w:rPr>
      <w:rFonts w:ascii="EucrosiaDSE" w:eastAsia="SimSun" w:hAnsi="EucrosiaDSE" w:cs="Angsana New"/>
      <w:sz w:val="28"/>
      <w:lang w:eastAsia="zh-CN"/>
    </w:rPr>
  </w:style>
  <w:style w:type="character" w:styleId="Emphasis">
    <w:name w:val="Emphasis"/>
    <w:uiPriority w:val="20"/>
    <w:qFormat/>
    <w:rsid w:val="003E04F9"/>
    <w:rPr>
      <w:rFonts w:cs="Times New Roman"/>
      <w:color w:val="CC0033"/>
    </w:rPr>
  </w:style>
  <w:style w:type="paragraph" w:customStyle="1" w:styleId="Default">
    <w:name w:val="Default"/>
    <w:rsid w:val="003E04F9"/>
    <w:pPr>
      <w:autoSpaceDE w:val="0"/>
      <w:autoSpaceDN w:val="0"/>
      <w:adjustRightInd w:val="0"/>
    </w:pPr>
    <w:rPr>
      <w:rFonts w:ascii="Cordia New" w:eastAsia="MS Mincho" w:hAnsi="Cordia New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3E04F9"/>
    <w:rPr>
      <w:rFonts w:eastAsia="MS Mincho"/>
      <w:sz w:val="20"/>
      <w:szCs w:val="25"/>
      <w:lang w:val="x-none" w:eastAsia="ja-JP"/>
    </w:rPr>
  </w:style>
  <w:style w:type="character" w:customStyle="1" w:styleId="CommentTextChar">
    <w:name w:val="Comment Text Char"/>
    <w:link w:val="CommentText"/>
    <w:uiPriority w:val="99"/>
    <w:rsid w:val="003E04F9"/>
    <w:rPr>
      <w:rFonts w:ascii="Times New Roman" w:eastAsia="MS Mincho" w:hAnsi="Times New Roman" w:cs="Angsana New"/>
      <w:sz w:val="20"/>
      <w:szCs w:val="25"/>
      <w:lang w:eastAsia="ja-JP"/>
    </w:rPr>
  </w:style>
  <w:style w:type="character" w:customStyle="1" w:styleId="CommentSubjectChar">
    <w:name w:val="Comment Subject Char"/>
    <w:link w:val="CommentSubject"/>
    <w:uiPriority w:val="99"/>
    <w:rsid w:val="003E04F9"/>
    <w:rPr>
      <w:rFonts w:ascii="Times New Roman" w:eastAsia="MS Mincho" w:hAnsi="Times New Roman" w:cs="Angsana New"/>
      <w:b/>
      <w:bCs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E04F9"/>
    <w:rPr>
      <w:b/>
      <w:bCs/>
    </w:rPr>
  </w:style>
  <w:style w:type="character" w:customStyle="1" w:styleId="apple-converted-space">
    <w:name w:val="apple-converted-space"/>
    <w:basedOn w:val="DefaultParagraphFont"/>
    <w:rsid w:val="003E04F9"/>
  </w:style>
  <w:style w:type="character" w:customStyle="1" w:styleId="Bodytext0">
    <w:name w:val="Body text_"/>
    <w:link w:val="5"/>
    <w:rsid w:val="003E04F9"/>
    <w:rPr>
      <w:rFonts w:ascii="Angsana New" w:eastAsia="Angsana New" w:hAnsi="Angsana New"/>
      <w:sz w:val="30"/>
      <w:szCs w:val="30"/>
      <w:shd w:val="clear" w:color="auto" w:fill="FFFFFF"/>
    </w:rPr>
  </w:style>
  <w:style w:type="paragraph" w:customStyle="1" w:styleId="5">
    <w:name w:val="เนื้อความ5"/>
    <w:basedOn w:val="Normal"/>
    <w:link w:val="Bodytext0"/>
    <w:rsid w:val="003E04F9"/>
    <w:pPr>
      <w:shd w:val="clear" w:color="auto" w:fill="FFFFFF"/>
      <w:spacing w:line="595" w:lineRule="exact"/>
      <w:ind w:hanging="2060"/>
      <w:jc w:val="thaiDistribute"/>
    </w:pPr>
    <w:rPr>
      <w:rFonts w:ascii="Angsana New" w:eastAsia="Angsana New" w:hAnsi="Angsana New"/>
      <w:sz w:val="30"/>
      <w:szCs w:val="30"/>
      <w:lang w:val="x-none" w:eastAsia="x-none"/>
    </w:rPr>
  </w:style>
  <w:style w:type="paragraph" w:styleId="TOC2">
    <w:name w:val="toc 2"/>
    <w:basedOn w:val="Normal"/>
    <w:next w:val="Normal"/>
    <w:autoRedefine/>
    <w:uiPriority w:val="39"/>
    <w:unhideWhenUsed/>
    <w:rsid w:val="003E04F9"/>
    <w:pPr>
      <w:ind w:left="240"/>
    </w:pPr>
    <w:rPr>
      <w:rFonts w:ascii="Calibri" w:eastAsia="MS Mincho" w:hAnsi="Calibri"/>
      <w:smallCaps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3E04F9"/>
    <w:pPr>
      <w:ind w:left="480"/>
    </w:pPr>
    <w:rPr>
      <w:rFonts w:ascii="Calibri" w:eastAsia="MS Mincho" w:hAnsi="Calibri"/>
      <w:i/>
      <w:iCs/>
      <w:sz w:val="22"/>
      <w:szCs w:val="22"/>
      <w:lang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3E04F9"/>
    <w:pPr>
      <w:ind w:left="720"/>
    </w:pPr>
    <w:rPr>
      <w:rFonts w:ascii="Calibri" w:eastAsia="MS Mincho" w:hAnsi="Calibri"/>
      <w:sz w:val="18"/>
      <w:szCs w:val="18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3E04F9"/>
    <w:pPr>
      <w:ind w:left="960"/>
    </w:pPr>
    <w:rPr>
      <w:rFonts w:ascii="Calibri" w:eastAsia="MS Mincho" w:hAnsi="Calibri"/>
      <w:sz w:val="18"/>
      <w:szCs w:val="18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3E04F9"/>
    <w:pPr>
      <w:ind w:left="1200"/>
    </w:pPr>
    <w:rPr>
      <w:rFonts w:ascii="Calibri" w:eastAsia="MS Mincho" w:hAnsi="Calibri"/>
      <w:sz w:val="18"/>
      <w:szCs w:val="1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3E04F9"/>
    <w:pPr>
      <w:ind w:left="1440"/>
    </w:pPr>
    <w:rPr>
      <w:rFonts w:ascii="Calibri" w:eastAsia="MS Mincho" w:hAnsi="Calibri"/>
      <w:sz w:val="18"/>
      <w:szCs w:val="18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3E04F9"/>
    <w:pPr>
      <w:ind w:left="1680"/>
    </w:pPr>
    <w:rPr>
      <w:rFonts w:ascii="Calibri" w:eastAsia="MS Mincho" w:hAnsi="Calibri"/>
      <w:sz w:val="18"/>
      <w:szCs w:val="18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3E04F9"/>
    <w:pPr>
      <w:ind w:left="1920"/>
    </w:pPr>
    <w:rPr>
      <w:rFonts w:ascii="Calibri" w:eastAsia="MS Mincho" w:hAnsi="Calibri"/>
      <w:sz w:val="18"/>
      <w:szCs w:val="18"/>
      <w:lang w:eastAsia="ja-JP"/>
    </w:rPr>
  </w:style>
  <w:style w:type="table" w:customStyle="1" w:styleId="10">
    <w:name w:val="เส้นตาราง1"/>
    <w:basedOn w:val="TableNormal"/>
    <w:next w:val="TableGrid"/>
    <w:uiPriority w:val="59"/>
    <w:rsid w:val="00BC70E3"/>
    <w:rPr>
      <w:rFonts w:cs="Angsan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8"/>
    <w:uiPriority w:val="99"/>
    <w:rsid w:val="00BC70E3"/>
    <w:pPr>
      <w:numPr>
        <w:numId w:val="6"/>
      </w:numPr>
    </w:pPr>
  </w:style>
  <w:style w:type="character" w:customStyle="1" w:styleId="style301">
    <w:name w:val="style301"/>
    <w:rsid w:val="00BC70E3"/>
    <w:rPr>
      <w:color w:val="0066CC"/>
      <w:sz w:val="15"/>
      <w:szCs w:val="15"/>
    </w:rPr>
  </w:style>
  <w:style w:type="character" w:customStyle="1" w:styleId="style29style13">
    <w:name w:val="style29 style13"/>
    <w:rsid w:val="00BC70E3"/>
  </w:style>
  <w:style w:type="paragraph" w:customStyle="1" w:styleId="11">
    <w:name w:val="ข้อความบอลลูน1"/>
    <w:basedOn w:val="Normal"/>
    <w:semiHidden/>
    <w:rsid w:val="00BC70E3"/>
    <w:rPr>
      <w:rFonts w:ascii="Tahoma" w:eastAsia="Cordia New" w:hAnsi="Tahoma"/>
      <w:sz w:val="16"/>
      <w:szCs w:val="18"/>
    </w:rPr>
  </w:style>
  <w:style w:type="character" w:customStyle="1" w:styleId="goog-gtc-translatable">
    <w:name w:val="goog-gtc-translatable"/>
    <w:rsid w:val="00BC70E3"/>
  </w:style>
  <w:style w:type="character" w:customStyle="1" w:styleId="style8">
    <w:name w:val="style8"/>
    <w:rsid w:val="00BC70E3"/>
  </w:style>
  <w:style w:type="numbering" w:customStyle="1" w:styleId="811">
    <w:name w:val="811"/>
    <w:uiPriority w:val="99"/>
    <w:rsid w:val="00BC70E3"/>
    <w:pPr>
      <w:numPr>
        <w:numId w:val="7"/>
      </w:numPr>
    </w:pPr>
  </w:style>
  <w:style w:type="character" w:styleId="CommentReference">
    <w:name w:val="annotation reference"/>
    <w:uiPriority w:val="99"/>
    <w:unhideWhenUsed/>
    <w:rsid w:val="00BC70E3"/>
    <w:rPr>
      <w:sz w:val="16"/>
      <w:szCs w:val="18"/>
    </w:rPr>
  </w:style>
  <w:style w:type="paragraph" w:customStyle="1" w:styleId="xl63">
    <w:name w:val="xl63"/>
    <w:basedOn w:val="Normal"/>
    <w:rsid w:val="00BC70E3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64">
    <w:name w:val="xl64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5">
    <w:name w:val="xl65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6">
    <w:name w:val="xl66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7">
    <w:name w:val="xl6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68">
    <w:name w:val="xl68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69">
    <w:name w:val="xl69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6"/>
      <w:szCs w:val="36"/>
    </w:rPr>
  </w:style>
  <w:style w:type="paragraph" w:customStyle="1" w:styleId="xl70">
    <w:name w:val="xl70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1">
    <w:name w:val="xl71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2">
    <w:name w:val="xl72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ngsana New" w:hAnsi="Angsana New"/>
      <w:sz w:val="36"/>
      <w:szCs w:val="36"/>
    </w:rPr>
  </w:style>
  <w:style w:type="paragraph" w:customStyle="1" w:styleId="xl73">
    <w:name w:val="xl73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ngsana New" w:hAnsi="Angsana New"/>
      <w:sz w:val="36"/>
      <w:szCs w:val="36"/>
    </w:rPr>
  </w:style>
  <w:style w:type="paragraph" w:customStyle="1" w:styleId="xl74">
    <w:name w:val="xl74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75">
    <w:name w:val="xl75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</w:pPr>
    <w:rPr>
      <w:rFonts w:ascii="Angsana New" w:hAnsi="Angsana New"/>
      <w:color w:val="CCFFCC"/>
      <w:sz w:val="28"/>
    </w:rPr>
  </w:style>
  <w:style w:type="paragraph" w:customStyle="1" w:styleId="xl76">
    <w:name w:val="xl76"/>
    <w:basedOn w:val="Normal"/>
    <w:rsid w:val="00BC70E3"/>
    <w:pPr>
      <w:shd w:val="clear" w:color="000000" w:fill="3366FF"/>
      <w:spacing w:before="100" w:beforeAutospacing="1" w:after="100" w:afterAutospacing="1"/>
    </w:pPr>
    <w:rPr>
      <w:rFonts w:ascii="Angsana New" w:hAnsi="Angsana New"/>
      <w:color w:val="CCFFCC"/>
      <w:sz w:val="28"/>
    </w:rPr>
  </w:style>
  <w:style w:type="paragraph" w:customStyle="1" w:styleId="xl77">
    <w:name w:val="xl7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28"/>
    </w:rPr>
  </w:style>
  <w:style w:type="paragraph" w:customStyle="1" w:styleId="xl78">
    <w:name w:val="xl78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28"/>
    </w:rPr>
  </w:style>
  <w:style w:type="paragraph" w:customStyle="1" w:styleId="xl79">
    <w:name w:val="xl79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28"/>
    </w:rPr>
  </w:style>
  <w:style w:type="paragraph" w:customStyle="1" w:styleId="xl80">
    <w:name w:val="xl80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81">
    <w:name w:val="xl81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82">
    <w:name w:val="xl82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83">
    <w:name w:val="xl83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84">
    <w:name w:val="xl84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85">
    <w:name w:val="xl85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86">
    <w:name w:val="xl86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87">
    <w:name w:val="xl87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88">
    <w:name w:val="xl88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89">
    <w:name w:val="xl89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0">
    <w:name w:val="xl90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91">
    <w:name w:val="xl91"/>
    <w:basedOn w:val="Normal"/>
    <w:rsid w:val="00BC70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2">
    <w:name w:val="xl92"/>
    <w:basedOn w:val="Normal"/>
    <w:rsid w:val="00BC70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3">
    <w:name w:val="xl93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4">
    <w:name w:val="xl94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5">
    <w:name w:val="xl95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6">
    <w:name w:val="xl96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7">
    <w:name w:val="xl97"/>
    <w:basedOn w:val="Normal"/>
    <w:rsid w:val="00BC70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8">
    <w:name w:val="xl98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99">
    <w:name w:val="xl99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00">
    <w:name w:val="xl100"/>
    <w:basedOn w:val="Normal"/>
    <w:rsid w:val="00BC70E3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1">
    <w:name w:val="xl101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2">
    <w:name w:val="xl102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3">
    <w:name w:val="xl103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4">
    <w:name w:val="xl104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05">
    <w:name w:val="xl105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06">
    <w:name w:val="xl106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07">
    <w:name w:val="xl107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08">
    <w:name w:val="xl108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09">
    <w:name w:val="xl109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0">
    <w:name w:val="xl110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1">
    <w:name w:val="xl111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2">
    <w:name w:val="xl112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13">
    <w:name w:val="xl113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4">
    <w:name w:val="xl114"/>
    <w:basedOn w:val="Normal"/>
    <w:rsid w:val="00BC70E3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5">
    <w:name w:val="xl115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6">
    <w:name w:val="xl116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7">
    <w:name w:val="xl117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8">
    <w:name w:val="xl118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19">
    <w:name w:val="xl119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120">
    <w:name w:val="xl120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1">
    <w:name w:val="xl121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2">
    <w:name w:val="xl122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123">
    <w:name w:val="xl123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24">
    <w:name w:val="xl124"/>
    <w:basedOn w:val="Normal"/>
    <w:rsid w:val="00BC70E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25">
    <w:name w:val="xl125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sz w:val="26"/>
      <w:szCs w:val="26"/>
    </w:rPr>
  </w:style>
  <w:style w:type="paragraph" w:customStyle="1" w:styleId="xl126">
    <w:name w:val="xl126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27">
    <w:name w:val="xl127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28">
    <w:name w:val="xl128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29">
    <w:name w:val="xl129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30">
    <w:name w:val="xl130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31">
    <w:name w:val="xl131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2">
    <w:name w:val="xl132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3">
    <w:name w:val="xl133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4">
    <w:name w:val="xl134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5">
    <w:name w:val="xl135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6">
    <w:name w:val="xl136"/>
    <w:basedOn w:val="Normal"/>
    <w:rsid w:val="00BC70E3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7">
    <w:name w:val="xl137"/>
    <w:basedOn w:val="Normal"/>
    <w:rsid w:val="00BC70E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8">
    <w:name w:val="xl138"/>
    <w:basedOn w:val="Normal"/>
    <w:rsid w:val="00BC70E3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39">
    <w:name w:val="xl139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40">
    <w:name w:val="xl140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141">
    <w:name w:val="xl141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42">
    <w:name w:val="xl142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6"/>
      <w:szCs w:val="36"/>
    </w:rPr>
  </w:style>
  <w:style w:type="paragraph" w:customStyle="1" w:styleId="xl143">
    <w:name w:val="xl143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44">
    <w:name w:val="xl144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145">
    <w:name w:val="xl145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46">
    <w:name w:val="xl146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character" w:styleId="FollowedHyperlink">
    <w:name w:val="FollowedHyperlink"/>
    <w:aliases w:val="การเชื่อมโยงหลายมิติที่ไปมาแล้ว"/>
    <w:uiPriority w:val="99"/>
    <w:rsid w:val="00BC70E3"/>
    <w:rPr>
      <w:color w:val="800080"/>
      <w:u w:val="single"/>
    </w:rPr>
  </w:style>
  <w:style w:type="paragraph" w:customStyle="1" w:styleId="xl24">
    <w:name w:val="xl24"/>
    <w:basedOn w:val="Normal"/>
    <w:rsid w:val="00BC70E3"/>
    <w:pPr>
      <w:spacing w:before="100" w:beforeAutospacing="1" w:after="100" w:afterAutospacing="1"/>
    </w:pPr>
    <w:rPr>
      <w:rFonts w:ascii="Tahoma" w:hAnsi="Tahoma" w:cs="Tahoma"/>
      <w:sz w:val="32"/>
      <w:szCs w:val="32"/>
    </w:rPr>
  </w:style>
  <w:style w:type="paragraph" w:customStyle="1" w:styleId="xl25">
    <w:name w:val="xl25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26">
    <w:name w:val="xl26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27">
    <w:name w:val="xl2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xl28">
    <w:name w:val="xl28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36"/>
      <w:szCs w:val="36"/>
    </w:rPr>
  </w:style>
  <w:style w:type="paragraph" w:customStyle="1" w:styleId="xl29">
    <w:name w:val="xl29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hAnsi="Tahoma" w:cs="Tahoma"/>
      <w:sz w:val="36"/>
      <w:szCs w:val="36"/>
    </w:rPr>
  </w:style>
  <w:style w:type="paragraph" w:customStyle="1" w:styleId="xl30">
    <w:name w:val="xl30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C0C0C0"/>
      <w:szCs w:val="24"/>
    </w:rPr>
  </w:style>
  <w:style w:type="paragraph" w:customStyle="1" w:styleId="xl31">
    <w:name w:val="xl31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32">
    <w:name w:val="xl32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33">
    <w:name w:val="xl33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</w:rPr>
  </w:style>
  <w:style w:type="paragraph" w:customStyle="1" w:styleId="xl34">
    <w:name w:val="xl34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28"/>
    </w:rPr>
  </w:style>
  <w:style w:type="paragraph" w:customStyle="1" w:styleId="xl35">
    <w:name w:val="xl35"/>
    <w:basedOn w:val="Normal"/>
    <w:rsid w:val="00BC70E3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36">
    <w:name w:val="xl36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7">
    <w:name w:val="xl37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sz w:val="32"/>
      <w:szCs w:val="32"/>
    </w:rPr>
  </w:style>
  <w:style w:type="paragraph" w:customStyle="1" w:styleId="xl38">
    <w:name w:val="xl38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ahoma"/>
      <w:sz w:val="72"/>
      <w:szCs w:val="72"/>
    </w:rPr>
  </w:style>
  <w:style w:type="paragraph" w:customStyle="1" w:styleId="xl39">
    <w:name w:val="xl39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40">
    <w:name w:val="xl40"/>
    <w:basedOn w:val="Normal"/>
    <w:rsid w:val="00BC70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1">
    <w:name w:val="xl41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2">
    <w:name w:val="xl42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3">
    <w:name w:val="xl43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ahoma"/>
      <w:sz w:val="72"/>
      <w:szCs w:val="72"/>
    </w:rPr>
  </w:style>
  <w:style w:type="paragraph" w:customStyle="1" w:styleId="xl44">
    <w:name w:val="xl44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Tahoma"/>
      <w:sz w:val="72"/>
      <w:szCs w:val="72"/>
    </w:rPr>
  </w:style>
  <w:style w:type="paragraph" w:customStyle="1" w:styleId="xl45">
    <w:name w:val="xl45"/>
    <w:basedOn w:val="Normal"/>
    <w:rsid w:val="00BC70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6">
    <w:name w:val="xl46"/>
    <w:basedOn w:val="Normal"/>
    <w:rsid w:val="00BC70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47">
    <w:name w:val="xl47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8">
    <w:name w:val="xl48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49">
    <w:name w:val="xl49"/>
    <w:basedOn w:val="Normal"/>
    <w:rsid w:val="00BC70E3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50">
    <w:name w:val="xl50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51">
    <w:name w:val="xl51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2">
    <w:name w:val="xl52"/>
    <w:basedOn w:val="Normal"/>
    <w:rsid w:val="00BC70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3">
    <w:name w:val="xl53"/>
    <w:basedOn w:val="Normal"/>
    <w:rsid w:val="00BC70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54">
    <w:name w:val="xl54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5">
    <w:name w:val="xl55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56">
    <w:name w:val="xl56"/>
    <w:basedOn w:val="Normal"/>
    <w:rsid w:val="00BC70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57">
    <w:name w:val="xl57"/>
    <w:basedOn w:val="Normal"/>
    <w:rsid w:val="00BC70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58">
    <w:name w:val="xl58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59">
    <w:name w:val="xl59"/>
    <w:basedOn w:val="Normal"/>
    <w:rsid w:val="00BC70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36"/>
      <w:szCs w:val="36"/>
    </w:rPr>
  </w:style>
  <w:style w:type="paragraph" w:customStyle="1" w:styleId="xl60">
    <w:name w:val="xl60"/>
    <w:basedOn w:val="Normal"/>
    <w:rsid w:val="00BC70E3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61">
    <w:name w:val="xl61"/>
    <w:basedOn w:val="Normal"/>
    <w:rsid w:val="00BC70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6"/>
      <w:szCs w:val="26"/>
    </w:rPr>
  </w:style>
  <w:style w:type="paragraph" w:customStyle="1" w:styleId="xl62">
    <w:name w:val="xl62"/>
    <w:basedOn w:val="Normal"/>
    <w:rsid w:val="00BC70E3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hps">
    <w:name w:val="hps"/>
    <w:rsid w:val="00BC70E3"/>
  </w:style>
  <w:style w:type="character" w:customStyle="1" w:styleId="gt-icon-text1">
    <w:name w:val="gt-icon-text1"/>
    <w:rsid w:val="00BC70E3"/>
  </w:style>
  <w:style w:type="character" w:customStyle="1" w:styleId="style101">
    <w:name w:val="style101"/>
    <w:rsid w:val="00BC70E3"/>
    <w:rPr>
      <w:sz w:val="19"/>
      <w:szCs w:val="19"/>
    </w:rPr>
  </w:style>
  <w:style w:type="character" w:customStyle="1" w:styleId="shorttext">
    <w:name w:val="short_text"/>
    <w:rsid w:val="00BC70E3"/>
  </w:style>
  <w:style w:type="character" w:customStyle="1" w:styleId="longtext">
    <w:name w:val="long_text"/>
    <w:rsid w:val="00BC70E3"/>
  </w:style>
  <w:style w:type="paragraph" w:styleId="Caption">
    <w:name w:val="caption"/>
    <w:basedOn w:val="Normal"/>
    <w:next w:val="Normal"/>
    <w:qFormat/>
    <w:rsid w:val="00BC70E3"/>
    <w:pPr>
      <w:jc w:val="center"/>
    </w:pPr>
    <w:rPr>
      <w:rFonts w:eastAsia="Cordia New"/>
      <w:b/>
      <w:bCs/>
      <w:sz w:val="32"/>
      <w:szCs w:val="32"/>
      <w:lang w:eastAsia="th-TH"/>
    </w:rPr>
  </w:style>
  <w:style w:type="paragraph" w:customStyle="1" w:styleId="12">
    <w:name w:val="ปกติ (เว็บ)1"/>
    <w:basedOn w:val="Normal"/>
    <w:rsid w:val="00BC70E3"/>
    <w:pPr>
      <w:spacing w:before="100" w:after="100"/>
    </w:pPr>
    <w:rPr>
      <w:rFonts w:eastAsia="Cordia New"/>
      <w:szCs w:val="24"/>
      <w:lang w:eastAsia="th-TH"/>
    </w:rPr>
  </w:style>
  <w:style w:type="table" w:customStyle="1" w:styleId="2">
    <w:name w:val="เส้นตาราง2"/>
    <w:basedOn w:val="TableNormal"/>
    <w:next w:val="TableGrid"/>
    <w:rsid w:val="00BD40DB"/>
    <w:rPr>
      <w:rFonts w:eastAsia="Times New Roman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???????1"/>
    <w:basedOn w:val="CommentText"/>
    <w:rsid w:val="008B6D9F"/>
    <w:pPr>
      <w:suppressAutoHyphens/>
      <w:spacing w:before="120"/>
      <w:ind w:left="900" w:hanging="540"/>
    </w:pPr>
    <w:rPr>
      <w:rFonts w:eastAsia="Times New Roman"/>
      <w:sz w:val="30"/>
      <w:szCs w:val="30"/>
      <w:lang w:eastAsia="th-TH"/>
    </w:rPr>
  </w:style>
  <w:style w:type="table" w:customStyle="1" w:styleId="3">
    <w:name w:val="เส้นตาราง3"/>
    <w:basedOn w:val="TableNormal"/>
    <w:next w:val="TableGrid"/>
    <w:uiPriority w:val="39"/>
    <w:rsid w:val="006B1A25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TableNormal"/>
    <w:next w:val="TableGrid"/>
    <w:uiPriority w:val="39"/>
    <w:rsid w:val="006B1A25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TableNormal"/>
    <w:next w:val="TableGrid"/>
    <w:uiPriority w:val="39"/>
    <w:rsid w:val="006B1A25"/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รายการย่อหน้า2"/>
    <w:basedOn w:val="Normal"/>
    <w:rsid w:val="006E2633"/>
    <w:pPr>
      <w:spacing w:after="200" w:line="276" w:lineRule="auto"/>
      <w:ind w:left="720"/>
    </w:pPr>
    <w:rPr>
      <w:rFonts w:ascii="Calibri" w:eastAsia="Batang" w:hAnsi="Calibri"/>
      <w:sz w:val="22"/>
    </w:rPr>
  </w:style>
  <w:style w:type="paragraph" w:customStyle="1" w:styleId="font5">
    <w:name w:val="font5"/>
    <w:basedOn w:val="Normal"/>
    <w:rsid w:val="00130D15"/>
    <w:pPr>
      <w:spacing w:before="100" w:beforeAutospacing="1" w:after="100" w:afterAutospacing="1"/>
    </w:pPr>
    <w:rPr>
      <w:rFonts w:ascii="TH SarabunPSK" w:hAnsi="TH SarabunPSK" w:cs="TH SarabunPSK"/>
      <w:color w:val="000000"/>
      <w:sz w:val="32"/>
      <w:szCs w:val="32"/>
    </w:rPr>
  </w:style>
  <w:style w:type="character" w:customStyle="1" w:styleId="14">
    <w:name w:val="ข้อความบอลลูน อักขระ1"/>
    <w:uiPriority w:val="99"/>
    <w:semiHidden/>
    <w:rsid w:val="00821BAE"/>
    <w:rPr>
      <w:rFonts w:ascii="Leelawadee" w:eastAsia="Times New Roman" w:hAnsi="Leelawadee" w:cs="Angsana New"/>
      <w:sz w:val="18"/>
      <w:szCs w:val="22"/>
    </w:rPr>
  </w:style>
  <w:style w:type="character" w:customStyle="1" w:styleId="15">
    <w:name w:val="ชื่อเรื่องของข้อคิดเห็น อักขระ1"/>
    <w:uiPriority w:val="99"/>
    <w:semiHidden/>
    <w:rsid w:val="00821BAE"/>
    <w:rPr>
      <w:rFonts w:ascii="Times New Roman" w:eastAsia="MS Mincho" w:hAnsi="Times New Roman" w:cs="Angsana New"/>
      <w:b/>
      <w:bCs/>
      <w:sz w:val="20"/>
      <w:szCs w:val="25"/>
      <w:lang w:eastAsia="ja-JP"/>
    </w:rPr>
  </w:style>
  <w:style w:type="paragraph" w:customStyle="1" w:styleId="ListParagraph1">
    <w:name w:val="List Paragraph1"/>
    <w:basedOn w:val="Normal"/>
    <w:qFormat/>
    <w:rsid w:val="006B2276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32"/>
      <w:lang w:bidi="ar-SA"/>
    </w:rPr>
  </w:style>
  <w:style w:type="character" w:customStyle="1" w:styleId="st1">
    <w:name w:val="st1"/>
    <w:basedOn w:val="DefaultParagraphFont"/>
    <w:rsid w:val="009010FD"/>
  </w:style>
  <w:style w:type="table" w:customStyle="1" w:styleId="31">
    <w:name w:val="เส้นตาราง31"/>
    <w:basedOn w:val="TableNormal"/>
    <w:uiPriority w:val="39"/>
    <w:rsid w:val="006B0056"/>
    <w:rPr>
      <w:rFonts w:eastAsia="Times New Roman"/>
      <w:sz w:val="22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43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bidi="ar-SA"/>
    </w:rPr>
  </w:style>
  <w:style w:type="character" w:customStyle="1" w:styleId="ListParagraphChar">
    <w:name w:val="List Paragraph Char"/>
    <w:link w:val="ListParagraph"/>
    <w:uiPriority w:val="34"/>
    <w:locked/>
    <w:rsid w:val="00357921"/>
    <w:rPr>
      <w:rFonts w:ascii="Cordia New" w:eastAsia="MS Mincho" w:hAnsi="Cordia New"/>
      <w:sz w:val="28"/>
      <w:szCs w:val="35"/>
    </w:rPr>
  </w:style>
  <w:style w:type="character" w:customStyle="1" w:styleId="BalloonTextChar1">
    <w:name w:val="Balloon Text Char1"/>
    <w:basedOn w:val="DefaultParagraphFont"/>
    <w:uiPriority w:val="99"/>
    <w:semiHidden/>
    <w:rsid w:val="00E3686E"/>
    <w:rPr>
      <w:rFonts w:ascii="Segoe UI" w:eastAsia="Times New Roman" w:hAnsi="Segoe UI" w:cs="Angsana New"/>
      <w:sz w:val="18"/>
      <w:szCs w:val="22"/>
    </w:rPr>
  </w:style>
  <w:style w:type="character" w:customStyle="1" w:styleId="CommentSubjectChar1">
    <w:name w:val="Comment Subject Char1"/>
    <w:basedOn w:val="CommentTextChar"/>
    <w:uiPriority w:val="99"/>
    <w:semiHidden/>
    <w:rsid w:val="00E3686E"/>
    <w:rPr>
      <w:rFonts w:ascii="Times New Roman" w:eastAsia="MS Mincho" w:hAnsi="Times New Roman" w:cs="Angsana New"/>
      <w:b/>
      <w:bCs/>
      <w:sz w:val="20"/>
      <w:szCs w:val="25"/>
      <w:lang w:val="x-none" w:eastAsia="ja-JP"/>
    </w:rPr>
  </w:style>
  <w:style w:type="character" w:customStyle="1" w:styleId="fontstyle01">
    <w:name w:val="fontstyle01"/>
    <w:basedOn w:val="DefaultParagraphFont"/>
    <w:rsid w:val="00FA4F9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u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ABA6-5980-44B3-9DA7-58FCE0401C15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0CA484DD-4C73-48A9-977C-C8A27ECC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20</TotalTime>
  <Pages>131</Pages>
  <Words>25054</Words>
  <Characters>142814</Characters>
  <Application>Microsoft Office Word</Application>
  <DocSecurity>0</DocSecurity>
  <Lines>1190</Lines>
  <Paragraphs>335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167533</CharactersWithSpaces>
  <SharedDoc>false</SharedDoc>
  <HLinks>
    <vt:vector size="126" baseType="variant">
      <vt:variant>
        <vt:i4>239992959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หมวดที่6การพัฒนาคณาจารย์</vt:lpwstr>
      </vt:variant>
      <vt:variant>
        <vt:i4>234884629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หมวดที่41การพัฒนาคุณลักษณะพิเศษของนักศึก</vt:lpwstr>
      </vt:variant>
      <vt:variant>
        <vt:i4>235798531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หมวดที่4ผลการเรียนรู้กลยุทธ์</vt:lpwstr>
      </vt:variant>
      <vt:variant>
        <vt:i4>235081285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หมวดที่35ข้อกำหนดเกี่ยวกับการทำโครงงานหร</vt:lpwstr>
      </vt:variant>
      <vt:variant>
        <vt:i4>235212411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หมวดที่34องค์ประกอบเกี่ยวกับประสบการณ์ภา</vt:lpwstr>
      </vt:variant>
      <vt:variant>
        <vt:i4>238882338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หมวดที่33หลักสูตรและอาจารย์ผู้สอน</vt:lpwstr>
      </vt:variant>
      <vt:variant>
        <vt:i4>238358028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หมวดที่32การดำเนินการหลักสูตร</vt:lpwstr>
      </vt:variant>
      <vt:variant>
        <vt:i4>2359421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หมวดที่31ระบบการจัดการศึกษา</vt:lpwstr>
      </vt:variant>
      <vt:variant>
        <vt:i4>1969732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หมวดที่3ระบบการจัดการศึกษา</vt:lpwstr>
      </vt:variant>
      <vt:variant>
        <vt:i4>239009816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หมวดที่222แผนพัฒนาปรับปรุง</vt:lpwstr>
      </vt:variant>
      <vt:variant>
        <vt:i4>234884733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หมวดที่21ปรัชญาความสำคัญ</vt:lpwstr>
      </vt:variant>
      <vt:variant>
        <vt:i4>8326691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หมวดที่2ข้อมูลเฉพาะของหลักสูตร</vt:lpwstr>
      </vt:variant>
      <vt:variant>
        <vt:i4>240255077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หมวดที่112ผลกระทบจากข้อ</vt:lpwstr>
      </vt:variant>
      <vt:variant>
        <vt:i4>242745400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หมวดที่110สถานที่จัดการเรียนการสอน</vt:lpwstr>
      </vt:variant>
      <vt:variant>
        <vt:i4>237243954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หมวดที่18อาชีพที่สามารถประกอบอาชีพได้หลั</vt:lpwstr>
      </vt:variant>
      <vt:variant>
        <vt:i4>241503809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หมวดที่17ความพร้อมในการเผยแพร่หลักสูตรที</vt:lpwstr>
      </vt:variant>
      <vt:variant>
        <vt:i4>240848497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หมวดที่16สถานภาพของหลักสูตรและการพิจารณา</vt:lpwstr>
      </vt:variant>
      <vt:variant>
        <vt:i4>2621452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หมวดที่15รูปแบบของหลักสูตร</vt:lpwstr>
      </vt:variant>
      <vt:variant>
        <vt:i4>240979531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หมวดที่13วิชาเอก</vt:lpwstr>
      </vt:variant>
      <vt:variant>
        <vt:i4>2490439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หมวดที่12ชื่อปริญญาและสาขาวิชา</vt:lpwstr>
      </vt:variant>
      <vt:variant>
        <vt:i4>242286686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หมวดที่1ข้อมูลทั่วไป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Supattra Boothaisong</cp:lastModifiedBy>
  <cp:revision>7</cp:revision>
  <cp:lastPrinted>2022-09-28T09:35:00Z</cp:lastPrinted>
  <dcterms:created xsi:type="dcterms:W3CDTF">2022-11-03T04:25:00Z</dcterms:created>
  <dcterms:modified xsi:type="dcterms:W3CDTF">2022-11-03T12:59:00Z</dcterms:modified>
</cp:coreProperties>
</file>